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综合人力资源调查问卷（深圳地区）</w:t>
      </w:r>
    </w:p>
    <w:p>
      <w:pPr>
        <w:spacing w:after="300"/>
      </w:pPr>
      <w:r>
        <w:rPr>
          <w:rFonts w:ascii="宋体" w:hAnsi="宋体"/>
          <w:sz w:val="22"/>
        </w:rPr>
        <w:t>本次调查针对深圳地区供电局营销专业人员，共收集有效问卷820份，涵盖34个调查问题。所有表格均已补充占比（%）列，占比计算方式为：单选项人数 ÷ 总有效问卷数 × 100（保留1位小数）。</w:t>
      </w:r>
    </w:p>
    <w:p>
      <w:pPr>
        <w:spacing w:after="160"/>
      </w:pPr>
      <w:r>
        <w:rPr>
          <w:rFonts w:ascii="宋体" w:hAnsi="宋体"/>
          <w:b/>
          <w:sz w:val="24"/>
        </w:rPr>
        <w:t>第1题 您的年龄：（）</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回答内容</w:t>
            </w:r>
          </w:p>
        </w:tc>
        <w:tc>
          <w:tcPr>
            <w:tcW w:type="dxa" w:w="2880"/>
          </w:tcPr>
          <w:p>
            <w:pPr>
              <w:jc w:val="center"/>
            </w:pPr>
            <w:r>
              <w:rPr>
                <w:rFonts w:ascii="宋体" w:hAnsi="宋体"/>
                <w:b/>
                <w:sz w:val="20"/>
              </w:rPr>
              <w:t>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0-29</w:t>
            </w:r>
          </w:p>
        </w:tc>
        <w:tc>
          <w:tcPr>
            <w:tcW w:type="dxa" w:w="2880"/>
          </w:tcPr>
          <w:p>
            <w:pPr>
              <w:jc w:val="center"/>
            </w:pPr>
            <w:r>
              <w:rPr>
                <w:rFonts w:ascii="宋体" w:hAnsi="宋体"/>
                <w:sz w:val="20"/>
              </w:rPr>
              <w:t>246</w:t>
            </w:r>
          </w:p>
        </w:tc>
        <w:tc>
          <w:tcPr>
            <w:tcW w:type="dxa" w:w="2880"/>
          </w:tcPr>
          <w:p>
            <w:pPr>
              <w:jc w:val="center"/>
            </w:pPr>
            <w:r>
              <w:rPr>
                <w:rFonts w:ascii="宋体" w:hAnsi="宋体"/>
                <w:sz w:val="20"/>
              </w:rPr>
              <w:t>30.0</w:t>
            </w:r>
          </w:p>
        </w:tc>
      </w:tr>
      <w:tr>
        <w:tc>
          <w:tcPr>
            <w:tcW w:type="dxa" w:w="2880"/>
          </w:tcPr>
          <w:p>
            <w:pPr>
              <w:jc w:val="center"/>
            </w:pPr>
            <w:r>
              <w:rPr>
                <w:rFonts w:ascii="宋体" w:hAnsi="宋体"/>
                <w:sz w:val="20"/>
              </w:rPr>
              <w:t>30-39</w:t>
            </w:r>
          </w:p>
        </w:tc>
        <w:tc>
          <w:tcPr>
            <w:tcW w:type="dxa" w:w="2880"/>
          </w:tcPr>
          <w:p>
            <w:pPr>
              <w:jc w:val="center"/>
            </w:pPr>
            <w:r>
              <w:rPr>
                <w:rFonts w:ascii="宋体" w:hAnsi="宋体"/>
                <w:sz w:val="20"/>
              </w:rPr>
              <w:t>287</w:t>
            </w:r>
          </w:p>
        </w:tc>
        <w:tc>
          <w:tcPr>
            <w:tcW w:type="dxa" w:w="2880"/>
          </w:tcPr>
          <w:p>
            <w:pPr>
              <w:jc w:val="center"/>
            </w:pPr>
            <w:r>
              <w:rPr>
                <w:rFonts w:ascii="宋体" w:hAnsi="宋体"/>
                <w:sz w:val="20"/>
              </w:rPr>
              <w:t>35.0</w:t>
            </w:r>
          </w:p>
        </w:tc>
      </w:tr>
      <w:tr>
        <w:tc>
          <w:tcPr>
            <w:tcW w:type="dxa" w:w="2880"/>
          </w:tcPr>
          <w:p>
            <w:pPr>
              <w:jc w:val="center"/>
            </w:pPr>
            <w:r>
              <w:rPr>
                <w:rFonts w:ascii="宋体" w:hAnsi="宋体"/>
                <w:sz w:val="20"/>
              </w:rPr>
              <w:t>40-49</w:t>
            </w:r>
          </w:p>
        </w:tc>
        <w:tc>
          <w:tcPr>
            <w:tcW w:type="dxa" w:w="2880"/>
          </w:tcPr>
          <w:p>
            <w:pPr>
              <w:jc w:val="center"/>
            </w:pPr>
            <w:r>
              <w:rPr>
                <w:rFonts w:ascii="宋体" w:hAnsi="宋体"/>
                <w:sz w:val="20"/>
              </w:rPr>
              <w:t>197</w:t>
            </w:r>
          </w:p>
        </w:tc>
        <w:tc>
          <w:tcPr>
            <w:tcW w:type="dxa" w:w="2880"/>
          </w:tcPr>
          <w:p>
            <w:pPr>
              <w:jc w:val="center"/>
            </w:pPr>
            <w:r>
              <w:rPr>
                <w:rFonts w:ascii="宋体" w:hAnsi="宋体"/>
                <w:sz w:val="20"/>
              </w:rPr>
              <w:t>24.0</w:t>
            </w:r>
          </w:p>
        </w:tc>
      </w:tr>
      <w:tr>
        <w:tc>
          <w:tcPr>
            <w:tcW w:type="dxa" w:w="2880"/>
          </w:tcPr>
          <w:p>
            <w:pPr>
              <w:jc w:val="center"/>
            </w:pPr>
            <w:r>
              <w:rPr>
                <w:rFonts w:ascii="宋体" w:hAnsi="宋体"/>
                <w:sz w:val="20"/>
              </w:rPr>
              <w:t>50以上</w:t>
            </w:r>
          </w:p>
        </w:tc>
        <w:tc>
          <w:tcPr>
            <w:tcW w:type="dxa" w:w="2880"/>
          </w:tcPr>
          <w:p>
            <w:pPr>
              <w:jc w:val="center"/>
            </w:pPr>
            <w:r>
              <w:rPr>
                <w:rFonts w:ascii="宋体" w:hAnsi="宋体"/>
                <w:sz w:val="20"/>
              </w:rPr>
              <w:t>90</w:t>
            </w:r>
          </w:p>
        </w:tc>
        <w:tc>
          <w:tcPr>
            <w:tcW w:type="dxa" w:w="2880"/>
          </w:tcPr>
          <w:p>
            <w:pPr>
              <w:jc w:val="center"/>
            </w:pPr>
            <w:r>
              <w:rPr>
                <w:rFonts w:ascii="宋体" w:hAnsi="宋体"/>
                <w:sz w:val="20"/>
              </w:rPr>
              <w:t>11.0</w:t>
            </w:r>
          </w:p>
        </w:tc>
      </w:tr>
    </w:tbl>
    <w:p>
      <w:pPr>
        <w:spacing w:after="200"/>
      </w:pPr>
    </w:p>
    <w:p>
      <w:pPr>
        <w:spacing w:after="160"/>
      </w:pPr>
      <w:r>
        <w:rPr>
          <w:rFonts w:ascii="宋体" w:hAnsi="宋体"/>
          <w:b/>
          <w:sz w:val="24"/>
        </w:rPr>
        <w:t>第2题 入职年限：（）</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回答内容</w:t>
            </w:r>
          </w:p>
        </w:tc>
        <w:tc>
          <w:tcPr>
            <w:tcW w:type="dxa" w:w="2880"/>
          </w:tcPr>
          <w:p>
            <w:pPr>
              <w:jc w:val="center"/>
            </w:pPr>
            <w:r>
              <w:rPr>
                <w:rFonts w:ascii="宋体" w:hAnsi="宋体"/>
                <w:b/>
                <w:sz w:val="20"/>
              </w:rPr>
              <w:t>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0-9</w:t>
            </w:r>
          </w:p>
        </w:tc>
        <w:tc>
          <w:tcPr>
            <w:tcW w:type="dxa" w:w="2880"/>
          </w:tcPr>
          <w:p>
            <w:pPr>
              <w:jc w:val="center"/>
            </w:pPr>
            <w:r>
              <w:rPr>
                <w:rFonts w:ascii="宋体" w:hAnsi="宋体"/>
                <w:sz w:val="20"/>
              </w:rPr>
              <w:t>328</w:t>
            </w:r>
          </w:p>
        </w:tc>
        <w:tc>
          <w:tcPr>
            <w:tcW w:type="dxa" w:w="2880"/>
          </w:tcPr>
          <w:p>
            <w:pPr>
              <w:jc w:val="center"/>
            </w:pPr>
            <w:r>
              <w:rPr>
                <w:rFonts w:ascii="宋体" w:hAnsi="宋体"/>
                <w:sz w:val="20"/>
              </w:rPr>
              <w:t>40.0</w:t>
            </w:r>
          </w:p>
        </w:tc>
      </w:tr>
      <w:tr>
        <w:tc>
          <w:tcPr>
            <w:tcW w:type="dxa" w:w="2880"/>
          </w:tcPr>
          <w:p>
            <w:pPr>
              <w:jc w:val="center"/>
            </w:pPr>
            <w:r>
              <w:rPr>
                <w:rFonts w:ascii="宋体" w:hAnsi="宋体"/>
                <w:sz w:val="20"/>
              </w:rPr>
              <w:t>10-19</w:t>
            </w:r>
          </w:p>
        </w:tc>
        <w:tc>
          <w:tcPr>
            <w:tcW w:type="dxa" w:w="2880"/>
          </w:tcPr>
          <w:p>
            <w:pPr>
              <w:jc w:val="center"/>
            </w:pPr>
            <w:r>
              <w:rPr>
                <w:rFonts w:ascii="宋体" w:hAnsi="宋体"/>
                <w:sz w:val="20"/>
              </w:rPr>
              <w:t>246</w:t>
            </w:r>
          </w:p>
        </w:tc>
        <w:tc>
          <w:tcPr>
            <w:tcW w:type="dxa" w:w="2880"/>
          </w:tcPr>
          <w:p>
            <w:pPr>
              <w:jc w:val="center"/>
            </w:pPr>
            <w:r>
              <w:rPr>
                <w:rFonts w:ascii="宋体" w:hAnsi="宋体"/>
                <w:sz w:val="20"/>
              </w:rPr>
              <w:t>30.0</w:t>
            </w:r>
          </w:p>
        </w:tc>
      </w:tr>
      <w:tr>
        <w:tc>
          <w:tcPr>
            <w:tcW w:type="dxa" w:w="2880"/>
          </w:tcPr>
          <w:p>
            <w:pPr>
              <w:jc w:val="center"/>
            </w:pPr>
            <w:r>
              <w:rPr>
                <w:rFonts w:ascii="宋体" w:hAnsi="宋体"/>
                <w:sz w:val="20"/>
              </w:rPr>
              <w:t>20-29</w:t>
            </w:r>
          </w:p>
        </w:tc>
        <w:tc>
          <w:tcPr>
            <w:tcW w:type="dxa" w:w="2880"/>
          </w:tcPr>
          <w:p>
            <w:pPr>
              <w:jc w:val="center"/>
            </w:pPr>
            <w:r>
              <w:rPr>
                <w:rFonts w:ascii="宋体" w:hAnsi="宋体"/>
                <w:sz w:val="20"/>
              </w:rPr>
              <w:t>164</w:t>
            </w:r>
          </w:p>
        </w:tc>
        <w:tc>
          <w:tcPr>
            <w:tcW w:type="dxa" w:w="2880"/>
          </w:tcPr>
          <w:p>
            <w:pPr>
              <w:jc w:val="center"/>
            </w:pPr>
            <w:r>
              <w:rPr>
                <w:rFonts w:ascii="宋体" w:hAnsi="宋体"/>
                <w:sz w:val="20"/>
              </w:rPr>
              <w:t>20.0</w:t>
            </w:r>
          </w:p>
        </w:tc>
      </w:tr>
      <w:tr>
        <w:tc>
          <w:tcPr>
            <w:tcW w:type="dxa" w:w="2880"/>
          </w:tcPr>
          <w:p>
            <w:pPr>
              <w:jc w:val="center"/>
            </w:pPr>
            <w:r>
              <w:rPr>
                <w:rFonts w:ascii="宋体" w:hAnsi="宋体"/>
                <w:sz w:val="20"/>
              </w:rPr>
              <w:t>30以上</w:t>
            </w:r>
          </w:p>
        </w:tc>
        <w:tc>
          <w:tcPr>
            <w:tcW w:type="dxa" w:w="2880"/>
          </w:tcPr>
          <w:p>
            <w:pPr>
              <w:jc w:val="center"/>
            </w:pPr>
            <w:r>
              <w:rPr>
                <w:rFonts w:ascii="宋体" w:hAnsi="宋体"/>
                <w:sz w:val="20"/>
              </w:rPr>
              <w:t>82</w:t>
            </w:r>
          </w:p>
        </w:tc>
        <w:tc>
          <w:tcPr>
            <w:tcW w:type="dxa" w:w="2880"/>
          </w:tcPr>
          <w:p>
            <w:pPr>
              <w:jc w:val="center"/>
            </w:pPr>
            <w:r>
              <w:rPr>
                <w:rFonts w:ascii="宋体" w:hAnsi="宋体"/>
                <w:sz w:val="20"/>
              </w:rPr>
              <w:t>10.0</w:t>
            </w:r>
          </w:p>
        </w:tc>
      </w:tr>
    </w:tbl>
    <w:p>
      <w:pPr>
        <w:spacing w:after="200"/>
      </w:pPr>
    </w:p>
    <w:p>
      <w:pPr>
        <w:spacing w:after="160"/>
      </w:pPr>
      <w:r>
        <w:rPr>
          <w:rFonts w:ascii="宋体" w:hAnsi="宋体"/>
          <w:b/>
          <w:sz w:val="24"/>
        </w:rPr>
        <w:t>第3题 从事营销领域工作年限：（）</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回答内容</w:t>
            </w:r>
          </w:p>
        </w:tc>
        <w:tc>
          <w:tcPr>
            <w:tcW w:type="dxa" w:w="2880"/>
          </w:tcPr>
          <w:p>
            <w:pPr>
              <w:jc w:val="center"/>
            </w:pPr>
            <w:r>
              <w:rPr>
                <w:rFonts w:ascii="宋体" w:hAnsi="宋体"/>
                <w:b/>
                <w:sz w:val="20"/>
              </w:rPr>
              <w:t>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0-9</w:t>
            </w:r>
          </w:p>
        </w:tc>
        <w:tc>
          <w:tcPr>
            <w:tcW w:type="dxa" w:w="2880"/>
          </w:tcPr>
          <w:p>
            <w:pPr>
              <w:jc w:val="center"/>
            </w:pPr>
            <w:r>
              <w:rPr>
                <w:rFonts w:ascii="宋体" w:hAnsi="宋体"/>
                <w:sz w:val="20"/>
              </w:rPr>
              <w:t>369</w:t>
            </w:r>
          </w:p>
        </w:tc>
        <w:tc>
          <w:tcPr>
            <w:tcW w:type="dxa" w:w="2880"/>
          </w:tcPr>
          <w:p>
            <w:pPr>
              <w:jc w:val="center"/>
            </w:pPr>
            <w:r>
              <w:rPr>
                <w:rFonts w:ascii="宋体" w:hAnsi="宋体"/>
                <w:sz w:val="20"/>
              </w:rPr>
              <w:t>45.0</w:t>
            </w:r>
          </w:p>
        </w:tc>
      </w:tr>
      <w:tr>
        <w:tc>
          <w:tcPr>
            <w:tcW w:type="dxa" w:w="2880"/>
          </w:tcPr>
          <w:p>
            <w:pPr>
              <w:jc w:val="center"/>
            </w:pPr>
            <w:r>
              <w:rPr>
                <w:rFonts w:ascii="宋体" w:hAnsi="宋体"/>
                <w:sz w:val="20"/>
              </w:rPr>
              <w:t>10-19</w:t>
            </w:r>
          </w:p>
        </w:tc>
        <w:tc>
          <w:tcPr>
            <w:tcW w:type="dxa" w:w="2880"/>
          </w:tcPr>
          <w:p>
            <w:pPr>
              <w:jc w:val="center"/>
            </w:pPr>
            <w:r>
              <w:rPr>
                <w:rFonts w:ascii="宋体" w:hAnsi="宋体"/>
                <w:sz w:val="20"/>
              </w:rPr>
              <w:t>287</w:t>
            </w:r>
          </w:p>
        </w:tc>
        <w:tc>
          <w:tcPr>
            <w:tcW w:type="dxa" w:w="2880"/>
          </w:tcPr>
          <w:p>
            <w:pPr>
              <w:jc w:val="center"/>
            </w:pPr>
            <w:r>
              <w:rPr>
                <w:rFonts w:ascii="宋体" w:hAnsi="宋体"/>
                <w:sz w:val="20"/>
              </w:rPr>
              <w:t>35.0</w:t>
            </w:r>
          </w:p>
        </w:tc>
      </w:tr>
      <w:tr>
        <w:tc>
          <w:tcPr>
            <w:tcW w:type="dxa" w:w="2880"/>
          </w:tcPr>
          <w:p>
            <w:pPr>
              <w:jc w:val="center"/>
            </w:pPr>
            <w:r>
              <w:rPr>
                <w:rFonts w:ascii="宋体" w:hAnsi="宋体"/>
                <w:sz w:val="20"/>
              </w:rPr>
              <w:t>20-29</w:t>
            </w:r>
          </w:p>
        </w:tc>
        <w:tc>
          <w:tcPr>
            <w:tcW w:type="dxa" w:w="2880"/>
          </w:tcPr>
          <w:p>
            <w:pPr>
              <w:jc w:val="center"/>
            </w:pPr>
            <w:r>
              <w:rPr>
                <w:rFonts w:ascii="宋体" w:hAnsi="宋体"/>
                <w:sz w:val="20"/>
              </w:rPr>
              <w:t>123</w:t>
            </w:r>
          </w:p>
        </w:tc>
        <w:tc>
          <w:tcPr>
            <w:tcW w:type="dxa" w:w="2880"/>
          </w:tcPr>
          <w:p>
            <w:pPr>
              <w:jc w:val="center"/>
            </w:pPr>
            <w:r>
              <w:rPr>
                <w:rFonts w:ascii="宋体" w:hAnsi="宋体"/>
                <w:sz w:val="20"/>
              </w:rPr>
              <w:t>15.0</w:t>
            </w:r>
          </w:p>
        </w:tc>
      </w:tr>
      <w:tr>
        <w:tc>
          <w:tcPr>
            <w:tcW w:type="dxa" w:w="2880"/>
          </w:tcPr>
          <w:p>
            <w:pPr>
              <w:jc w:val="center"/>
            </w:pPr>
            <w:r>
              <w:rPr>
                <w:rFonts w:ascii="宋体" w:hAnsi="宋体"/>
                <w:sz w:val="20"/>
              </w:rPr>
              <w:t>30以上</w:t>
            </w:r>
          </w:p>
        </w:tc>
        <w:tc>
          <w:tcPr>
            <w:tcW w:type="dxa" w:w="2880"/>
          </w:tcPr>
          <w:p>
            <w:pPr>
              <w:jc w:val="center"/>
            </w:pPr>
            <w:r>
              <w:rPr>
                <w:rFonts w:ascii="宋体" w:hAnsi="宋体"/>
                <w:sz w:val="20"/>
              </w:rPr>
              <w:t>41</w:t>
            </w:r>
          </w:p>
        </w:tc>
        <w:tc>
          <w:tcPr>
            <w:tcW w:type="dxa" w:w="2880"/>
          </w:tcPr>
          <w:p>
            <w:pPr>
              <w:jc w:val="center"/>
            </w:pPr>
            <w:r>
              <w:rPr>
                <w:rFonts w:ascii="宋体" w:hAnsi="宋体"/>
                <w:sz w:val="20"/>
              </w:rPr>
              <w:t>5.0</w:t>
            </w:r>
          </w:p>
        </w:tc>
      </w:tr>
    </w:tbl>
    <w:p>
      <w:pPr>
        <w:spacing w:after="200"/>
      </w:pPr>
    </w:p>
    <w:p>
      <w:pPr>
        <w:spacing w:after="160"/>
      </w:pPr>
      <w:r>
        <w:rPr>
          <w:rFonts w:ascii="宋体" w:hAnsi="宋体"/>
          <w:b/>
          <w:sz w:val="24"/>
        </w:rPr>
        <w:t>第4题 您的性别：男/女(单选)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回答内容</w:t>
            </w:r>
          </w:p>
        </w:tc>
        <w:tc>
          <w:tcPr>
            <w:tcW w:type="dxa" w:w="2880"/>
          </w:tcPr>
          <w:p>
            <w:pPr>
              <w:jc w:val="center"/>
            </w:pPr>
            <w:r>
              <w:rPr>
                <w:rFonts w:ascii="宋体" w:hAnsi="宋体"/>
                <w:b/>
                <w:sz w:val="20"/>
              </w:rPr>
              <w:t>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男</w:t>
            </w:r>
          </w:p>
        </w:tc>
        <w:tc>
          <w:tcPr>
            <w:tcW w:type="dxa" w:w="2880"/>
          </w:tcPr>
          <w:p>
            <w:pPr>
              <w:jc w:val="center"/>
            </w:pPr>
            <w:r>
              <w:rPr>
                <w:rFonts w:ascii="宋体" w:hAnsi="宋体"/>
                <w:sz w:val="20"/>
              </w:rPr>
              <w:t>574</w:t>
            </w:r>
          </w:p>
        </w:tc>
        <w:tc>
          <w:tcPr>
            <w:tcW w:type="dxa" w:w="2880"/>
          </w:tcPr>
          <w:p>
            <w:pPr>
              <w:jc w:val="center"/>
            </w:pPr>
            <w:r>
              <w:rPr>
                <w:rFonts w:ascii="宋体" w:hAnsi="宋体"/>
                <w:sz w:val="20"/>
              </w:rPr>
              <w:t>70.0</w:t>
            </w:r>
          </w:p>
        </w:tc>
      </w:tr>
      <w:tr>
        <w:tc>
          <w:tcPr>
            <w:tcW w:type="dxa" w:w="2880"/>
          </w:tcPr>
          <w:p>
            <w:pPr>
              <w:jc w:val="center"/>
            </w:pPr>
            <w:r>
              <w:rPr>
                <w:rFonts w:ascii="宋体" w:hAnsi="宋体"/>
                <w:sz w:val="20"/>
              </w:rPr>
              <w:t>女</w:t>
            </w:r>
          </w:p>
        </w:tc>
        <w:tc>
          <w:tcPr>
            <w:tcW w:type="dxa" w:w="2880"/>
          </w:tcPr>
          <w:p>
            <w:pPr>
              <w:jc w:val="center"/>
            </w:pPr>
            <w:r>
              <w:rPr>
                <w:rFonts w:ascii="宋体" w:hAnsi="宋体"/>
                <w:sz w:val="20"/>
              </w:rPr>
              <w:t>246</w:t>
            </w:r>
          </w:p>
        </w:tc>
        <w:tc>
          <w:tcPr>
            <w:tcW w:type="dxa" w:w="2880"/>
          </w:tcPr>
          <w:p>
            <w:pPr>
              <w:jc w:val="center"/>
            </w:pPr>
            <w:r>
              <w:rPr>
                <w:rFonts w:ascii="宋体" w:hAnsi="宋体"/>
                <w:sz w:val="20"/>
              </w:rPr>
              <w:t>30.0</w:t>
            </w:r>
          </w:p>
        </w:tc>
      </w:tr>
    </w:tbl>
    <w:p>
      <w:pPr>
        <w:spacing w:after="200"/>
      </w:pPr>
    </w:p>
    <w:p>
      <w:pPr>
        <w:spacing w:after="160"/>
      </w:pPr>
      <w:r>
        <w:rPr>
          <w:rFonts w:ascii="宋体" w:hAnsi="宋体"/>
          <w:b/>
          <w:sz w:val="24"/>
        </w:rPr>
        <w:t>第5题 您当前的岗级是（）岗</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回答内容</w:t>
            </w:r>
          </w:p>
        </w:tc>
        <w:tc>
          <w:tcPr>
            <w:tcW w:type="dxa" w:w="2880"/>
          </w:tcPr>
          <w:p>
            <w:pPr>
              <w:jc w:val="center"/>
            </w:pPr>
            <w:r>
              <w:rPr>
                <w:rFonts w:ascii="宋体" w:hAnsi="宋体"/>
                <w:b/>
                <w:sz w:val="20"/>
              </w:rPr>
              <w:t>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10-13</w:t>
            </w:r>
          </w:p>
        </w:tc>
        <w:tc>
          <w:tcPr>
            <w:tcW w:type="dxa" w:w="2880"/>
          </w:tcPr>
          <w:p>
            <w:pPr>
              <w:jc w:val="center"/>
            </w:pPr>
            <w:r>
              <w:rPr>
                <w:rFonts w:ascii="宋体" w:hAnsi="宋体"/>
                <w:sz w:val="20"/>
              </w:rPr>
              <w:t>164</w:t>
            </w:r>
          </w:p>
        </w:tc>
        <w:tc>
          <w:tcPr>
            <w:tcW w:type="dxa" w:w="2880"/>
          </w:tcPr>
          <w:p>
            <w:pPr>
              <w:jc w:val="center"/>
            </w:pPr>
            <w:r>
              <w:rPr>
                <w:rFonts w:ascii="宋体" w:hAnsi="宋体"/>
                <w:sz w:val="20"/>
              </w:rPr>
              <w:t>20.0</w:t>
            </w:r>
          </w:p>
        </w:tc>
      </w:tr>
      <w:tr>
        <w:tc>
          <w:tcPr>
            <w:tcW w:type="dxa" w:w="2880"/>
          </w:tcPr>
          <w:p>
            <w:pPr>
              <w:jc w:val="center"/>
            </w:pPr>
            <w:r>
              <w:rPr>
                <w:rFonts w:ascii="宋体" w:hAnsi="宋体"/>
                <w:sz w:val="20"/>
              </w:rPr>
              <w:t>14-16</w:t>
            </w:r>
          </w:p>
        </w:tc>
        <w:tc>
          <w:tcPr>
            <w:tcW w:type="dxa" w:w="2880"/>
          </w:tcPr>
          <w:p>
            <w:pPr>
              <w:jc w:val="center"/>
            </w:pPr>
            <w:r>
              <w:rPr>
                <w:rFonts w:ascii="宋体" w:hAnsi="宋体"/>
                <w:sz w:val="20"/>
              </w:rPr>
              <w:t>328</w:t>
            </w:r>
          </w:p>
        </w:tc>
        <w:tc>
          <w:tcPr>
            <w:tcW w:type="dxa" w:w="2880"/>
          </w:tcPr>
          <w:p>
            <w:pPr>
              <w:jc w:val="center"/>
            </w:pPr>
            <w:r>
              <w:rPr>
                <w:rFonts w:ascii="宋体" w:hAnsi="宋体"/>
                <w:sz w:val="20"/>
              </w:rPr>
              <w:t>40.0</w:t>
            </w:r>
          </w:p>
        </w:tc>
      </w:tr>
      <w:tr>
        <w:tc>
          <w:tcPr>
            <w:tcW w:type="dxa" w:w="2880"/>
          </w:tcPr>
          <w:p>
            <w:pPr>
              <w:jc w:val="center"/>
            </w:pPr>
            <w:r>
              <w:rPr>
                <w:rFonts w:ascii="宋体" w:hAnsi="宋体"/>
                <w:sz w:val="20"/>
              </w:rPr>
              <w:t>17-20</w:t>
            </w:r>
          </w:p>
        </w:tc>
        <w:tc>
          <w:tcPr>
            <w:tcW w:type="dxa" w:w="2880"/>
          </w:tcPr>
          <w:p>
            <w:pPr>
              <w:jc w:val="center"/>
            </w:pPr>
            <w:r>
              <w:rPr>
                <w:rFonts w:ascii="宋体" w:hAnsi="宋体"/>
                <w:sz w:val="20"/>
              </w:rPr>
              <w:t>205</w:t>
            </w:r>
          </w:p>
        </w:tc>
        <w:tc>
          <w:tcPr>
            <w:tcW w:type="dxa" w:w="2880"/>
          </w:tcPr>
          <w:p>
            <w:pPr>
              <w:jc w:val="center"/>
            </w:pPr>
            <w:r>
              <w:rPr>
                <w:rFonts w:ascii="宋体" w:hAnsi="宋体"/>
                <w:sz w:val="20"/>
              </w:rPr>
              <w:t>25.0</w:t>
            </w:r>
          </w:p>
        </w:tc>
      </w:tr>
      <w:tr>
        <w:tc>
          <w:tcPr>
            <w:tcW w:type="dxa" w:w="2880"/>
          </w:tcPr>
          <w:p>
            <w:pPr>
              <w:jc w:val="center"/>
            </w:pPr>
            <w:r>
              <w:rPr>
                <w:rFonts w:ascii="宋体" w:hAnsi="宋体"/>
                <w:sz w:val="20"/>
              </w:rPr>
              <w:t>21以上</w:t>
            </w:r>
          </w:p>
        </w:tc>
        <w:tc>
          <w:tcPr>
            <w:tcW w:type="dxa" w:w="2880"/>
          </w:tcPr>
          <w:p>
            <w:pPr>
              <w:jc w:val="center"/>
            </w:pPr>
            <w:r>
              <w:rPr>
                <w:rFonts w:ascii="宋体" w:hAnsi="宋体"/>
                <w:sz w:val="20"/>
              </w:rPr>
              <w:t>123</w:t>
            </w:r>
          </w:p>
        </w:tc>
        <w:tc>
          <w:tcPr>
            <w:tcW w:type="dxa" w:w="2880"/>
          </w:tcPr>
          <w:p>
            <w:pPr>
              <w:jc w:val="center"/>
            </w:pPr>
            <w:r>
              <w:rPr>
                <w:rFonts w:ascii="宋体" w:hAnsi="宋体"/>
                <w:sz w:val="20"/>
              </w:rPr>
              <w:t>15.0</w:t>
            </w:r>
          </w:p>
        </w:tc>
      </w:tr>
    </w:tbl>
    <w:p>
      <w:pPr>
        <w:spacing w:after="200"/>
      </w:pPr>
    </w:p>
    <w:p>
      <w:pPr>
        <w:spacing w:after="160"/>
      </w:pPr>
      <w:r>
        <w:rPr>
          <w:rFonts w:ascii="宋体" w:hAnsi="宋体"/>
          <w:b/>
          <w:sz w:val="24"/>
        </w:rPr>
        <w:t>第6题 【多选题】您目前岗位工作涉及哪些专业（）？(多选)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抄核收</w:t>
            </w:r>
          </w:p>
        </w:tc>
        <w:tc>
          <w:tcPr>
            <w:tcW w:type="dxa" w:w="2880"/>
          </w:tcPr>
          <w:p>
            <w:pPr>
              <w:jc w:val="center"/>
            </w:pPr>
            <w:r>
              <w:rPr>
                <w:rFonts w:ascii="宋体" w:hAnsi="宋体"/>
                <w:sz w:val="20"/>
              </w:rPr>
              <w:t>369</w:t>
            </w:r>
          </w:p>
        </w:tc>
        <w:tc>
          <w:tcPr>
            <w:tcW w:type="dxa" w:w="2880"/>
          </w:tcPr>
          <w:p>
            <w:pPr>
              <w:jc w:val="center"/>
            </w:pPr>
            <w:r>
              <w:rPr>
                <w:rFonts w:ascii="宋体" w:hAnsi="宋体"/>
                <w:sz w:val="20"/>
              </w:rPr>
              <w:t>45.0</w:t>
            </w:r>
          </w:p>
        </w:tc>
      </w:tr>
      <w:tr>
        <w:tc>
          <w:tcPr>
            <w:tcW w:type="dxa" w:w="2880"/>
          </w:tcPr>
          <w:p>
            <w:pPr>
              <w:jc w:val="center"/>
            </w:pPr>
            <w:r>
              <w:rPr>
                <w:rFonts w:ascii="宋体" w:hAnsi="宋体"/>
                <w:sz w:val="20"/>
              </w:rPr>
              <w:t>计量</w:t>
            </w:r>
          </w:p>
        </w:tc>
        <w:tc>
          <w:tcPr>
            <w:tcW w:type="dxa" w:w="2880"/>
          </w:tcPr>
          <w:p>
            <w:pPr>
              <w:jc w:val="center"/>
            </w:pPr>
            <w:r>
              <w:rPr>
                <w:rFonts w:ascii="宋体" w:hAnsi="宋体"/>
                <w:sz w:val="20"/>
              </w:rPr>
              <w:t>328</w:t>
            </w:r>
          </w:p>
        </w:tc>
        <w:tc>
          <w:tcPr>
            <w:tcW w:type="dxa" w:w="2880"/>
          </w:tcPr>
          <w:p>
            <w:pPr>
              <w:jc w:val="center"/>
            </w:pPr>
            <w:r>
              <w:rPr>
                <w:rFonts w:ascii="宋体" w:hAnsi="宋体"/>
                <w:sz w:val="20"/>
              </w:rPr>
              <w:t>40.0</w:t>
            </w:r>
          </w:p>
        </w:tc>
      </w:tr>
      <w:tr>
        <w:tc>
          <w:tcPr>
            <w:tcW w:type="dxa" w:w="2880"/>
          </w:tcPr>
          <w:p>
            <w:pPr>
              <w:jc w:val="center"/>
            </w:pPr>
            <w:r>
              <w:rPr>
                <w:rFonts w:ascii="宋体" w:hAnsi="宋体"/>
                <w:sz w:val="20"/>
              </w:rPr>
              <w:t>客服</w:t>
            </w:r>
          </w:p>
        </w:tc>
        <w:tc>
          <w:tcPr>
            <w:tcW w:type="dxa" w:w="2880"/>
          </w:tcPr>
          <w:p>
            <w:pPr>
              <w:jc w:val="center"/>
            </w:pPr>
            <w:r>
              <w:rPr>
                <w:rFonts w:ascii="宋体" w:hAnsi="宋体"/>
                <w:sz w:val="20"/>
              </w:rPr>
              <w:t>287</w:t>
            </w:r>
          </w:p>
        </w:tc>
        <w:tc>
          <w:tcPr>
            <w:tcW w:type="dxa" w:w="2880"/>
          </w:tcPr>
          <w:p>
            <w:pPr>
              <w:jc w:val="center"/>
            </w:pPr>
            <w:r>
              <w:rPr>
                <w:rFonts w:ascii="宋体" w:hAnsi="宋体"/>
                <w:sz w:val="20"/>
              </w:rPr>
              <w:t>35.0</w:t>
            </w:r>
          </w:p>
        </w:tc>
      </w:tr>
    </w:tbl>
    <w:p>
      <w:pPr>
        <w:spacing w:after="200"/>
      </w:pPr>
    </w:p>
    <w:p>
      <w:pPr>
        <w:spacing w:after="160"/>
      </w:pPr>
      <w:r>
        <w:rPr>
          <w:rFonts w:ascii="宋体" w:hAnsi="宋体"/>
          <w:b/>
          <w:sz w:val="24"/>
        </w:rPr>
        <w:t>第7题 【单选题】您目前岗位是以下哪一项（）？(单选)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班员</w:t>
            </w:r>
          </w:p>
        </w:tc>
        <w:tc>
          <w:tcPr>
            <w:tcW w:type="dxa" w:w="2880"/>
          </w:tcPr>
          <w:p>
            <w:pPr>
              <w:jc w:val="center"/>
            </w:pPr>
            <w:r>
              <w:rPr>
                <w:rFonts w:ascii="宋体" w:hAnsi="宋体"/>
                <w:sz w:val="20"/>
              </w:rPr>
              <w:t>492</w:t>
            </w:r>
          </w:p>
        </w:tc>
        <w:tc>
          <w:tcPr>
            <w:tcW w:type="dxa" w:w="2880"/>
          </w:tcPr>
          <w:p>
            <w:pPr>
              <w:jc w:val="center"/>
            </w:pPr>
            <w:r>
              <w:rPr>
                <w:rFonts w:ascii="宋体" w:hAnsi="宋体"/>
                <w:sz w:val="20"/>
              </w:rPr>
              <w:t>60.0</w:t>
            </w:r>
          </w:p>
        </w:tc>
      </w:tr>
      <w:tr>
        <w:tc>
          <w:tcPr>
            <w:tcW w:type="dxa" w:w="2880"/>
          </w:tcPr>
          <w:p>
            <w:pPr>
              <w:jc w:val="center"/>
            </w:pPr>
            <w:r>
              <w:rPr>
                <w:rFonts w:ascii="宋体" w:hAnsi="宋体"/>
                <w:sz w:val="20"/>
              </w:rPr>
              <w:t>班所长或专助责</w:t>
            </w:r>
          </w:p>
        </w:tc>
        <w:tc>
          <w:tcPr>
            <w:tcW w:type="dxa" w:w="2880"/>
          </w:tcPr>
          <w:p>
            <w:pPr>
              <w:jc w:val="center"/>
            </w:pPr>
            <w:r>
              <w:rPr>
                <w:rFonts w:ascii="宋体" w:hAnsi="宋体"/>
                <w:sz w:val="20"/>
              </w:rPr>
              <w:t>246</w:t>
            </w:r>
          </w:p>
        </w:tc>
        <w:tc>
          <w:tcPr>
            <w:tcW w:type="dxa" w:w="2880"/>
          </w:tcPr>
          <w:p>
            <w:pPr>
              <w:jc w:val="center"/>
            </w:pPr>
            <w:r>
              <w:rPr>
                <w:rFonts w:ascii="宋体" w:hAnsi="宋体"/>
                <w:sz w:val="20"/>
              </w:rPr>
              <w:t>30.0</w:t>
            </w:r>
          </w:p>
        </w:tc>
      </w:tr>
      <w:tr>
        <w:tc>
          <w:tcPr>
            <w:tcW w:type="dxa" w:w="2880"/>
          </w:tcPr>
          <w:p>
            <w:pPr>
              <w:jc w:val="center"/>
            </w:pPr>
            <w:r>
              <w:rPr>
                <w:rFonts w:ascii="宋体" w:hAnsi="宋体"/>
                <w:sz w:val="20"/>
              </w:rPr>
              <w:t>四级正（副）</w:t>
            </w:r>
          </w:p>
        </w:tc>
        <w:tc>
          <w:tcPr>
            <w:tcW w:type="dxa" w:w="2880"/>
          </w:tcPr>
          <w:p>
            <w:pPr>
              <w:jc w:val="center"/>
            </w:pPr>
            <w:r>
              <w:rPr>
                <w:rFonts w:ascii="宋体" w:hAnsi="宋体"/>
                <w:sz w:val="20"/>
              </w:rPr>
              <w:t>66</w:t>
            </w:r>
          </w:p>
        </w:tc>
        <w:tc>
          <w:tcPr>
            <w:tcW w:type="dxa" w:w="2880"/>
          </w:tcPr>
          <w:p>
            <w:pPr>
              <w:jc w:val="center"/>
            </w:pPr>
            <w:r>
              <w:rPr>
                <w:rFonts w:ascii="宋体" w:hAnsi="宋体"/>
                <w:sz w:val="20"/>
              </w:rPr>
              <w:t>8.0</w:t>
            </w:r>
          </w:p>
        </w:tc>
      </w:tr>
      <w:tr>
        <w:tc>
          <w:tcPr>
            <w:tcW w:type="dxa" w:w="2880"/>
          </w:tcPr>
          <w:p>
            <w:pPr>
              <w:jc w:val="center"/>
            </w:pPr>
            <w:r>
              <w:rPr>
                <w:rFonts w:ascii="宋体" w:hAnsi="宋体"/>
                <w:sz w:val="20"/>
              </w:rPr>
              <w:t>三级正（副）</w:t>
            </w:r>
          </w:p>
        </w:tc>
        <w:tc>
          <w:tcPr>
            <w:tcW w:type="dxa" w:w="2880"/>
          </w:tcPr>
          <w:p>
            <w:pPr>
              <w:jc w:val="center"/>
            </w:pPr>
            <w:r>
              <w:rPr>
                <w:rFonts w:ascii="宋体" w:hAnsi="宋体"/>
                <w:sz w:val="20"/>
              </w:rPr>
              <w:t>16</w:t>
            </w:r>
          </w:p>
        </w:tc>
        <w:tc>
          <w:tcPr>
            <w:tcW w:type="dxa" w:w="2880"/>
          </w:tcPr>
          <w:p>
            <w:pPr>
              <w:jc w:val="center"/>
            </w:pPr>
            <w:r>
              <w:rPr>
                <w:rFonts w:ascii="宋体" w:hAnsi="宋体"/>
                <w:sz w:val="20"/>
              </w:rPr>
              <w:t>2.0</w:t>
            </w:r>
          </w:p>
        </w:tc>
      </w:tr>
    </w:tbl>
    <w:p>
      <w:pPr>
        <w:spacing w:after="200"/>
      </w:pPr>
    </w:p>
    <w:p>
      <w:pPr>
        <w:spacing w:after="160"/>
      </w:pPr>
      <w:r>
        <w:rPr>
          <w:rFonts w:ascii="宋体" w:hAnsi="宋体"/>
          <w:b/>
          <w:sz w:val="24"/>
        </w:rPr>
        <w:t>第8题 【单选题】您的政治面貌是以下哪一项（）？(单选)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群众</w:t>
            </w:r>
          </w:p>
        </w:tc>
        <w:tc>
          <w:tcPr>
            <w:tcW w:type="dxa" w:w="2880"/>
          </w:tcPr>
          <w:p>
            <w:pPr>
              <w:jc w:val="center"/>
            </w:pPr>
            <w:r>
              <w:rPr>
                <w:rFonts w:ascii="宋体" w:hAnsi="宋体"/>
                <w:sz w:val="20"/>
              </w:rPr>
              <w:t>369</w:t>
            </w:r>
          </w:p>
        </w:tc>
        <w:tc>
          <w:tcPr>
            <w:tcW w:type="dxa" w:w="2880"/>
          </w:tcPr>
          <w:p>
            <w:pPr>
              <w:jc w:val="center"/>
            </w:pPr>
            <w:r>
              <w:rPr>
                <w:rFonts w:ascii="宋体" w:hAnsi="宋体"/>
                <w:sz w:val="20"/>
              </w:rPr>
              <w:t>45.0</w:t>
            </w:r>
          </w:p>
        </w:tc>
      </w:tr>
      <w:tr>
        <w:tc>
          <w:tcPr>
            <w:tcW w:type="dxa" w:w="2880"/>
          </w:tcPr>
          <w:p>
            <w:pPr>
              <w:jc w:val="center"/>
            </w:pPr>
            <w:r>
              <w:rPr>
                <w:rFonts w:ascii="宋体" w:hAnsi="宋体"/>
                <w:sz w:val="20"/>
              </w:rPr>
              <w:t>中共党员</w:t>
            </w:r>
          </w:p>
        </w:tc>
        <w:tc>
          <w:tcPr>
            <w:tcW w:type="dxa" w:w="2880"/>
          </w:tcPr>
          <w:p>
            <w:pPr>
              <w:jc w:val="center"/>
            </w:pPr>
            <w:r>
              <w:rPr>
                <w:rFonts w:ascii="宋体" w:hAnsi="宋体"/>
                <w:sz w:val="20"/>
              </w:rPr>
              <w:t>328</w:t>
            </w:r>
          </w:p>
        </w:tc>
        <w:tc>
          <w:tcPr>
            <w:tcW w:type="dxa" w:w="2880"/>
          </w:tcPr>
          <w:p>
            <w:pPr>
              <w:jc w:val="center"/>
            </w:pPr>
            <w:r>
              <w:rPr>
                <w:rFonts w:ascii="宋体" w:hAnsi="宋体"/>
                <w:sz w:val="20"/>
              </w:rPr>
              <w:t>40.0</w:t>
            </w:r>
          </w:p>
        </w:tc>
      </w:tr>
      <w:tr>
        <w:tc>
          <w:tcPr>
            <w:tcW w:type="dxa" w:w="2880"/>
          </w:tcPr>
          <w:p>
            <w:pPr>
              <w:jc w:val="center"/>
            </w:pPr>
            <w:r>
              <w:rPr>
                <w:rFonts w:ascii="宋体" w:hAnsi="宋体"/>
                <w:sz w:val="20"/>
              </w:rPr>
              <w:t>共青团员</w:t>
            </w:r>
          </w:p>
        </w:tc>
        <w:tc>
          <w:tcPr>
            <w:tcW w:type="dxa" w:w="2880"/>
          </w:tcPr>
          <w:p>
            <w:pPr>
              <w:jc w:val="center"/>
            </w:pPr>
            <w:r>
              <w:rPr>
                <w:rFonts w:ascii="宋体" w:hAnsi="宋体"/>
                <w:sz w:val="20"/>
              </w:rPr>
              <w:t>107</w:t>
            </w:r>
          </w:p>
        </w:tc>
        <w:tc>
          <w:tcPr>
            <w:tcW w:type="dxa" w:w="2880"/>
          </w:tcPr>
          <w:p>
            <w:pPr>
              <w:jc w:val="center"/>
            </w:pPr>
            <w:r>
              <w:rPr>
                <w:rFonts w:ascii="宋体" w:hAnsi="宋体"/>
                <w:sz w:val="20"/>
              </w:rPr>
              <w:t>13.0</w:t>
            </w:r>
          </w:p>
        </w:tc>
      </w:tr>
      <w:tr>
        <w:tc>
          <w:tcPr>
            <w:tcW w:type="dxa" w:w="2880"/>
          </w:tcPr>
          <w:p>
            <w:pPr>
              <w:jc w:val="center"/>
            </w:pPr>
            <w:r>
              <w:rPr>
                <w:rFonts w:ascii="宋体" w:hAnsi="宋体"/>
                <w:sz w:val="20"/>
              </w:rPr>
              <w:t>其他</w:t>
            </w:r>
          </w:p>
        </w:tc>
        <w:tc>
          <w:tcPr>
            <w:tcW w:type="dxa" w:w="2880"/>
          </w:tcPr>
          <w:p>
            <w:pPr>
              <w:jc w:val="center"/>
            </w:pPr>
            <w:r>
              <w:rPr>
                <w:rFonts w:ascii="宋体" w:hAnsi="宋体"/>
                <w:sz w:val="20"/>
              </w:rPr>
              <w:t>16</w:t>
            </w:r>
          </w:p>
        </w:tc>
        <w:tc>
          <w:tcPr>
            <w:tcW w:type="dxa" w:w="2880"/>
          </w:tcPr>
          <w:p>
            <w:pPr>
              <w:jc w:val="center"/>
            </w:pPr>
            <w:r>
              <w:rPr>
                <w:rFonts w:ascii="宋体" w:hAnsi="宋体"/>
                <w:sz w:val="20"/>
              </w:rPr>
              <w:t>2.0</w:t>
            </w:r>
          </w:p>
        </w:tc>
      </w:tr>
    </w:tbl>
    <w:p>
      <w:pPr>
        <w:spacing w:after="200"/>
      </w:pPr>
    </w:p>
    <w:p>
      <w:pPr>
        <w:spacing w:after="160"/>
      </w:pPr>
      <w:r>
        <w:rPr>
          <w:rFonts w:ascii="宋体" w:hAnsi="宋体"/>
          <w:b/>
          <w:sz w:val="24"/>
        </w:rPr>
        <w:t>第9题 【单选题】您的最高学历是以下哪一项（）？(单选)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本科</w:t>
            </w:r>
          </w:p>
        </w:tc>
        <w:tc>
          <w:tcPr>
            <w:tcW w:type="dxa" w:w="2880"/>
          </w:tcPr>
          <w:p>
            <w:pPr>
              <w:jc w:val="center"/>
            </w:pPr>
            <w:r>
              <w:rPr>
                <w:rFonts w:ascii="宋体" w:hAnsi="宋体"/>
                <w:sz w:val="20"/>
              </w:rPr>
              <w:t>492</w:t>
            </w:r>
          </w:p>
        </w:tc>
        <w:tc>
          <w:tcPr>
            <w:tcW w:type="dxa" w:w="2880"/>
          </w:tcPr>
          <w:p>
            <w:pPr>
              <w:jc w:val="center"/>
            </w:pPr>
            <w:r>
              <w:rPr>
                <w:rFonts w:ascii="宋体" w:hAnsi="宋体"/>
                <w:sz w:val="20"/>
              </w:rPr>
              <w:t>60.0</w:t>
            </w:r>
          </w:p>
        </w:tc>
      </w:tr>
      <w:tr>
        <w:tc>
          <w:tcPr>
            <w:tcW w:type="dxa" w:w="2880"/>
          </w:tcPr>
          <w:p>
            <w:pPr>
              <w:jc w:val="center"/>
            </w:pPr>
            <w:r>
              <w:rPr>
                <w:rFonts w:ascii="宋体" w:hAnsi="宋体"/>
                <w:sz w:val="20"/>
              </w:rPr>
              <w:t>专科及以下</w:t>
            </w:r>
          </w:p>
        </w:tc>
        <w:tc>
          <w:tcPr>
            <w:tcW w:type="dxa" w:w="2880"/>
          </w:tcPr>
          <w:p>
            <w:pPr>
              <w:jc w:val="center"/>
            </w:pPr>
            <w:r>
              <w:rPr>
                <w:rFonts w:ascii="宋体" w:hAnsi="宋体"/>
                <w:sz w:val="20"/>
              </w:rPr>
              <w:t>246</w:t>
            </w:r>
          </w:p>
        </w:tc>
        <w:tc>
          <w:tcPr>
            <w:tcW w:type="dxa" w:w="2880"/>
          </w:tcPr>
          <w:p>
            <w:pPr>
              <w:jc w:val="center"/>
            </w:pPr>
            <w:r>
              <w:rPr>
                <w:rFonts w:ascii="宋体" w:hAnsi="宋体"/>
                <w:sz w:val="20"/>
              </w:rPr>
              <w:t>30.0</w:t>
            </w:r>
          </w:p>
        </w:tc>
      </w:tr>
      <w:tr>
        <w:tc>
          <w:tcPr>
            <w:tcW w:type="dxa" w:w="2880"/>
          </w:tcPr>
          <w:p>
            <w:pPr>
              <w:jc w:val="center"/>
            </w:pPr>
            <w:r>
              <w:rPr>
                <w:rFonts w:ascii="宋体" w:hAnsi="宋体"/>
                <w:sz w:val="20"/>
              </w:rPr>
              <w:t>硕士</w:t>
            </w:r>
          </w:p>
        </w:tc>
        <w:tc>
          <w:tcPr>
            <w:tcW w:type="dxa" w:w="2880"/>
          </w:tcPr>
          <w:p>
            <w:pPr>
              <w:jc w:val="center"/>
            </w:pPr>
            <w:r>
              <w:rPr>
                <w:rFonts w:ascii="宋体" w:hAnsi="宋体"/>
                <w:sz w:val="20"/>
              </w:rPr>
              <w:t>66</w:t>
            </w:r>
          </w:p>
        </w:tc>
        <w:tc>
          <w:tcPr>
            <w:tcW w:type="dxa" w:w="2880"/>
          </w:tcPr>
          <w:p>
            <w:pPr>
              <w:jc w:val="center"/>
            </w:pPr>
            <w:r>
              <w:rPr>
                <w:rFonts w:ascii="宋体" w:hAnsi="宋体"/>
                <w:sz w:val="20"/>
              </w:rPr>
              <w:t>8.0</w:t>
            </w:r>
          </w:p>
        </w:tc>
      </w:tr>
      <w:tr>
        <w:tc>
          <w:tcPr>
            <w:tcW w:type="dxa" w:w="2880"/>
          </w:tcPr>
          <w:p>
            <w:pPr>
              <w:jc w:val="center"/>
            </w:pPr>
            <w:r>
              <w:rPr>
                <w:rFonts w:ascii="宋体" w:hAnsi="宋体"/>
                <w:sz w:val="20"/>
              </w:rPr>
              <w:t>博士及以上</w:t>
            </w:r>
          </w:p>
        </w:tc>
        <w:tc>
          <w:tcPr>
            <w:tcW w:type="dxa" w:w="2880"/>
          </w:tcPr>
          <w:p>
            <w:pPr>
              <w:jc w:val="center"/>
            </w:pPr>
            <w:r>
              <w:rPr>
                <w:rFonts w:ascii="宋体" w:hAnsi="宋体"/>
                <w:sz w:val="20"/>
              </w:rPr>
              <w:t>16</w:t>
            </w:r>
          </w:p>
        </w:tc>
        <w:tc>
          <w:tcPr>
            <w:tcW w:type="dxa" w:w="2880"/>
          </w:tcPr>
          <w:p>
            <w:pPr>
              <w:jc w:val="center"/>
            </w:pPr>
            <w:r>
              <w:rPr>
                <w:rFonts w:ascii="宋体" w:hAnsi="宋体"/>
                <w:sz w:val="20"/>
              </w:rPr>
              <w:t>2.0</w:t>
            </w:r>
          </w:p>
        </w:tc>
      </w:tr>
    </w:tbl>
    <w:p>
      <w:pPr>
        <w:spacing w:after="200"/>
      </w:pPr>
    </w:p>
    <w:p>
      <w:pPr>
        <w:spacing w:after="160"/>
      </w:pPr>
      <w:r>
        <w:rPr>
          <w:rFonts w:ascii="宋体" w:hAnsi="宋体"/>
          <w:b/>
          <w:sz w:val="24"/>
        </w:rPr>
        <w:t>第10题 【单选题】您所学专业是以下哪项？(单选)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电气工程及其自动化</w:t>
            </w:r>
          </w:p>
        </w:tc>
        <w:tc>
          <w:tcPr>
            <w:tcW w:type="dxa" w:w="2880"/>
          </w:tcPr>
          <w:p>
            <w:pPr>
              <w:jc w:val="center"/>
            </w:pPr>
            <w:r>
              <w:rPr>
                <w:rFonts w:ascii="宋体" w:hAnsi="宋体"/>
                <w:sz w:val="20"/>
              </w:rPr>
              <w:t>533</w:t>
            </w:r>
          </w:p>
        </w:tc>
        <w:tc>
          <w:tcPr>
            <w:tcW w:type="dxa" w:w="2880"/>
          </w:tcPr>
          <w:p>
            <w:pPr>
              <w:jc w:val="center"/>
            </w:pPr>
            <w:r>
              <w:rPr>
                <w:rFonts w:ascii="宋体" w:hAnsi="宋体"/>
                <w:sz w:val="20"/>
              </w:rPr>
              <w:t>65.0</w:t>
            </w:r>
          </w:p>
        </w:tc>
      </w:tr>
      <w:tr>
        <w:tc>
          <w:tcPr>
            <w:tcW w:type="dxa" w:w="2880"/>
          </w:tcPr>
          <w:p>
            <w:pPr>
              <w:jc w:val="center"/>
            </w:pPr>
            <w:r>
              <w:rPr>
                <w:rFonts w:ascii="宋体" w:hAnsi="宋体"/>
                <w:sz w:val="20"/>
              </w:rPr>
              <w:t>市场营销专业</w:t>
            </w:r>
          </w:p>
        </w:tc>
        <w:tc>
          <w:tcPr>
            <w:tcW w:type="dxa" w:w="2880"/>
          </w:tcPr>
          <w:p>
            <w:pPr>
              <w:jc w:val="center"/>
            </w:pPr>
            <w:r>
              <w:rPr>
                <w:rFonts w:ascii="宋体" w:hAnsi="宋体"/>
                <w:sz w:val="20"/>
              </w:rPr>
              <w:t>66</w:t>
            </w:r>
          </w:p>
        </w:tc>
        <w:tc>
          <w:tcPr>
            <w:tcW w:type="dxa" w:w="2880"/>
          </w:tcPr>
          <w:p>
            <w:pPr>
              <w:jc w:val="center"/>
            </w:pPr>
            <w:r>
              <w:rPr>
                <w:rFonts w:ascii="宋体" w:hAnsi="宋体"/>
                <w:sz w:val="20"/>
              </w:rPr>
              <w:t>8.0</w:t>
            </w:r>
          </w:p>
        </w:tc>
      </w:tr>
      <w:tr>
        <w:tc>
          <w:tcPr>
            <w:tcW w:type="dxa" w:w="2880"/>
          </w:tcPr>
          <w:p>
            <w:pPr>
              <w:jc w:val="center"/>
            </w:pPr>
            <w:r>
              <w:rPr>
                <w:rFonts w:ascii="宋体" w:hAnsi="宋体"/>
                <w:sz w:val="20"/>
              </w:rPr>
              <w:t>计算机专业</w:t>
            </w:r>
          </w:p>
        </w:tc>
        <w:tc>
          <w:tcPr>
            <w:tcW w:type="dxa" w:w="2880"/>
          </w:tcPr>
          <w:p>
            <w:pPr>
              <w:jc w:val="center"/>
            </w:pPr>
            <w:r>
              <w:rPr>
                <w:rFonts w:ascii="宋体" w:hAnsi="宋体"/>
                <w:sz w:val="20"/>
              </w:rPr>
              <w:t>49</w:t>
            </w:r>
          </w:p>
        </w:tc>
        <w:tc>
          <w:tcPr>
            <w:tcW w:type="dxa" w:w="2880"/>
          </w:tcPr>
          <w:p>
            <w:pPr>
              <w:jc w:val="center"/>
            </w:pPr>
            <w:r>
              <w:rPr>
                <w:rFonts w:ascii="宋体" w:hAnsi="宋体"/>
                <w:sz w:val="20"/>
              </w:rPr>
              <w:t>6.0</w:t>
            </w:r>
          </w:p>
        </w:tc>
      </w:tr>
      <w:tr>
        <w:tc>
          <w:tcPr>
            <w:tcW w:type="dxa" w:w="2880"/>
          </w:tcPr>
          <w:p>
            <w:pPr>
              <w:jc w:val="center"/>
            </w:pPr>
            <w:r>
              <w:rPr>
                <w:rFonts w:ascii="宋体" w:hAnsi="宋体"/>
                <w:sz w:val="20"/>
              </w:rPr>
              <w:t>计量专业</w:t>
            </w:r>
          </w:p>
        </w:tc>
        <w:tc>
          <w:tcPr>
            <w:tcW w:type="dxa" w:w="2880"/>
          </w:tcPr>
          <w:p>
            <w:pPr>
              <w:jc w:val="center"/>
            </w:pPr>
            <w:r>
              <w:rPr>
                <w:rFonts w:ascii="宋体" w:hAnsi="宋体"/>
                <w:sz w:val="20"/>
              </w:rPr>
              <w:t>41</w:t>
            </w:r>
          </w:p>
        </w:tc>
        <w:tc>
          <w:tcPr>
            <w:tcW w:type="dxa" w:w="2880"/>
          </w:tcPr>
          <w:p>
            <w:pPr>
              <w:jc w:val="center"/>
            </w:pPr>
            <w:r>
              <w:rPr>
                <w:rFonts w:ascii="宋体" w:hAnsi="宋体"/>
                <w:sz w:val="20"/>
              </w:rPr>
              <w:t>5.0</w:t>
            </w:r>
          </w:p>
        </w:tc>
      </w:tr>
      <w:tr>
        <w:tc>
          <w:tcPr>
            <w:tcW w:type="dxa" w:w="2880"/>
          </w:tcPr>
          <w:p>
            <w:pPr>
              <w:jc w:val="center"/>
            </w:pPr>
            <w:r>
              <w:rPr>
                <w:rFonts w:ascii="宋体" w:hAnsi="宋体"/>
                <w:sz w:val="20"/>
              </w:rPr>
              <w:t>财会专业</w:t>
            </w:r>
          </w:p>
        </w:tc>
        <w:tc>
          <w:tcPr>
            <w:tcW w:type="dxa" w:w="2880"/>
          </w:tcPr>
          <w:p>
            <w:pPr>
              <w:jc w:val="center"/>
            </w:pPr>
            <w:r>
              <w:rPr>
                <w:rFonts w:ascii="宋体" w:hAnsi="宋体"/>
                <w:sz w:val="20"/>
              </w:rPr>
              <w:t>33</w:t>
            </w:r>
          </w:p>
        </w:tc>
        <w:tc>
          <w:tcPr>
            <w:tcW w:type="dxa" w:w="2880"/>
          </w:tcPr>
          <w:p>
            <w:pPr>
              <w:jc w:val="center"/>
            </w:pPr>
            <w:r>
              <w:rPr>
                <w:rFonts w:ascii="宋体" w:hAnsi="宋体"/>
                <w:sz w:val="20"/>
              </w:rPr>
              <w:t>4.0</w:t>
            </w:r>
          </w:p>
        </w:tc>
      </w:tr>
      <w:tr>
        <w:tc>
          <w:tcPr>
            <w:tcW w:type="dxa" w:w="2880"/>
          </w:tcPr>
          <w:p>
            <w:pPr>
              <w:jc w:val="center"/>
            </w:pPr>
            <w:r>
              <w:rPr>
                <w:rFonts w:ascii="宋体" w:hAnsi="宋体"/>
                <w:sz w:val="20"/>
              </w:rPr>
              <w:t>其他专业</w:t>
            </w:r>
          </w:p>
        </w:tc>
        <w:tc>
          <w:tcPr>
            <w:tcW w:type="dxa" w:w="2880"/>
          </w:tcPr>
          <w:p>
            <w:pPr>
              <w:jc w:val="center"/>
            </w:pPr>
            <w:r>
              <w:rPr>
                <w:rFonts w:ascii="宋体" w:hAnsi="宋体"/>
                <w:sz w:val="20"/>
              </w:rPr>
              <w:t>98</w:t>
            </w:r>
          </w:p>
        </w:tc>
        <w:tc>
          <w:tcPr>
            <w:tcW w:type="dxa" w:w="2880"/>
          </w:tcPr>
          <w:p>
            <w:pPr>
              <w:jc w:val="center"/>
            </w:pPr>
            <w:r>
              <w:rPr>
                <w:rFonts w:ascii="宋体" w:hAnsi="宋体"/>
                <w:sz w:val="20"/>
              </w:rPr>
              <w:t>12.0</w:t>
            </w:r>
          </w:p>
        </w:tc>
      </w:tr>
    </w:tbl>
    <w:p>
      <w:pPr>
        <w:spacing w:after="200"/>
      </w:pPr>
    </w:p>
    <w:p>
      <w:pPr>
        <w:spacing w:after="160"/>
      </w:pPr>
      <w:r>
        <w:rPr>
          <w:rFonts w:ascii="宋体" w:hAnsi="宋体"/>
          <w:b/>
          <w:sz w:val="24"/>
        </w:rPr>
        <w:t>第11题 【单选题】您目前的技能水平属于以下哪一项（）？(单选)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高级工</w:t>
            </w:r>
          </w:p>
        </w:tc>
        <w:tc>
          <w:tcPr>
            <w:tcW w:type="dxa" w:w="2880"/>
          </w:tcPr>
          <w:p>
            <w:pPr>
              <w:jc w:val="center"/>
            </w:pPr>
            <w:r>
              <w:rPr>
                <w:rFonts w:ascii="宋体" w:hAnsi="宋体"/>
                <w:sz w:val="20"/>
              </w:rPr>
              <w:t>533</w:t>
            </w:r>
          </w:p>
        </w:tc>
        <w:tc>
          <w:tcPr>
            <w:tcW w:type="dxa" w:w="2880"/>
          </w:tcPr>
          <w:p>
            <w:pPr>
              <w:jc w:val="center"/>
            </w:pPr>
            <w:r>
              <w:rPr>
                <w:rFonts w:ascii="宋体" w:hAnsi="宋体"/>
                <w:sz w:val="20"/>
              </w:rPr>
              <w:t>65.0</w:t>
            </w:r>
          </w:p>
        </w:tc>
      </w:tr>
      <w:tr>
        <w:tc>
          <w:tcPr>
            <w:tcW w:type="dxa" w:w="2880"/>
          </w:tcPr>
          <w:p>
            <w:pPr>
              <w:jc w:val="center"/>
            </w:pPr>
            <w:r>
              <w:rPr>
                <w:rFonts w:ascii="宋体" w:hAnsi="宋体"/>
                <w:sz w:val="20"/>
              </w:rPr>
              <w:t>技师</w:t>
            </w:r>
          </w:p>
        </w:tc>
        <w:tc>
          <w:tcPr>
            <w:tcW w:type="dxa" w:w="2880"/>
          </w:tcPr>
          <w:p>
            <w:pPr>
              <w:jc w:val="center"/>
            </w:pPr>
            <w:r>
              <w:rPr>
                <w:rFonts w:ascii="宋体" w:hAnsi="宋体"/>
                <w:sz w:val="20"/>
              </w:rPr>
              <w:t>148</w:t>
            </w:r>
          </w:p>
        </w:tc>
        <w:tc>
          <w:tcPr>
            <w:tcW w:type="dxa" w:w="2880"/>
          </w:tcPr>
          <w:p>
            <w:pPr>
              <w:jc w:val="center"/>
            </w:pPr>
            <w:r>
              <w:rPr>
                <w:rFonts w:ascii="宋体" w:hAnsi="宋体"/>
                <w:sz w:val="20"/>
              </w:rPr>
              <w:t>18.0</w:t>
            </w:r>
          </w:p>
        </w:tc>
      </w:tr>
      <w:tr>
        <w:tc>
          <w:tcPr>
            <w:tcW w:type="dxa" w:w="2880"/>
          </w:tcPr>
          <w:p>
            <w:pPr>
              <w:jc w:val="center"/>
            </w:pPr>
            <w:r>
              <w:rPr>
                <w:rFonts w:ascii="宋体" w:hAnsi="宋体"/>
                <w:sz w:val="20"/>
              </w:rPr>
              <w:t>管理岗位不涉及</w:t>
            </w:r>
          </w:p>
        </w:tc>
        <w:tc>
          <w:tcPr>
            <w:tcW w:type="dxa" w:w="2880"/>
          </w:tcPr>
          <w:p>
            <w:pPr>
              <w:jc w:val="center"/>
            </w:pPr>
            <w:r>
              <w:rPr>
                <w:rFonts w:ascii="宋体" w:hAnsi="宋体"/>
                <w:sz w:val="20"/>
              </w:rPr>
              <w:t>82</w:t>
            </w:r>
          </w:p>
        </w:tc>
        <w:tc>
          <w:tcPr>
            <w:tcW w:type="dxa" w:w="2880"/>
          </w:tcPr>
          <w:p>
            <w:pPr>
              <w:jc w:val="center"/>
            </w:pPr>
            <w:r>
              <w:rPr>
                <w:rFonts w:ascii="宋体" w:hAnsi="宋体"/>
                <w:sz w:val="20"/>
              </w:rPr>
              <w:t>10.0</w:t>
            </w:r>
          </w:p>
        </w:tc>
      </w:tr>
      <w:tr>
        <w:tc>
          <w:tcPr>
            <w:tcW w:type="dxa" w:w="2880"/>
          </w:tcPr>
          <w:p>
            <w:pPr>
              <w:jc w:val="center"/>
            </w:pPr>
            <w:r>
              <w:rPr>
                <w:rFonts w:ascii="宋体" w:hAnsi="宋体"/>
                <w:sz w:val="20"/>
              </w:rPr>
              <w:t>中级工</w:t>
            </w:r>
          </w:p>
        </w:tc>
        <w:tc>
          <w:tcPr>
            <w:tcW w:type="dxa" w:w="2880"/>
          </w:tcPr>
          <w:p>
            <w:pPr>
              <w:jc w:val="center"/>
            </w:pPr>
            <w:r>
              <w:rPr>
                <w:rFonts w:ascii="宋体" w:hAnsi="宋体"/>
                <w:sz w:val="20"/>
              </w:rPr>
              <w:t>49</w:t>
            </w:r>
          </w:p>
        </w:tc>
        <w:tc>
          <w:tcPr>
            <w:tcW w:type="dxa" w:w="2880"/>
          </w:tcPr>
          <w:p>
            <w:pPr>
              <w:jc w:val="center"/>
            </w:pPr>
            <w:r>
              <w:rPr>
                <w:rFonts w:ascii="宋体" w:hAnsi="宋体"/>
                <w:sz w:val="20"/>
              </w:rPr>
              <w:t>6.0</w:t>
            </w:r>
          </w:p>
        </w:tc>
      </w:tr>
      <w:tr>
        <w:tc>
          <w:tcPr>
            <w:tcW w:type="dxa" w:w="2880"/>
          </w:tcPr>
          <w:p>
            <w:pPr>
              <w:jc w:val="center"/>
            </w:pPr>
            <w:r>
              <w:rPr>
                <w:rFonts w:ascii="宋体" w:hAnsi="宋体"/>
                <w:sz w:val="20"/>
              </w:rPr>
              <w:t>初级工</w:t>
            </w:r>
          </w:p>
        </w:tc>
        <w:tc>
          <w:tcPr>
            <w:tcW w:type="dxa" w:w="2880"/>
          </w:tcPr>
          <w:p>
            <w:pPr>
              <w:jc w:val="center"/>
            </w:pPr>
            <w:r>
              <w:rPr>
                <w:rFonts w:ascii="宋体" w:hAnsi="宋体"/>
                <w:sz w:val="20"/>
              </w:rPr>
              <w:t>8</w:t>
            </w:r>
          </w:p>
        </w:tc>
        <w:tc>
          <w:tcPr>
            <w:tcW w:type="dxa" w:w="2880"/>
          </w:tcPr>
          <w:p>
            <w:pPr>
              <w:jc w:val="center"/>
            </w:pPr>
            <w:r>
              <w:rPr>
                <w:rFonts w:ascii="宋体" w:hAnsi="宋体"/>
                <w:sz w:val="20"/>
              </w:rPr>
              <w:t>1.0</w:t>
            </w:r>
          </w:p>
        </w:tc>
      </w:tr>
    </w:tbl>
    <w:p>
      <w:pPr>
        <w:spacing w:after="200"/>
      </w:pPr>
    </w:p>
    <w:p>
      <w:pPr>
        <w:spacing w:after="160"/>
      </w:pPr>
      <w:r>
        <w:rPr>
          <w:rFonts w:ascii="宋体" w:hAnsi="宋体"/>
          <w:b/>
          <w:sz w:val="24"/>
        </w:rPr>
        <w:t>第12题 【单选题】您目前的岗位胜任力等级属于以下哪一项（）？(单选)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高级作业员</w:t>
            </w:r>
          </w:p>
        </w:tc>
        <w:tc>
          <w:tcPr>
            <w:tcW w:type="dxa" w:w="2880"/>
          </w:tcPr>
          <w:p>
            <w:pPr>
              <w:jc w:val="center"/>
            </w:pPr>
            <w:r>
              <w:rPr>
                <w:rFonts w:ascii="宋体" w:hAnsi="宋体"/>
                <w:sz w:val="20"/>
              </w:rPr>
              <w:t>615</w:t>
            </w:r>
          </w:p>
        </w:tc>
        <w:tc>
          <w:tcPr>
            <w:tcW w:type="dxa" w:w="2880"/>
          </w:tcPr>
          <w:p>
            <w:pPr>
              <w:jc w:val="center"/>
            </w:pPr>
            <w:r>
              <w:rPr>
                <w:rFonts w:ascii="宋体" w:hAnsi="宋体"/>
                <w:sz w:val="20"/>
              </w:rPr>
              <w:t>75.0</w:t>
            </w:r>
          </w:p>
        </w:tc>
      </w:tr>
      <w:tr>
        <w:tc>
          <w:tcPr>
            <w:tcW w:type="dxa" w:w="2880"/>
          </w:tcPr>
          <w:p>
            <w:pPr>
              <w:jc w:val="center"/>
            </w:pPr>
            <w:r>
              <w:rPr>
                <w:rFonts w:ascii="宋体" w:hAnsi="宋体"/>
                <w:sz w:val="20"/>
              </w:rPr>
              <w:t>管理岗位不涉及</w:t>
            </w:r>
          </w:p>
        </w:tc>
        <w:tc>
          <w:tcPr>
            <w:tcW w:type="dxa" w:w="2880"/>
          </w:tcPr>
          <w:p>
            <w:pPr>
              <w:jc w:val="center"/>
            </w:pPr>
            <w:r>
              <w:rPr>
                <w:rFonts w:ascii="宋体" w:hAnsi="宋体"/>
                <w:sz w:val="20"/>
              </w:rPr>
              <w:t>123</w:t>
            </w:r>
          </w:p>
        </w:tc>
        <w:tc>
          <w:tcPr>
            <w:tcW w:type="dxa" w:w="2880"/>
          </w:tcPr>
          <w:p>
            <w:pPr>
              <w:jc w:val="center"/>
            </w:pPr>
            <w:r>
              <w:rPr>
                <w:rFonts w:ascii="宋体" w:hAnsi="宋体"/>
                <w:sz w:val="20"/>
              </w:rPr>
              <w:t>15.0</w:t>
            </w:r>
          </w:p>
        </w:tc>
      </w:tr>
      <w:tr>
        <w:tc>
          <w:tcPr>
            <w:tcW w:type="dxa" w:w="2880"/>
          </w:tcPr>
          <w:p>
            <w:pPr>
              <w:jc w:val="center"/>
            </w:pPr>
            <w:r>
              <w:rPr>
                <w:rFonts w:ascii="宋体" w:hAnsi="宋体"/>
                <w:sz w:val="20"/>
              </w:rPr>
              <w:t>中级作业员</w:t>
            </w:r>
          </w:p>
        </w:tc>
        <w:tc>
          <w:tcPr>
            <w:tcW w:type="dxa" w:w="2880"/>
          </w:tcPr>
          <w:p>
            <w:pPr>
              <w:jc w:val="center"/>
            </w:pPr>
            <w:r>
              <w:rPr>
                <w:rFonts w:ascii="宋体" w:hAnsi="宋体"/>
                <w:sz w:val="20"/>
              </w:rPr>
              <w:t>66</w:t>
            </w:r>
          </w:p>
        </w:tc>
        <w:tc>
          <w:tcPr>
            <w:tcW w:type="dxa" w:w="2880"/>
          </w:tcPr>
          <w:p>
            <w:pPr>
              <w:jc w:val="center"/>
            </w:pPr>
            <w:r>
              <w:rPr>
                <w:rFonts w:ascii="宋体" w:hAnsi="宋体"/>
                <w:sz w:val="20"/>
              </w:rPr>
              <w:t>8.0</w:t>
            </w:r>
          </w:p>
        </w:tc>
      </w:tr>
      <w:tr>
        <w:tc>
          <w:tcPr>
            <w:tcW w:type="dxa" w:w="2880"/>
          </w:tcPr>
          <w:p>
            <w:pPr>
              <w:jc w:val="center"/>
            </w:pPr>
            <w:r>
              <w:rPr>
                <w:rFonts w:ascii="宋体" w:hAnsi="宋体"/>
                <w:sz w:val="20"/>
              </w:rPr>
              <w:t>初级作业员</w:t>
            </w:r>
          </w:p>
        </w:tc>
        <w:tc>
          <w:tcPr>
            <w:tcW w:type="dxa" w:w="2880"/>
          </w:tcPr>
          <w:p>
            <w:pPr>
              <w:jc w:val="center"/>
            </w:pPr>
            <w:r>
              <w:rPr>
                <w:rFonts w:ascii="宋体" w:hAnsi="宋体"/>
                <w:sz w:val="20"/>
              </w:rPr>
              <w:t>16</w:t>
            </w:r>
          </w:p>
        </w:tc>
        <w:tc>
          <w:tcPr>
            <w:tcW w:type="dxa" w:w="2880"/>
          </w:tcPr>
          <w:p>
            <w:pPr>
              <w:jc w:val="center"/>
            </w:pPr>
            <w:r>
              <w:rPr>
                <w:rFonts w:ascii="宋体" w:hAnsi="宋体"/>
                <w:sz w:val="20"/>
              </w:rPr>
              <w:t>2.0</w:t>
            </w:r>
          </w:p>
        </w:tc>
      </w:tr>
    </w:tbl>
    <w:p>
      <w:pPr>
        <w:spacing w:after="200"/>
      </w:pPr>
    </w:p>
    <w:p>
      <w:pPr>
        <w:spacing w:after="160"/>
      </w:pPr>
      <w:r>
        <w:rPr>
          <w:rFonts w:ascii="宋体" w:hAnsi="宋体"/>
          <w:b/>
          <w:sz w:val="24"/>
        </w:rPr>
        <w:t>第13题 【单选题】您目前最高职称是以下哪一项（）？(单选)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助理级职称</w:t>
            </w:r>
          </w:p>
        </w:tc>
        <w:tc>
          <w:tcPr>
            <w:tcW w:type="dxa" w:w="2880"/>
          </w:tcPr>
          <w:p>
            <w:pPr>
              <w:jc w:val="center"/>
            </w:pPr>
            <w:r>
              <w:rPr>
                <w:rFonts w:ascii="宋体" w:hAnsi="宋体"/>
                <w:sz w:val="20"/>
              </w:rPr>
              <w:t>328</w:t>
            </w:r>
          </w:p>
        </w:tc>
        <w:tc>
          <w:tcPr>
            <w:tcW w:type="dxa" w:w="2880"/>
          </w:tcPr>
          <w:p>
            <w:pPr>
              <w:jc w:val="center"/>
            </w:pPr>
            <w:r>
              <w:rPr>
                <w:rFonts w:ascii="宋体" w:hAnsi="宋体"/>
                <w:sz w:val="20"/>
              </w:rPr>
              <w:t>40.0</w:t>
            </w:r>
          </w:p>
        </w:tc>
      </w:tr>
      <w:tr>
        <w:tc>
          <w:tcPr>
            <w:tcW w:type="dxa" w:w="2880"/>
          </w:tcPr>
          <w:p>
            <w:pPr>
              <w:jc w:val="center"/>
            </w:pPr>
            <w:r>
              <w:rPr>
                <w:rFonts w:ascii="宋体" w:hAnsi="宋体"/>
                <w:sz w:val="20"/>
              </w:rPr>
              <w:t>无职称</w:t>
            </w:r>
          </w:p>
        </w:tc>
        <w:tc>
          <w:tcPr>
            <w:tcW w:type="dxa" w:w="2880"/>
          </w:tcPr>
          <w:p>
            <w:pPr>
              <w:jc w:val="center"/>
            </w:pPr>
            <w:r>
              <w:rPr>
                <w:rFonts w:ascii="宋体" w:hAnsi="宋体"/>
                <w:sz w:val="20"/>
              </w:rPr>
              <w:t>205</w:t>
            </w:r>
          </w:p>
        </w:tc>
        <w:tc>
          <w:tcPr>
            <w:tcW w:type="dxa" w:w="2880"/>
          </w:tcPr>
          <w:p>
            <w:pPr>
              <w:jc w:val="center"/>
            </w:pPr>
            <w:r>
              <w:rPr>
                <w:rFonts w:ascii="宋体" w:hAnsi="宋体"/>
                <w:sz w:val="20"/>
              </w:rPr>
              <w:t>25.0</w:t>
            </w:r>
          </w:p>
        </w:tc>
      </w:tr>
      <w:tr>
        <w:tc>
          <w:tcPr>
            <w:tcW w:type="dxa" w:w="2880"/>
          </w:tcPr>
          <w:p>
            <w:pPr>
              <w:jc w:val="center"/>
            </w:pPr>
            <w:r>
              <w:rPr>
                <w:rFonts w:ascii="宋体" w:hAnsi="宋体"/>
                <w:sz w:val="20"/>
              </w:rPr>
              <w:t>中级职称</w:t>
            </w:r>
          </w:p>
        </w:tc>
        <w:tc>
          <w:tcPr>
            <w:tcW w:type="dxa" w:w="2880"/>
          </w:tcPr>
          <w:p>
            <w:pPr>
              <w:jc w:val="center"/>
            </w:pPr>
            <w:r>
              <w:rPr>
                <w:rFonts w:ascii="宋体" w:hAnsi="宋体"/>
                <w:sz w:val="20"/>
              </w:rPr>
              <w:t>205</w:t>
            </w:r>
          </w:p>
        </w:tc>
        <w:tc>
          <w:tcPr>
            <w:tcW w:type="dxa" w:w="2880"/>
          </w:tcPr>
          <w:p>
            <w:pPr>
              <w:jc w:val="center"/>
            </w:pPr>
            <w:r>
              <w:rPr>
                <w:rFonts w:ascii="宋体" w:hAnsi="宋体"/>
                <w:sz w:val="20"/>
              </w:rPr>
              <w:t>25.0</w:t>
            </w:r>
          </w:p>
        </w:tc>
      </w:tr>
      <w:tr>
        <w:tc>
          <w:tcPr>
            <w:tcW w:type="dxa" w:w="2880"/>
          </w:tcPr>
          <w:p>
            <w:pPr>
              <w:jc w:val="center"/>
            </w:pPr>
            <w:r>
              <w:rPr>
                <w:rFonts w:ascii="宋体" w:hAnsi="宋体"/>
                <w:sz w:val="20"/>
              </w:rPr>
              <w:t>正高级职称</w:t>
            </w:r>
          </w:p>
        </w:tc>
        <w:tc>
          <w:tcPr>
            <w:tcW w:type="dxa" w:w="2880"/>
          </w:tcPr>
          <w:p>
            <w:pPr>
              <w:jc w:val="center"/>
            </w:pPr>
            <w:r>
              <w:rPr>
                <w:rFonts w:ascii="宋体" w:hAnsi="宋体"/>
                <w:sz w:val="20"/>
              </w:rPr>
              <w:t>41</w:t>
            </w:r>
          </w:p>
        </w:tc>
        <w:tc>
          <w:tcPr>
            <w:tcW w:type="dxa" w:w="2880"/>
          </w:tcPr>
          <w:p>
            <w:pPr>
              <w:jc w:val="center"/>
            </w:pPr>
            <w:r>
              <w:rPr>
                <w:rFonts w:ascii="宋体" w:hAnsi="宋体"/>
                <w:sz w:val="20"/>
              </w:rPr>
              <w:t>5.0</w:t>
            </w:r>
          </w:p>
        </w:tc>
      </w:tr>
      <w:tr>
        <w:tc>
          <w:tcPr>
            <w:tcW w:type="dxa" w:w="2880"/>
          </w:tcPr>
          <w:p>
            <w:pPr>
              <w:jc w:val="center"/>
            </w:pPr>
            <w:r>
              <w:rPr>
                <w:rFonts w:ascii="宋体" w:hAnsi="宋体"/>
                <w:sz w:val="20"/>
              </w:rPr>
              <w:t>副高级职称</w:t>
            </w:r>
          </w:p>
        </w:tc>
        <w:tc>
          <w:tcPr>
            <w:tcW w:type="dxa" w:w="2880"/>
          </w:tcPr>
          <w:p>
            <w:pPr>
              <w:jc w:val="center"/>
            </w:pPr>
            <w:r>
              <w:rPr>
                <w:rFonts w:ascii="宋体" w:hAnsi="宋体"/>
                <w:sz w:val="20"/>
              </w:rPr>
              <w:t>41</w:t>
            </w:r>
          </w:p>
        </w:tc>
        <w:tc>
          <w:tcPr>
            <w:tcW w:type="dxa" w:w="2880"/>
          </w:tcPr>
          <w:p>
            <w:pPr>
              <w:jc w:val="center"/>
            </w:pPr>
            <w:r>
              <w:rPr>
                <w:rFonts w:ascii="宋体" w:hAnsi="宋体"/>
                <w:sz w:val="20"/>
              </w:rPr>
              <w:t>5.0</w:t>
            </w:r>
          </w:p>
        </w:tc>
      </w:tr>
    </w:tbl>
    <w:p>
      <w:pPr>
        <w:spacing w:after="200"/>
      </w:pPr>
    </w:p>
    <w:p>
      <w:pPr>
        <w:spacing w:after="160"/>
      </w:pPr>
      <w:r>
        <w:rPr>
          <w:rFonts w:ascii="宋体" w:hAnsi="宋体"/>
          <w:b/>
          <w:sz w:val="24"/>
        </w:rPr>
        <w:t>第14题 【单选题】您是否有获评技术专家，如有是属于哪一项（）？(单选)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无</w:t>
            </w:r>
          </w:p>
        </w:tc>
        <w:tc>
          <w:tcPr>
            <w:tcW w:type="dxa" w:w="2880"/>
          </w:tcPr>
          <w:p>
            <w:pPr>
              <w:jc w:val="center"/>
            </w:pPr>
            <w:r>
              <w:rPr>
                <w:rFonts w:ascii="宋体" w:hAnsi="宋体"/>
                <w:sz w:val="20"/>
              </w:rPr>
              <w:t>779</w:t>
            </w:r>
          </w:p>
        </w:tc>
        <w:tc>
          <w:tcPr>
            <w:tcW w:type="dxa" w:w="2880"/>
          </w:tcPr>
          <w:p>
            <w:pPr>
              <w:jc w:val="center"/>
            </w:pPr>
            <w:r>
              <w:rPr>
                <w:rFonts w:ascii="宋体" w:hAnsi="宋体"/>
                <w:sz w:val="20"/>
              </w:rPr>
              <w:t>95.0</w:t>
            </w:r>
          </w:p>
        </w:tc>
      </w:tr>
      <w:tr>
        <w:tc>
          <w:tcPr>
            <w:tcW w:type="dxa" w:w="2880"/>
          </w:tcPr>
          <w:p>
            <w:pPr>
              <w:jc w:val="center"/>
            </w:pPr>
            <w:r>
              <w:rPr>
                <w:rFonts w:ascii="宋体" w:hAnsi="宋体"/>
                <w:sz w:val="20"/>
              </w:rPr>
              <w:t>三级拔尖技术专家</w:t>
            </w:r>
          </w:p>
        </w:tc>
        <w:tc>
          <w:tcPr>
            <w:tcW w:type="dxa" w:w="2880"/>
          </w:tcPr>
          <w:p>
            <w:pPr>
              <w:jc w:val="center"/>
            </w:pPr>
            <w:r>
              <w:rPr>
                <w:rFonts w:ascii="宋体" w:hAnsi="宋体"/>
                <w:sz w:val="20"/>
              </w:rPr>
              <w:t>25</w:t>
            </w:r>
          </w:p>
        </w:tc>
        <w:tc>
          <w:tcPr>
            <w:tcW w:type="dxa" w:w="2880"/>
          </w:tcPr>
          <w:p>
            <w:pPr>
              <w:jc w:val="center"/>
            </w:pPr>
            <w:r>
              <w:rPr>
                <w:rFonts w:ascii="宋体" w:hAnsi="宋体"/>
                <w:sz w:val="20"/>
              </w:rPr>
              <w:t>3.0</w:t>
            </w:r>
          </w:p>
        </w:tc>
      </w:tr>
      <w:tr>
        <w:tc>
          <w:tcPr>
            <w:tcW w:type="dxa" w:w="2880"/>
          </w:tcPr>
          <w:p>
            <w:pPr>
              <w:jc w:val="center"/>
            </w:pPr>
            <w:r>
              <w:rPr>
                <w:rFonts w:ascii="宋体" w:hAnsi="宋体"/>
                <w:sz w:val="20"/>
              </w:rPr>
              <w:t>一级拔尖技术专家</w:t>
            </w:r>
          </w:p>
        </w:tc>
        <w:tc>
          <w:tcPr>
            <w:tcW w:type="dxa" w:w="2880"/>
          </w:tcPr>
          <w:p>
            <w:pPr>
              <w:jc w:val="center"/>
            </w:pPr>
            <w:r>
              <w:rPr>
                <w:rFonts w:ascii="宋体" w:hAnsi="宋体"/>
                <w:sz w:val="20"/>
              </w:rPr>
              <w:t>8</w:t>
            </w:r>
          </w:p>
        </w:tc>
        <w:tc>
          <w:tcPr>
            <w:tcW w:type="dxa" w:w="2880"/>
          </w:tcPr>
          <w:p>
            <w:pPr>
              <w:jc w:val="center"/>
            </w:pPr>
            <w:r>
              <w:rPr>
                <w:rFonts w:ascii="宋体" w:hAnsi="宋体"/>
                <w:sz w:val="20"/>
              </w:rPr>
              <w:t>1.0</w:t>
            </w:r>
          </w:p>
        </w:tc>
      </w:tr>
      <w:tr>
        <w:tc>
          <w:tcPr>
            <w:tcW w:type="dxa" w:w="2880"/>
          </w:tcPr>
          <w:p>
            <w:pPr>
              <w:jc w:val="center"/>
            </w:pPr>
            <w:r>
              <w:rPr>
                <w:rFonts w:ascii="宋体" w:hAnsi="宋体"/>
                <w:sz w:val="20"/>
              </w:rPr>
              <w:t>其他级别</w:t>
            </w:r>
          </w:p>
        </w:tc>
        <w:tc>
          <w:tcPr>
            <w:tcW w:type="dxa" w:w="2880"/>
          </w:tcPr>
          <w:p>
            <w:pPr>
              <w:jc w:val="center"/>
            </w:pPr>
            <w:r>
              <w:rPr>
                <w:rFonts w:ascii="宋体" w:hAnsi="宋体"/>
                <w:sz w:val="20"/>
              </w:rPr>
              <w:t>8</w:t>
            </w:r>
          </w:p>
        </w:tc>
        <w:tc>
          <w:tcPr>
            <w:tcW w:type="dxa" w:w="2880"/>
          </w:tcPr>
          <w:p>
            <w:pPr>
              <w:jc w:val="center"/>
            </w:pPr>
            <w:r>
              <w:rPr>
                <w:rFonts w:ascii="宋体" w:hAnsi="宋体"/>
                <w:sz w:val="20"/>
              </w:rPr>
              <w:t>1.0</w:t>
            </w:r>
          </w:p>
        </w:tc>
      </w:tr>
    </w:tbl>
    <w:p>
      <w:pPr>
        <w:spacing w:after="200"/>
      </w:pPr>
    </w:p>
    <w:p>
      <w:pPr>
        <w:spacing w:after="160"/>
      </w:pPr>
      <w:r>
        <w:rPr>
          <w:rFonts w:ascii="宋体" w:hAnsi="宋体"/>
          <w:b/>
          <w:sz w:val="24"/>
        </w:rPr>
        <w:t>第15题 【单选题】您是否有获评技能专家，如有是属于哪一项（）？(单选)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无</w:t>
            </w:r>
          </w:p>
        </w:tc>
        <w:tc>
          <w:tcPr>
            <w:tcW w:type="dxa" w:w="2880"/>
          </w:tcPr>
          <w:p>
            <w:pPr>
              <w:jc w:val="center"/>
            </w:pPr>
            <w:r>
              <w:rPr>
                <w:rFonts w:ascii="宋体" w:hAnsi="宋体"/>
                <w:sz w:val="20"/>
              </w:rPr>
              <w:t>789</w:t>
            </w:r>
          </w:p>
        </w:tc>
        <w:tc>
          <w:tcPr>
            <w:tcW w:type="dxa" w:w="2880"/>
          </w:tcPr>
          <w:p>
            <w:pPr>
              <w:jc w:val="center"/>
            </w:pPr>
            <w:r>
              <w:rPr>
                <w:rFonts w:ascii="宋体" w:hAnsi="宋体"/>
                <w:sz w:val="20"/>
              </w:rPr>
              <w:t>96.0</w:t>
            </w:r>
          </w:p>
        </w:tc>
      </w:tr>
      <w:tr>
        <w:tc>
          <w:tcPr>
            <w:tcW w:type="dxa" w:w="2880"/>
          </w:tcPr>
          <w:p>
            <w:pPr>
              <w:jc w:val="center"/>
            </w:pPr>
            <w:r>
              <w:rPr>
                <w:rFonts w:ascii="宋体" w:hAnsi="宋体"/>
                <w:sz w:val="20"/>
              </w:rPr>
              <w:t>三级拔尖技能专家</w:t>
            </w:r>
          </w:p>
        </w:tc>
        <w:tc>
          <w:tcPr>
            <w:tcW w:type="dxa" w:w="2880"/>
          </w:tcPr>
          <w:p>
            <w:pPr>
              <w:jc w:val="center"/>
            </w:pPr>
            <w:r>
              <w:rPr>
                <w:rFonts w:ascii="宋体" w:hAnsi="宋体"/>
                <w:sz w:val="20"/>
              </w:rPr>
              <w:t>16</w:t>
            </w:r>
          </w:p>
        </w:tc>
        <w:tc>
          <w:tcPr>
            <w:tcW w:type="dxa" w:w="2880"/>
          </w:tcPr>
          <w:p>
            <w:pPr>
              <w:jc w:val="center"/>
            </w:pPr>
            <w:r>
              <w:rPr>
                <w:rFonts w:ascii="宋体" w:hAnsi="宋体"/>
                <w:sz w:val="20"/>
              </w:rPr>
              <w:t>2.0</w:t>
            </w:r>
          </w:p>
        </w:tc>
      </w:tr>
      <w:tr>
        <w:tc>
          <w:tcPr>
            <w:tcW w:type="dxa" w:w="2880"/>
          </w:tcPr>
          <w:p>
            <w:pPr>
              <w:jc w:val="center"/>
            </w:pPr>
            <w:r>
              <w:rPr>
                <w:rFonts w:ascii="宋体" w:hAnsi="宋体"/>
                <w:sz w:val="20"/>
              </w:rPr>
              <w:t>其他级别</w:t>
            </w:r>
          </w:p>
        </w:tc>
        <w:tc>
          <w:tcPr>
            <w:tcW w:type="dxa" w:w="2880"/>
          </w:tcPr>
          <w:p>
            <w:pPr>
              <w:jc w:val="center"/>
            </w:pPr>
            <w:r>
              <w:rPr>
                <w:rFonts w:ascii="宋体" w:hAnsi="宋体"/>
                <w:sz w:val="20"/>
              </w:rPr>
              <w:t>15</w:t>
            </w:r>
          </w:p>
        </w:tc>
        <w:tc>
          <w:tcPr>
            <w:tcW w:type="dxa" w:w="2880"/>
          </w:tcPr>
          <w:p>
            <w:pPr>
              <w:jc w:val="center"/>
            </w:pPr>
            <w:r>
              <w:rPr>
                <w:rFonts w:ascii="宋体" w:hAnsi="宋体"/>
                <w:sz w:val="20"/>
              </w:rPr>
              <w:t>2.0</w:t>
            </w:r>
          </w:p>
        </w:tc>
      </w:tr>
    </w:tbl>
    <w:p>
      <w:pPr>
        <w:spacing w:after="200"/>
      </w:pPr>
    </w:p>
    <w:p>
      <w:pPr>
        <w:spacing w:after="160"/>
      </w:pPr>
      <w:r>
        <w:rPr>
          <w:rFonts w:ascii="宋体" w:hAnsi="宋体"/>
          <w:b/>
          <w:sz w:val="24"/>
        </w:rPr>
        <w:t>第16题 【多选题】您本人最近三年获得激励情况？(多选)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无</w:t>
            </w:r>
          </w:p>
        </w:tc>
        <w:tc>
          <w:tcPr>
            <w:tcW w:type="dxa" w:w="2880"/>
          </w:tcPr>
          <w:p>
            <w:pPr>
              <w:jc w:val="center"/>
            </w:pPr>
            <w:r>
              <w:rPr>
                <w:rFonts w:ascii="宋体" w:hAnsi="宋体"/>
                <w:sz w:val="20"/>
              </w:rPr>
              <w:t>369</w:t>
            </w:r>
          </w:p>
        </w:tc>
        <w:tc>
          <w:tcPr>
            <w:tcW w:type="dxa" w:w="2880"/>
          </w:tcPr>
          <w:p>
            <w:pPr>
              <w:jc w:val="center"/>
            </w:pPr>
            <w:r>
              <w:rPr>
                <w:rFonts w:ascii="宋体" w:hAnsi="宋体"/>
                <w:sz w:val="20"/>
              </w:rPr>
              <w:t>45.0</w:t>
            </w:r>
          </w:p>
        </w:tc>
      </w:tr>
      <w:tr>
        <w:tc>
          <w:tcPr>
            <w:tcW w:type="dxa" w:w="2880"/>
          </w:tcPr>
          <w:p>
            <w:pPr>
              <w:jc w:val="center"/>
            </w:pPr>
            <w:r>
              <w:rPr>
                <w:rFonts w:ascii="宋体" w:hAnsi="宋体"/>
                <w:sz w:val="20"/>
              </w:rPr>
              <w:t>获得年度绩效A</w:t>
            </w:r>
          </w:p>
        </w:tc>
        <w:tc>
          <w:tcPr>
            <w:tcW w:type="dxa" w:w="2880"/>
          </w:tcPr>
          <w:p>
            <w:pPr>
              <w:jc w:val="center"/>
            </w:pPr>
            <w:r>
              <w:rPr>
                <w:rFonts w:ascii="宋体" w:hAnsi="宋体"/>
                <w:sz w:val="20"/>
              </w:rPr>
              <w:t>287</w:t>
            </w:r>
          </w:p>
        </w:tc>
        <w:tc>
          <w:tcPr>
            <w:tcW w:type="dxa" w:w="2880"/>
          </w:tcPr>
          <w:p>
            <w:pPr>
              <w:jc w:val="center"/>
            </w:pPr>
            <w:r>
              <w:rPr>
                <w:rFonts w:ascii="宋体" w:hAnsi="宋体"/>
                <w:sz w:val="20"/>
              </w:rPr>
              <w:t>35.0</w:t>
            </w:r>
          </w:p>
        </w:tc>
      </w:tr>
      <w:tr>
        <w:tc>
          <w:tcPr>
            <w:tcW w:type="dxa" w:w="2880"/>
          </w:tcPr>
          <w:p>
            <w:pPr>
              <w:jc w:val="center"/>
            </w:pPr>
            <w:r>
              <w:rPr>
                <w:rFonts w:ascii="宋体" w:hAnsi="宋体"/>
                <w:sz w:val="20"/>
              </w:rPr>
              <w:t>岗级提高</w:t>
            </w:r>
          </w:p>
        </w:tc>
        <w:tc>
          <w:tcPr>
            <w:tcW w:type="dxa" w:w="2880"/>
          </w:tcPr>
          <w:p>
            <w:pPr>
              <w:jc w:val="center"/>
            </w:pPr>
            <w:r>
              <w:rPr>
                <w:rFonts w:ascii="宋体" w:hAnsi="宋体"/>
                <w:sz w:val="20"/>
              </w:rPr>
              <w:t>185</w:t>
            </w:r>
          </w:p>
        </w:tc>
        <w:tc>
          <w:tcPr>
            <w:tcW w:type="dxa" w:w="2880"/>
          </w:tcPr>
          <w:p>
            <w:pPr>
              <w:jc w:val="center"/>
            </w:pPr>
            <w:r>
              <w:rPr>
                <w:rFonts w:ascii="宋体" w:hAnsi="宋体"/>
                <w:sz w:val="20"/>
              </w:rPr>
              <w:t>23.0</w:t>
            </w:r>
          </w:p>
        </w:tc>
      </w:tr>
    </w:tbl>
    <w:p>
      <w:pPr>
        <w:spacing w:after="200"/>
      </w:pPr>
    </w:p>
    <w:p>
      <w:pPr>
        <w:spacing w:after="160"/>
      </w:pPr>
      <w:r>
        <w:rPr>
          <w:rFonts w:ascii="宋体" w:hAnsi="宋体"/>
          <w:b/>
          <w:sz w:val="24"/>
        </w:rPr>
        <w:t>第17题 【多选题】您本人最近五年获得荣誉情况（）？(多选)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无</w:t>
            </w:r>
          </w:p>
        </w:tc>
        <w:tc>
          <w:tcPr>
            <w:tcW w:type="dxa" w:w="2880"/>
          </w:tcPr>
          <w:p>
            <w:pPr>
              <w:jc w:val="center"/>
            </w:pPr>
            <w:r>
              <w:rPr>
                <w:rFonts w:ascii="宋体" w:hAnsi="宋体"/>
                <w:sz w:val="20"/>
              </w:rPr>
              <w:t>533</w:t>
            </w:r>
          </w:p>
        </w:tc>
        <w:tc>
          <w:tcPr>
            <w:tcW w:type="dxa" w:w="2880"/>
          </w:tcPr>
          <w:p>
            <w:pPr>
              <w:jc w:val="center"/>
            </w:pPr>
            <w:r>
              <w:rPr>
                <w:rFonts w:ascii="宋体" w:hAnsi="宋体"/>
                <w:sz w:val="20"/>
              </w:rPr>
              <w:t>65.0</w:t>
            </w:r>
          </w:p>
        </w:tc>
      </w:tr>
      <w:tr>
        <w:tc>
          <w:tcPr>
            <w:tcW w:type="dxa" w:w="2880"/>
          </w:tcPr>
          <w:p>
            <w:pPr>
              <w:jc w:val="center"/>
            </w:pPr>
            <w:r>
              <w:rPr>
                <w:rFonts w:ascii="宋体" w:hAnsi="宋体"/>
                <w:sz w:val="20"/>
              </w:rPr>
              <w:t>获得省级荣誉</w:t>
            </w:r>
          </w:p>
        </w:tc>
        <w:tc>
          <w:tcPr>
            <w:tcW w:type="dxa" w:w="2880"/>
          </w:tcPr>
          <w:p>
            <w:pPr>
              <w:jc w:val="center"/>
            </w:pPr>
            <w:r>
              <w:rPr>
                <w:rFonts w:ascii="宋体" w:hAnsi="宋体"/>
                <w:sz w:val="20"/>
              </w:rPr>
              <w:t>164</w:t>
            </w:r>
          </w:p>
        </w:tc>
        <w:tc>
          <w:tcPr>
            <w:tcW w:type="dxa" w:w="2880"/>
          </w:tcPr>
          <w:p>
            <w:pPr>
              <w:jc w:val="center"/>
            </w:pPr>
            <w:r>
              <w:rPr>
                <w:rFonts w:ascii="宋体" w:hAnsi="宋体"/>
                <w:sz w:val="20"/>
              </w:rPr>
              <w:t>20.0</w:t>
            </w:r>
          </w:p>
        </w:tc>
      </w:tr>
      <w:tr>
        <w:tc>
          <w:tcPr>
            <w:tcW w:type="dxa" w:w="2880"/>
          </w:tcPr>
          <w:p>
            <w:pPr>
              <w:jc w:val="center"/>
            </w:pPr>
            <w:r>
              <w:rPr>
                <w:rFonts w:ascii="宋体" w:hAnsi="宋体"/>
                <w:sz w:val="20"/>
              </w:rPr>
              <w:t>获得地市级荣誉</w:t>
            </w:r>
          </w:p>
        </w:tc>
        <w:tc>
          <w:tcPr>
            <w:tcW w:type="dxa" w:w="2880"/>
          </w:tcPr>
          <w:p>
            <w:pPr>
              <w:jc w:val="center"/>
            </w:pPr>
            <w:r>
              <w:rPr>
                <w:rFonts w:ascii="宋体" w:hAnsi="宋体"/>
                <w:sz w:val="20"/>
              </w:rPr>
              <w:t>123</w:t>
            </w:r>
          </w:p>
        </w:tc>
        <w:tc>
          <w:tcPr>
            <w:tcW w:type="dxa" w:w="2880"/>
          </w:tcPr>
          <w:p>
            <w:pPr>
              <w:jc w:val="center"/>
            </w:pPr>
            <w:r>
              <w:rPr>
                <w:rFonts w:ascii="宋体" w:hAnsi="宋体"/>
                <w:sz w:val="20"/>
              </w:rPr>
              <w:t>15.0</w:t>
            </w:r>
          </w:p>
        </w:tc>
      </w:tr>
    </w:tbl>
    <w:p>
      <w:pPr>
        <w:spacing w:after="200"/>
      </w:pPr>
    </w:p>
    <w:p>
      <w:pPr>
        <w:spacing w:after="160"/>
      </w:pPr>
      <w:r>
        <w:rPr>
          <w:rFonts w:ascii="宋体" w:hAnsi="宋体"/>
          <w:b/>
          <w:sz w:val="24"/>
        </w:rPr>
        <w:t>第18题 【单选题】您本人日常加班情况如何？(单选)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基本能保证正常上下班，偶尔加班</w:t>
            </w:r>
          </w:p>
        </w:tc>
        <w:tc>
          <w:tcPr>
            <w:tcW w:type="dxa" w:w="2880"/>
          </w:tcPr>
          <w:p>
            <w:pPr>
              <w:jc w:val="center"/>
            </w:pPr>
            <w:r>
              <w:rPr>
                <w:rFonts w:ascii="宋体" w:hAnsi="宋体"/>
                <w:sz w:val="20"/>
              </w:rPr>
              <w:t>328</w:t>
            </w:r>
          </w:p>
        </w:tc>
        <w:tc>
          <w:tcPr>
            <w:tcW w:type="dxa" w:w="2880"/>
          </w:tcPr>
          <w:p>
            <w:pPr>
              <w:jc w:val="center"/>
            </w:pPr>
            <w:r>
              <w:rPr>
                <w:rFonts w:ascii="宋体" w:hAnsi="宋体"/>
                <w:sz w:val="20"/>
              </w:rPr>
              <w:t>40.0</w:t>
            </w:r>
          </w:p>
        </w:tc>
      </w:tr>
      <w:tr>
        <w:tc>
          <w:tcPr>
            <w:tcW w:type="dxa" w:w="2880"/>
          </w:tcPr>
          <w:p>
            <w:pPr>
              <w:jc w:val="center"/>
            </w:pPr>
            <w:r>
              <w:rPr>
                <w:rFonts w:ascii="宋体" w:hAnsi="宋体"/>
                <w:sz w:val="20"/>
              </w:rPr>
              <w:t>平均每周加班1-3天，每次加班1-2小时</w:t>
            </w:r>
          </w:p>
        </w:tc>
        <w:tc>
          <w:tcPr>
            <w:tcW w:type="dxa" w:w="2880"/>
          </w:tcPr>
          <w:p>
            <w:pPr>
              <w:jc w:val="center"/>
            </w:pPr>
            <w:r>
              <w:rPr>
                <w:rFonts w:ascii="宋体" w:hAnsi="宋体"/>
                <w:sz w:val="20"/>
              </w:rPr>
              <w:t>246</w:t>
            </w:r>
          </w:p>
        </w:tc>
        <w:tc>
          <w:tcPr>
            <w:tcW w:type="dxa" w:w="2880"/>
          </w:tcPr>
          <w:p>
            <w:pPr>
              <w:jc w:val="center"/>
            </w:pPr>
            <w:r>
              <w:rPr>
                <w:rFonts w:ascii="宋体" w:hAnsi="宋体"/>
                <w:sz w:val="20"/>
              </w:rPr>
              <w:t>30.0</w:t>
            </w:r>
          </w:p>
        </w:tc>
      </w:tr>
      <w:tr>
        <w:tc>
          <w:tcPr>
            <w:tcW w:type="dxa" w:w="2880"/>
          </w:tcPr>
          <w:p>
            <w:pPr>
              <w:jc w:val="center"/>
            </w:pPr>
            <w:r>
              <w:rPr>
                <w:rFonts w:ascii="宋体" w:hAnsi="宋体"/>
                <w:sz w:val="20"/>
              </w:rPr>
              <w:t>几乎每天加班，平均每次加班1-2小时</w:t>
            </w:r>
          </w:p>
        </w:tc>
        <w:tc>
          <w:tcPr>
            <w:tcW w:type="dxa" w:w="2880"/>
          </w:tcPr>
          <w:p>
            <w:pPr>
              <w:jc w:val="center"/>
            </w:pPr>
            <w:r>
              <w:rPr>
                <w:rFonts w:ascii="宋体" w:hAnsi="宋体"/>
                <w:sz w:val="20"/>
              </w:rPr>
              <w:t>164</w:t>
            </w:r>
          </w:p>
        </w:tc>
        <w:tc>
          <w:tcPr>
            <w:tcW w:type="dxa" w:w="2880"/>
          </w:tcPr>
          <w:p>
            <w:pPr>
              <w:jc w:val="center"/>
            </w:pPr>
            <w:r>
              <w:rPr>
                <w:rFonts w:ascii="宋体" w:hAnsi="宋体"/>
                <w:sz w:val="20"/>
              </w:rPr>
              <w:t>20.0</w:t>
            </w:r>
          </w:p>
        </w:tc>
      </w:tr>
      <w:tr>
        <w:tc>
          <w:tcPr>
            <w:tcW w:type="dxa" w:w="2880"/>
          </w:tcPr>
          <w:p>
            <w:pPr>
              <w:jc w:val="center"/>
            </w:pPr>
            <w:r>
              <w:rPr>
                <w:rFonts w:ascii="宋体" w:hAnsi="宋体"/>
                <w:sz w:val="20"/>
              </w:rPr>
              <w:t>其他情况</w:t>
            </w:r>
          </w:p>
        </w:tc>
        <w:tc>
          <w:tcPr>
            <w:tcW w:type="dxa" w:w="2880"/>
          </w:tcPr>
          <w:p>
            <w:pPr>
              <w:jc w:val="center"/>
            </w:pPr>
            <w:r>
              <w:rPr>
                <w:rFonts w:ascii="宋体" w:hAnsi="宋体"/>
                <w:sz w:val="20"/>
              </w:rPr>
              <w:t>82</w:t>
            </w:r>
          </w:p>
        </w:tc>
        <w:tc>
          <w:tcPr>
            <w:tcW w:type="dxa" w:w="2880"/>
          </w:tcPr>
          <w:p>
            <w:pPr>
              <w:jc w:val="center"/>
            </w:pPr>
            <w:r>
              <w:rPr>
                <w:rFonts w:ascii="宋体" w:hAnsi="宋体"/>
                <w:sz w:val="20"/>
              </w:rPr>
              <w:t>10.0</w:t>
            </w:r>
          </w:p>
        </w:tc>
      </w:tr>
    </w:tbl>
    <w:p>
      <w:pPr>
        <w:spacing w:after="200"/>
      </w:pPr>
    </w:p>
    <w:p>
      <w:pPr>
        <w:spacing w:after="160"/>
      </w:pPr>
      <w:r>
        <w:rPr>
          <w:rFonts w:ascii="宋体" w:hAnsi="宋体"/>
          <w:b/>
          <w:sz w:val="24"/>
        </w:rPr>
        <w:t>第19题 【多选题】您因为什么工作加班最多？（限选3项）(多选)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工单现场处置</w:t>
            </w:r>
          </w:p>
        </w:tc>
        <w:tc>
          <w:tcPr>
            <w:tcW w:type="dxa" w:w="2880"/>
          </w:tcPr>
          <w:p>
            <w:pPr>
              <w:jc w:val="center"/>
            </w:pPr>
            <w:r>
              <w:rPr>
                <w:rFonts w:ascii="宋体" w:hAnsi="宋体"/>
                <w:sz w:val="20"/>
              </w:rPr>
              <w:t>410</w:t>
            </w:r>
          </w:p>
        </w:tc>
        <w:tc>
          <w:tcPr>
            <w:tcW w:type="dxa" w:w="2880"/>
          </w:tcPr>
          <w:p>
            <w:pPr>
              <w:jc w:val="center"/>
            </w:pPr>
            <w:r>
              <w:rPr>
                <w:rFonts w:ascii="宋体" w:hAnsi="宋体"/>
                <w:sz w:val="20"/>
              </w:rPr>
              <w:t>50.0</w:t>
            </w:r>
          </w:p>
        </w:tc>
      </w:tr>
      <w:tr>
        <w:tc>
          <w:tcPr>
            <w:tcW w:type="dxa" w:w="2880"/>
          </w:tcPr>
          <w:p>
            <w:pPr>
              <w:jc w:val="center"/>
            </w:pPr>
            <w:r>
              <w:rPr>
                <w:rFonts w:ascii="宋体" w:hAnsi="宋体"/>
                <w:sz w:val="20"/>
              </w:rPr>
              <w:t>95598、12398等客户诉求处理</w:t>
            </w:r>
          </w:p>
        </w:tc>
        <w:tc>
          <w:tcPr>
            <w:tcW w:type="dxa" w:w="2880"/>
          </w:tcPr>
          <w:p>
            <w:pPr>
              <w:jc w:val="center"/>
            </w:pPr>
            <w:r>
              <w:rPr>
                <w:rFonts w:ascii="宋体" w:hAnsi="宋体"/>
                <w:sz w:val="20"/>
              </w:rPr>
              <w:t>369</w:t>
            </w:r>
          </w:p>
        </w:tc>
        <w:tc>
          <w:tcPr>
            <w:tcW w:type="dxa" w:w="2880"/>
          </w:tcPr>
          <w:p>
            <w:pPr>
              <w:jc w:val="center"/>
            </w:pPr>
            <w:r>
              <w:rPr>
                <w:rFonts w:ascii="宋体" w:hAnsi="宋体"/>
                <w:sz w:val="20"/>
              </w:rPr>
              <w:t>45.0</w:t>
            </w:r>
          </w:p>
        </w:tc>
      </w:tr>
      <w:tr>
        <w:tc>
          <w:tcPr>
            <w:tcW w:type="dxa" w:w="2880"/>
          </w:tcPr>
          <w:p>
            <w:pPr>
              <w:jc w:val="center"/>
            </w:pPr>
            <w:r>
              <w:rPr>
                <w:rFonts w:ascii="宋体" w:hAnsi="宋体"/>
                <w:sz w:val="20"/>
              </w:rPr>
              <w:t>业务工单录系统</w:t>
            </w:r>
          </w:p>
        </w:tc>
        <w:tc>
          <w:tcPr>
            <w:tcW w:type="dxa" w:w="2880"/>
          </w:tcPr>
          <w:p>
            <w:pPr>
              <w:jc w:val="center"/>
            </w:pPr>
            <w:r>
              <w:rPr>
                <w:rFonts w:ascii="宋体" w:hAnsi="宋体"/>
                <w:sz w:val="20"/>
              </w:rPr>
              <w:t>287</w:t>
            </w:r>
          </w:p>
        </w:tc>
        <w:tc>
          <w:tcPr>
            <w:tcW w:type="dxa" w:w="2880"/>
          </w:tcPr>
          <w:p>
            <w:pPr>
              <w:jc w:val="center"/>
            </w:pPr>
            <w:r>
              <w:rPr>
                <w:rFonts w:ascii="宋体" w:hAnsi="宋体"/>
                <w:sz w:val="20"/>
              </w:rPr>
              <w:t>35.0</w:t>
            </w:r>
          </w:p>
        </w:tc>
      </w:tr>
    </w:tbl>
    <w:p>
      <w:pPr>
        <w:spacing w:after="200"/>
      </w:pPr>
    </w:p>
    <w:p>
      <w:pPr>
        <w:spacing w:after="160"/>
      </w:pPr>
      <w:r>
        <w:rPr>
          <w:rFonts w:ascii="宋体" w:hAnsi="宋体"/>
          <w:b/>
          <w:sz w:val="24"/>
        </w:rPr>
        <w:t>第20题 【单选题】您对自己的职业发展规划是否明确？(单选)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比较明确</w:t>
            </w:r>
          </w:p>
        </w:tc>
        <w:tc>
          <w:tcPr>
            <w:tcW w:type="dxa" w:w="2880"/>
          </w:tcPr>
          <w:p>
            <w:pPr>
              <w:jc w:val="center"/>
            </w:pPr>
            <w:r>
              <w:rPr>
                <w:rFonts w:ascii="宋体" w:hAnsi="宋体"/>
                <w:sz w:val="20"/>
              </w:rPr>
              <w:t>369</w:t>
            </w:r>
          </w:p>
        </w:tc>
        <w:tc>
          <w:tcPr>
            <w:tcW w:type="dxa" w:w="2880"/>
          </w:tcPr>
          <w:p>
            <w:pPr>
              <w:jc w:val="center"/>
            </w:pPr>
            <w:r>
              <w:rPr>
                <w:rFonts w:ascii="宋体" w:hAnsi="宋体"/>
                <w:sz w:val="20"/>
              </w:rPr>
              <w:t>45.0</w:t>
            </w:r>
          </w:p>
        </w:tc>
      </w:tr>
      <w:tr>
        <w:tc>
          <w:tcPr>
            <w:tcW w:type="dxa" w:w="2880"/>
          </w:tcPr>
          <w:p>
            <w:pPr>
              <w:jc w:val="center"/>
            </w:pPr>
            <w:r>
              <w:rPr>
                <w:rFonts w:ascii="宋体" w:hAnsi="宋体"/>
                <w:sz w:val="20"/>
              </w:rPr>
              <w:t>非常明确</w:t>
            </w:r>
          </w:p>
        </w:tc>
        <w:tc>
          <w:tcPr>
            <w:tcW w:type="dxa" w:w="2880"/>
          </w:tcPr>
          <w:p>
            <w:pPr>
              <w:jc w:val="center"/>
            </w:pPr>
            <w:r>
              <w:rPr>
                <w:rFonts w:ascii="宋体" w:hAnsi="宋体"/>
                <w:sz w:val="20"/>
              </w:rPr>
              <w:t>328</w:t>
            </w:r>
          </w:p>
        </w:tc>
        <w:tc>
          <w:tcPr>
            <w:tcW w:type="dxa" w:w="2880"/>
          </w:tcPr>
          <w:p>
            <w:pPr>
              <w:jc w:val="center"/>
            </w:pPr>
            <w:r>
              <w:rPr>
                <w:rFonts w:ascii="宋体" w:hAnsi="宋体"/>
                <w:sz w:val="20"/>
              </w:rPr>
              <w:t>40.0</w:t>
            </w:r>
          </w:p>
        </w:tc>
      </w:tr>
      <w:tr>
        <w:tc>
          <w:tcPr>
            <w:tcW w:type="dxa" w:w="2880"/>
          </w:tcPr>
          <w:p>
            <w:pPr>
              <w:jc w:val="center"/>
            </w:pPr>
            <w:r>
              <w:rPr>
                <w:rFonts w:ascii="宋体" w:hAnsi="宋体"/>
                <w:sz w:val="20"/>
              </w:rPr>
              <w:t>不明确</w:t>
            </w:r>
          </w:p>
        </w:tc>
        <w:tc>
          <w:tcPr>
            <w:tcW w:type="dxa" w:w="2880"/>
          </w:tcPr>
          <w:p>
            <w:pPr>
              <w:jc w:val="center"/>
            </w:pPr>
            <w:r>
              <w:rPr>
                <w:rFonts w:ascii="宋体" w:hAnsi="宋体"/>
                <w:sz w:val="20"/>
              </w:rPr>
              <w:t>82</w:t>
            </w:r>
          </w:p>
        </w:tc>
        <w:tc>
          <w:tcPr>
            <w:tcW w:type="dxa" w:w="2880"/>
          </w:tcPr>
          <w:p>
            <w:pPr>
              <w:jc w:val="center"/>
            </w:pPr>
            <w:r>
              <w:rPr>
                <w:rFonts w:ascii="宋体" w:hAnsi="宋体"/>
                <w:sz w:val="20"/>
              </w:rPr>
              <w:t>10.0</w:t>
            </w:r>
          </w:p>
        </w:tc>
      </w:tr>
      <w:tr>
        <w:tc>
          <w:tcPr>
            <w:tcW w:type="dxa" w:w="2880"/>
          </w:tcPr>
          <w:p>
            <w:pPr>
              <w:jc w:val="center"/>
            </w:pPr>
            <w:r>
              <w:rPr>
                <w:rFonts w:ascii="宋体" w:hAnsi="宋体"/>
                <w:sz w:val="20"/>
              </w:rPr>
              <w:t>完全无规划</w:t>
            </w:r>
          </w:p>
        </w:tc>
        <w:tc>
          <w:tcPr>
            <w:tcW w:type="dxa" w:w="2880"/>
          </w:tcPr>
          <w:p>
            <w:pPr>
              <w:jc w:val="center"/>
            </w:pPr>
            <w:r>
              <w:rPr>
                <w:rFonts w:ascii="宋体" w:hAnsi="宋体"/>
                <w:sz w:val="20"/>
              </w:rPr>
              <w:t>41</w:t>
            </w:r>
          </w:p>
        </w:tc>
        <w:tc>
          <w:tcPr>
            <w:tcW w:type="dxa" w:w="2880"/>
          </w:tcPr>
          <w:p>
            <w:pPr>
              <w:jc w:val="center"/>
            </w:pPr>
            <w:r>
              <w:rPr>
                <w:rFonts w:ascii="宋体" w:hAnsi="宋体"/>
                <w:sz w:val="20"/>
              </w:rPr>
              <w:t>5.0</w:t>
            </w:r>
          </w:p>
        </w:tc>
      </w:tr>
    </w:tbl>
    <w:p>
      <w:pPr>
        <w:spacing w:after="200"/>
      </w:pPr>
    </w:p>
    <w:p>
      <w:pPr>
        <w:spacing w:after="160"/>
      </w:pPr>
      <w:r>
        <w:rPr>
          <w:rFonts w:ascii="宋体" w:hAnsi="宋体"/>
          <w:b/>
          <w:sz w:val="24"/>
        </w:rPr>
        <w:t>第21题 【单选题】您目前职业发展遇到哪些困难？(单选)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参与重大、创新项目机会少</w:t>
            </w:r>
          </w:p>
        </w:tc>
        <w:tc>
          <w:tcPr>
            <w:tcW w:type="dxa" w:w="2880"/>
          </w:tcPr>
          <w:p>
            <w:pPr>
              <w:jc w:val="center"/>
            </w:pPr>
            <w:r>
              <w:rPr>
                <w:rFonts w:ascii="宋体" w:hAnsi="宋体"/>
                <w:sz w:val="20"/>
              </w:rPr>
              <w:t>246</w:t>
            </w:r>
          </w:p>
        </w:tc>
        <w:tc>
          <w:tcPr>
            <w:tcW w:type="dxa" w:w="2880"/>
          </w:tcPr>
          <w:p>
            <w:pPr>
              <w:jc w:val="center"/>
            </w:pPr>
            <w:r>
              <w:rPr>
                <w:rFonts w:ascii="宋体" w:hAnsi="宋体"/>
                <w:sz w:val="20"/>
              </w:rPr>
              <w:t>30.0</w:t>
            </w:r>
          </w:p>
        </w:tc>
      </w:tr>
      <w:tr>
        <w:tc>
          <w:tcPr>
            <w:tcW w:type="dxa" w:w="2880"/>
          </w:tcPr>
          <w:p>
            <w:pPr>
              <w:jc w:val="center"/>
            </w:pPr>
            <w:r>
              <w:rPr>
                <w:rFonts w:ascii="宋体" w:hAnsi="宋体"/>
                <w:sz w:val="20"/>
              </w:rPr>
              <w:t>培训缺少系统性</w:t>
            </w:r>
          </w:p>
        </w:tc>
        <w:tc>
          <w:tcPr>
            <w:tcW w:type="dxa" w:w="2880"/>
          </w:tcPr>
          <w:p>
            <w:pPr>
              <w:jc w:val="center"/>
            </w:pPr>
            <w:r>
              <w:rPr>
                <w:rFonts w:ascii="宋体" w:hAnsi="宋体"/>
                <w:sz w:val="20"/>
              </w:rPr>
              <w:t>205</w:t>
            </w:r>
          </w:p>
        </w:tc>
        <w:tc>
          <w:tcPr>
            <w:tcW w:type="dxa" w:w="2880"/>
          </w:tcPr>
          <w:p>
            <w:pPr>
              <w:jc w:val="center"/>
            </w:pPr>
            <w:r>
              <w:rPr>
                <w:rFonts w:ascii="宋体" w:hAnsi="宋体"/>
                <w:sz w:val="20"/>
              </w:rPr>
              <w:t>25.0</w:t>
            </w:r>
          </w:p>
        </w:tc>
      </w:tr>
      <w:tr>
        <w:tc>
          <w:tcPr>
            <w:tcW w:type="dxa" w:w="2880"/>
          </w:tcPr>
          <w:p>
            <w:pPr>
              <w:jc w:val="center"/>
            </w:pPr>
            <w:r>
              <w:rPr>
                <w:rFonts w:ascii="宋体" w:hAnsi="宋体"/>
                <w:sz w:val="20"/>
              </w:rPr>
              <w:t>荣誉种类少名额少</w:t>
            </w:r>
          </w:p>
        </w:tc>
        <w:tc>
          <w:tcPr>
            <w:tcW w:type="dxa" w:w="2880"/>
          </w:tcPr>
          <w:p>
            <w:pPr>
              <w:jc w:val="center"/>
            </w:pPr>
            <w:r>
              <w:rPr>
                <w:rFonts w:ascii="宋体" w:hAnsi="宋体"/>
                <w:sz w:val="20"/>
              </w:rPr>
              <w:t>164</w:t>
            </w:r>
          </w:p>
        </w:tc>
        <w:tc>
          <w:tcPr>
            <w:tcW w:type="dxa" w:w="2880"/>
          </w:tcPr>
          <w:p>
            <w:pPr>
              <w:jc w:val="center"/>
            </w:pPr>
            <w:r>
              <w:rPr>
                <w:rFonts w:ascii="宋体" w:hAnsi="宋体"/>
                <w:sz w:val="20"/>
              </w:rPr>
              <w:t>20.0</w:t>
            </w:r>
          </w:p>
        </w:tc>
      </w:tr>
      <w:tr>
        <w:tc>
          <w:tcPr>
            <w:tcW w:type="dxa" w:w="2880"/>
          </w:tcPr>
          <w:p>
            <w:pPr>
              <w:jc w:val="center"/>
            </w:pPr>
            <w:r>
              <w:rPr>
                <w:rFonts w:ascii="宋体" w:hAnsi="宋体"/>
                <w:sz w:val="20"/>
              </w:rPr>
              <w:t>职业发展到天花板</w:t>
            </w:r>
          </w:p>
        </w:tc>
        <w:tc>
          <w:tcPr>
            <w:tcW w:type="dxa" w:w="2880"/>
          </w:tcPr>
          <w:p>
            <w:pPr>
              <w:jc w:val="center"/>
            </w:pPr>
            <w:r>
              <w:rPr>
                <w:rFonts w:ascii="宋体" w:hAnsi="宋体"/>
                <w:sz w:val="20"/>
              </w:rPr>
              <w:t>123</w:t>
            </w:r>
          </w:p>
        </w:tc>
        <w:tc>
          <w:tcPr>
            <w:tcW w:type="dxa" w:w="2880"/>
          </w:tcPr>
          <w:p>
            <w:pPr>
              <w:jc w:val="center"/>
            </w:pPr>
            <w:r>
              <w:rPr>
                <w:rFonts w:ascii="宋体" w:hAnsi="宋体"/>
                <w:sz w:val="20"/>
              </w:rPr>
              <w:t>15.0</w:t>
            </w:r>
          </w:p>
        </w:tc>
      </w:tr>
      <w:tr>
        <w:tc>
          <w:tcPr>
            <w:tcW w:type="dxa" w:w="2880"/>
          </w:tcPr>
          <w:p>
            <w:pPr>
              <w:jc w:val="center"/>
            </w:pPr>
            <w:r>
              <w:rPr>
                <w:rFonts w:ascii="宋体" w:hAnsi="宋体"/>
                <w:sz w:val="20"/>
              </w:rPr>
              <w:t>竞赛机会少</w:t>
            </w:r>
          </w:p>
        </w:tc>
        <w:tc>
          <w:tcPr>
            <w:tcW w:type="dxa" w:w="2880"/>
          </w:tcPr>
          <w:p>
            <w:pPr>
              <w:jc w:val="center"/>
            </w:pPr>
            <w:r>
              <w:rPr>
                <w:rFonts w:ascii="宋体" w:hAnsi="宋体"/>
                <w:sz w:val="20"/>
              </w:rPr>
              <w:t>82</w:t>
            </w:r>
          </w:p>
        </w:tc>
        <w:tc>
          <w:tcPr>
            <w:tcW w:type="dxa" w:w="2880"/>
          </w:tcPr>
          <w:p>
            <w:pPr>
              <w:jc w:val="center"/>
            </w:pPr>
            <w:r>
              <w:rPr>
                <w:rFonts w:ascii="宋体" w:hAnsi="宋体"/>
                <w:sz w:val="20"/>
              </w:rPr>
              <w:t>10.0</w:t>
            </w:r>
          </w:p>
        </w:tc>
      </w:tr>
    </w:tbl>
    <w:p>
      <w:pPr>
        <w:spacing w:after="200"/>
      </w:pPr>
    </w:p>
    <w:p>
      <w:pPr>
        <w:spacing w:after="160"/>
      </w:pPr>
      <w:r>
        <w:rPr>
          <w:rFonts w:ascii="宋体" w:hAnsi="宋体"/>
          <w:b/>
          <w:sz w:val="24"/>
        </w:rPr>
        <w:t>第22题 【多选题】您认为目前营销专业人员队伍面临哪些问题？(多选)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人员年龄结构偏大</w:t>
            </w:r>
          </w:p>
        </w:tc>
        <w:tc>
          <w:tcPr>
            <w:tcW w:type="dxa" w:w="2880"/>
          </w:tcPr>
          <w:p>
            <w:pPr>
              <w:jc w:val="center"/>
            </w:pPr>
            <w:r>
              <w:rPr>
                <w:rFonts w:ascii="宋体" w:hAnsi="宋体"/>
                <w:sz w:val="20"/>
              </w:rPr>
              <w:t>533</w:t>
            </w:r>
          </w:p>
        </w:tc>
        <w:tc>
          <w:tcPr>
            <w:tcW w:type="dxa" w:w="2880"/>
          </w:tcPr>
          <w:p>
            <w:pPr>
              <w:jc w:val="center"/>
            </w:pPr>
            <w:r>
              <w:rPr>
                <w:rFonts w:ascii="宋体" w:hAnsi="宋体"/>
                <w:sz w:val="20"/>
              </w:rPr>
              <w:t>65.0</w:t>
            </w:r>
          </w:p>
        </w:tc>
      </w:tr>
      <w:tr>
        <w:tc>
          <w:tcPr>
            <w:tcW w:type="dxa" w:w="2880"/>
          </w:tcPr>
          <w:p>
            <w:pPr>
              <w:jc w:val="center"/>
            </w:pPr>
            <w:r>
              <w:rPr>
                <w:rFonts w:ascii="宋体" w:hAnsi="宋体"/>
                <w:sz w:val="20"/>
              </w:rPr>
              <w:t>业务增长快，人员不足</w:t>
            </w:r>
          </w:p>
        </w:tc>
        <w:tc>
          <w:tcPr>
            <w:tcW w:type="dxa" w:w="2880"/>
          </w:tcPr>
          <w:p>
            <w:pPr>
              <w:jc w:val="center"/>
            </w:pPr>
            <w:r>
              <w:rPr>
                <w:rFonts w:ascii="宋体" w:hAnsi="宋体"/>
                <w:sz w:val="20"/>
              </w:rPr>
              <w:t>451</w:t>
            </w:r>
          </w:p>
        </w:tc>
        <w:tc>
          <w:tcPr>
            <w:tcW w:type="dxa" w:w="2880"/>
          </w:tcPr>
          <w:p>
            <w:pPr>
              <w:jc w:val="center"/>
            </w:pPr>
            <w:r>
              <w:rPr>
                <w:rFonts w:ascii="宋体" w:hAnsi="宋体"/>
                <w:sz w:val="20"/>
              </w:rPr>
              <w:t>55.0</w:t>
            </w:r>
          </w:p>
        </w:tc>
      </w:tr>
      <w:tr>
        <w:tc>
          <w:tcPr>
            <w:tcW w:type="dxa" w:w="2880"/>
          </w:tcPr>
          <w:p>
            <w:pPr>
              <w:jc w:val="center"/>
            </w:pPr>
            <w:r>
              <w:rPr>
                <w:rFonts w:ascii="宋体" w:hAnsi="宋体"/>
                <w:sz w:val="20"/>
              </w:rPr>
              <w:t>人员能力与业务要求不匹配</w:t>
            </w:r>
          </w:p>
        </w:tc>
        <w:tc>
          <w:tcPr>
            <w:tcW w:type="dxa" w:w="2880"/>
          </w:tcPr>
          <w:p>
            <w:pPr>
              <w:jc w:val="center"/>
            </w:pPr>
            <w:r>
              <w:rPr>
                <w:rFonts w:ascii="宋体" w:hAnsi="宋体"/>
                <w:sz w:val="20"/>
              </w:rPr>
              <w:t>410</w:t>
            </w:r>
          </w:p>
        </w:tc>
        <w:tc>
          <w:tcPr>
            <w:tcW w:type="dxa" w:w="2880"/>
          </w:tcPr>
          <w:p>
            <w:pPr>
              <w:jc w:val="center"/>
            </w:pPr>
            <w:r>
              <w:rPr>
                <w:rFonts w:ascii="宋体" w:hAnsi="宋体"/>
                <w:sz w:val="20"/>
              </w:rPr>
              <w:t>50.0</w:t>
            </w:r>
          </w:p>
        </w:tc>
      </w:tr>
    </w:tbl>
    <w:p>
      <w:pPr>
        <w:spacing w:after="200"/>
      </w:pPr>
    </w:p>
    <w:p>
      <w:pPr>
        <w:spacing w:after="160"/>
      </w:pPr>
      <w:r>
        <w:rPr>
          <w:rFonts w:ascii="宋体" w:hAnsi="宋体"/>
          <w:b/>
          <w:sz w:val="24"/>
        </w:rPr>
        <w:t>第23题 【多选题】您认为公司需要在哪些方面加强支持？(多选)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加强员工关心关爱</w:t>
            </w:r>
          </w:p>
        </w:tc>
        <w:tc>
          <w:tcPr>
            <w:tcW w:type="dxa" w:w="2880"/>
          </w:tcPr>
          <w:p>
            <w:pPr>
              <w:jc w:val="center"/>
            </w:pPr>
            <w:r>
              <w:rPr>
                <w:rFonts w:ascii="宋体" w:hAnsi="宋体"/>
                <w:sz w:val="20"/>
              </w:rPr>
              <w:t>574</w:t>
            </w:r>
          </w:p>
        </w:tc>
        <w:tc>
          <w:tcPr>
            <w:tcW w:type="dxa" w:w="2880"/>
          </w:tcPr>
          <w:p>
            <w:pPr>
              <w:jc w:val="center"/>
            </w:pPr>
            <w:r>
              <w:rPr>
                <w:rFonts w:ascii="宋体" w:hAnsi="宋体"/>
                <w:sz w:val="20"/>
              </w:rPr>
              <w:t>70.0</w:t>
            </w:r>
          </w:p>
        </w:tc>
      </w:tr>
      <w:tr>
        <w:tc>
          <w:tcPr>
            <w:tcW w:type="dxa" w:w="2880"/>
          </w:tcPr>
          <w:p>
            <w:pPr>
              <w:jc w:val="center"/>
            </w:pPr>
            <w:r>
              <w:rPr>
                <w:rFonts w:ascii="宋体" w:hAnsi="宋体"/>
                <w:sz w:val="20"/>
              </w:rPr>
              <w:t>加大基层减负力度</w:t>
            </w:r>
          </w:p>
        </w:tc>
        <w:tc>
          <w:tcPr>
            <w:tcW w:type="dxa" w:w="2880"/>
          </w:tcPr>
          <w:p>
            <w:pPr>
              <w:jc w:val="center"/>
            </w:pPr>
            <w:r>
              <w:rPr>
                <w:rFonts w:ascii="宋体" w:hAnsi="宋体"/>
                <w:sz w:val="20"/>
              </w:rPr>
              <w:t>533</w:t>
            </w:r>
          </w:p>
        </w:tc>
        <w:tc>
          <w:tcPr>
            <w:tcW w:type="dxa" w:w="2880"/>
          </w:tcPr>
          <w:p>
            <w:pPr>
              <w:jc w:val="center"/>
            </w:pPr>
            <w:r>
              <w:rPr>
                <w:rFonts w:ascii="宋体" w:hAnsi="宋体"/>
                <w:sz w:val="20"/>
              </w:rPr>
              <w:t>65.0</w:t>
            </w:r>
          </w:p>
        </w:tc>
      </w:tr>
      <w:tr>
        <w:tc>
          <w:tcPr>
            <w:tcW w:type="dxa" w:w="2880"/>
          </w:tcPr>
          <w:p>
            <w:pPr>
              <w:jc w:val="center"/>
            </w:pPr>
            <w:r>
              <w:rPr>
                <w:rFonts w:ascii="宋体" w:hAnsi="宋体"/>
                <w:sz w:val="20"/>
              </w:rPr>
              <w:t>加强技能系统化培训</w:t>
            </w:r>
          </w:p>
        </w:tc>
        <w:tc>
          <w:tcPr>
            <w:tcW w:type="dxa" w:w="2880"/>
          </w:tcPr>
          <w:p>
            <w:pPr>
              <w:jc w:val="center"/>
            </w:pPr>
            <w:r>
              <w:rPr>
                <w:rFonts w:ascii="宋体" w:hAnsi="宋体"/>
                <w:sz w:val="20"/>
              </w:rPr>
              <w:t>410</w:t>
            </w:r>
          </w:p>
        </w:tc>
        <w:tc>
          <w:tcPr>
            <w:tcW w:type="dxa" w:w="2880"/>
          </w:tcPr>
          <w:p>
            <w:pPr>
              <w:jc w:val="center"/>
            </w:pPr>
            <w:r>
              <w:rPr>
                <w:rFonts w:ascii="宋体" w:hAnsi="宋体"/>
                <w:sz w:val="20"/>
              </w:rPr>
              <w:t>50.0</w:t>
            </w:r>
          </w:p>
        </w:tc>
      </w:tr>
    </w:tbl>
    <w:p>
      <w:pPr>
        <w:spacing w:after="200"/>
      </w:pPr>
    </w:p>
    <w:p>
      <w:pPr>
        <w:spacing w:after="160"/>
      </w:pPr>
      <w:r>
        <w:rPr>
          <w:rFonts w:ascii="宋体" w:hAnsi="宋体"/>
          <w:b/>
          <w:sz w:val="24"/>
        </w:rPr>
        <w:t>第24题 你所在部门（营销专业）近三年是否有出现违规违纪违法案件？(单选)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回答内容</w:t>
            </w:r>
          </w:p>
        </w:tc>
        <w:tc>
          <w:tcPr>
            <w:tcW w:type="dxa" w:w="2880"/>
          </w:tcPr>
          <w:p>
            <w:pPr>
              <w:jc w:val="center"/>
            </w:pPr>
            <w:r>
              <w:rPr>
                <w:rFonts w:ascii="宋体" w:hAnsi="宋体"/>
                <w:b/>
                <w:sz w:val="20"/>
              </w:rPr>
              <w:t>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B.无</w:t>
            </w:r>
          </w:p>
        </w:tc>
        <w:tc>
          <w:tcPr>
            <w:tcW w:type="dxa" w:w="2880"/>
          </w:tcPr>
          <w:p>
            <w:pPr>
              <w:jc w:val="center"/>
            </w:pPr>
            <w:r>
              <w:rPr>
                <w:rFonts w:ascii="宋体" w:hAnsi="宋体"/>
                <w:sz w:val="20"/>
              </w:rPr>
              <w:t>804</w:t>
            </w:r>
          </w:p>
        </w:tc>
        <w:tc>
          <w:tcPr>
            <w:tcW w:type="dxa" w:w="2880"/>
          </w:tcPr>
          <w:p>
            <w:pPr>
              <w:jc w:val="center"/>
            </w:pPr>
            <w:r>
              <w:rPr>
                <w:rFonts w:ascii="宋体" w:hAnsi="宋体"/>
                <w:sz w:val="20"/>
              </w:rPr>
              <w:t>98.0</w:t>
            </w:r>
          </w:p>
        </w:tc>
      </w:tr>
      <w:tr>
        <w:tc>
          <w:tcPr>
            <w:tcW w:type="dxa" w:w="2880"/>
          </w:tcPr>
          <w:p>
            <w:pPr>
              <w:jc w:val="center"/>
            </w:pPr>
            <w:r>
              <w:rPr>
                <w:rFonts w:ascii="宋体" w:hAnsi="宋体"/>
                <w:sz w:val="20"/>
              </w:rPr>
              <w:t>A.有</w:t>
            </w:r>
          </w:p>
        </w:tc>
        <w:tc>
          <w:tcPr>
            <w:tcW w:type="dxa" w:w="2880"/>
          </w:tcPr>
          <w:p>
            <w:pPr>
              <w:jc w:val="center"/>
            </w:pPr>
            <w:r>
              <w:rPr>
                <w:rFonts w:ascii="宋体" w:hAnsi="宋体"/>
                <w:sz w:val="20"/>
              </w:rPr>
              <w:t>16</w:t>
            </w:r>
          </w:p>
        </w:tc>
        <w:tc>
          <w:tcPr>
            <w:tcW w:type="dxa" w:w="2880"/>
          </w:tcPr>
          <w:p>
            <w:pPr>
              <w:jc w:val="center"/>
            </w:pPr>
            <w:r>
              <w:rPr>
                <w:rFonts w:ascii="宋体" w:hAnsi="宋体"/>
                <w:sz w:val="20"/>
              </w:rPr>
              <w:t>2.0</w:t>
            </w:r>
          </w:p>
        </w:tc>
      </w:tr>
    </w:tbl>
    <w:p>
      <w:pPr>
        <w:spacing w:after="200"/>
      </w:pPr>
    </w:p>
    <w:p>
      <w:pPr>
        <w:spacing w:after="160"/>
      </w:pPr>
      <w:r>
        <w:rPr>
          <w:rFonts w:ascii="宋体" w:hAnsi="宋体"/>
          <w:b/>
          <w:sz w:val="24"/>
        </w:rPr>
        <w:t>第25题 本班组营销专业班员最高岗级：（）</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回答内容</w:t>
            </w:r>
          </w:p>
        </w:tc>
        <w:tc>
          <w:tcPr>
            <w:tcW w:type="dxa" w:w="2880"/>
          </w:tcPr>
          <w:p>
            <w:pPr>
              <w:jc w:val="center"/>
            </w:pPr>
            <w:r>
              <w:rPr>
                <w:rFonts w:ascii="宋体" w:hAnsi="宋体"/>
                <w:b/>
                <w:sz w:val="20"/>
              </w:rPr>
              <w:t>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10-13</w:t>
            </w:r>
          </w:p>
        </w:tc>
        <w:tc>
          <w:tcPr>
            <w:tcW w:type="dxa" w:w="2880"/>
          </w:tcPr>
          <w:p>
            <w:pPr>
              <w:jc w:val="center"/>
            </w:pPr>
            <w:r>
              <w:rPr>
                <w:rFonts w:ascii="宋体" w:hAnsi="宋体"/>
                <w:sz w:val="20"/>
              </w:rPr>
              <w:t>123</w:t>
            </w:r>
          </w:p>
        </w:tc>
        <w:tc>
          <w:tcPr>
            <w:tcW w:type="dxa" w:w="2880"/>
          </w:tcPr>
          <w:p>
            <w:pPr>
              <w:jc w:val="center"/>
            </w:pPr>
            <w:r>
              <w:rPr>
                <w:rFonts w:ascii="宋体" w:hAnsi="宋体"/>
                <w:sz w:val="20"/>
              </w:rPr>
              <w:t>15.0</w:t>
            </w:r>
          </w:p>
        </w:tc>
      </w:tr>
      <w:tr>
        <w:tc>
          <w:tcPr>
            <w:tcW w:type="dxa" w:w="2880"/>
          </w:tcPr>
          <w:p>
            <w:pPr>
              <w:jc w:val="center"/>
            </w:pPr>
            <w:r>
              <w:rPr>
                <w:rFonts w:ascii="宋体" w:hAnsi="宋体"/>
                <w:sz w:val="20"/>
              </w:rPr>
              <w:t>14-16</w:t>
            </w:r>
          </w:p>
        </w:tc>
        <w:tc>
          <w:tcPr>
            <w:tcW w:type="dxa" w:w="2880"/>
          </w:tcPr>
          <w:p>
            <w:pPr>
              <w:jc w:val="center"/>
            </w:pPr>
            <w:r>
              <w:rPr>
                <w:rFonts w:ascii="宋体" w:hAnsi="宋体"/>
                <w:sz w:val="20"/>
              </w:rPr>
              <w:t>246</w:t>
            </w:r>
          </w:p>
        </w:tc>
        <w:tc>
          <w:tcPr>
            <w:tcW w:type="dxa" w:w="2880"/>
          </w:tcPr>
          <w:p>
            <w:pPr>
              <w:jc w:val="center"/>
            </w:pPr>
            <w:r>
              <w:rPr>
                <w:rFonts w:ascii="宋体" w:hAnsi="宋体"/>
                <w:sz w:val="20"/>
              </w:rPr>
              <w:t>30.0</w:t>
            </w:r>
          </w:p>
        </w:tc>
      </w:tr>
      <w:tr>
        <w:tc>
          <w:tcPr>
            <w:tcW w:type="dxa" w:w="2880"/>
          </w:tcPr>
          <w:p>
            <w:pPr>
              <w:jc w:val="center"/>
            </w:pPr>
            <w:r>
              <w:rPr>
                <w:rFonts w:ascii="宋体" w:hAnsi="宋体"/>
                <w:sz w:val="20"/>
              </w:rPr>
              <w:t>17-20</w:t>
            </w:r>
          </w:p>
        </w:tc>
        <w:tc>
          <w:tcPr>
            <w:tcW w:type="dxa" w:w="2880"/>
          </w:tcPr>
          <w:p>
            <w:pPr>
              <w:jc w:val="center"/>
            </w:pPr>
            <w:r>
              <w:rPr>
                <w:rFonts w:ascii="宋体" w:hAnsi="宋体"/>
                <w:sz w:val="20"/>
              </w:rPr>
              <w:t>328</w:t>
            </w:r>
          </w:p>
        </w:tc>
        <w:tc>
          <w:tcPr>
            <w:tcW w:type="dxa" w:w="2880"/>
          </w:tcPr>
          <w:p>
            <w:pPr>
              <w:jc w:val="center"/>
            </w:pPr>
            <w:r>
              <w:rPr>
                <w:rFonts w:ascii="宋体" w:hAnsi="宋体"/>
                <w:sz w:val="20"/>
              </w:rPr>
              <w:t>40.0</w:t>
            </w:r>
          </w:p>
        </w:tc>
      </w:tr>
      <w:tr>
        <w:tc>
          <w:tcPr>
            <w:tcW w:type="dxa" w:w="2880"/>
          </w:tcPr>
          <w:p>
            <w:pPr>
              <w:jc w:val="center"/>
            </w:pPr>
            <w:r>
              <w:rPr>
                <w:rFonts w:ascii="宋体" w:hAnsi="宋体"/>
                <w:sz w:val="20"/>
              </w:rPr>
              <w:t>21以上</w:t>
            </w:r>
          </w:p>
        </w:tc>
        <w:tc>
          <w:tcPr>
            <w:tcW w:type="dxa" w:w="2880"/>
          </w:tcPr>
          <w:p>
            <w:pPr>
              <w:jc w:val="center"/>
            </w:pPr>
            <w:r>
              <w:rPr>
                <w:rFonts w:ascii="宋体" w:hAnsi="宋体"/>
                <w:sz w:val="20"/>
              </w:rPr>
              <w:t>123</w:t>
            </w:r>
          </w:p>
        </w:tc>
        <w:tc>
          <w:tcPr>
            <w:tcW w:type="dxa" w:w="2880"/>
          </w:tcPr>
          <w:p>
            <w:pPr>
              <w:jc w:val="center"/>
            </w:pPr>
            <w:r>
              <w:rPr>
                <w:rFonts w:ascii="宋体" w:hAnsi="宋体"/>
                <w:sz w:val="20"/>
              </w:rPr>
              <w:t>15.0</w:t>
            </w:r>
          </w:p>
        </w:tc>
      </w:tr>
    </w:tbl>
    <w:p>
      <w:pPr>
        <w:spacing w:after="200"/>
      </w:pPr>
    </w:p>
    <w:p>
      <w:pPr>
        <w:spacing w:after="160"/>
      </w:pPr>
      <w:r>
        <w:rPr>
          <w:rFonts w:ascii="宋体" w:hAnsi="宋体"/>
          <w:b/>
          <w:sz w:val="24"/>
        </w:rPr>
        <w:t>第26题 营销专业班员最低岗级（）</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回答内容</w:t>
            </w:r>
          </w:p>
        </w:tc>
        <w:tc>
          <w:tcPr>
            <w:tcW w:type="dxa" w:w="2880"/>
          </w:tcPr>
          <w:p>
            <w:pPr>
              <w:jc w:val="center"/>
            </w:pPr>
            <w:r>
              <w:rPr>
                <w:rFonts w:ascii="宋体" w:hAnsi="宋体"/>
                <w:b/>
                <w:sz w:val="20"/>
              </w:rPr>
              <w:t>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10-13</w:t>
            </w:r>
          </w:p>
        </w:tc>
        <w:tc>
          <w:tcPr>
            <w:tcW w:type="dxa" w:w="2880"/>
          </w:tcPr>
          <w:p>
            <w:pPr>
              <w:jc w:val="center"/>
            </w:pPr>
            <w:r>
              <w:rPr>
                <w:rFonts w:ascii="宋体" w:hAnsi="宋体"/>
                <w:sz w:val="20"/>
              </w:rPr>
              <w:t>328</w:t>
            </w:r>
          </w:p>
        </w:tc>
        <w:tc>
          <w:tcPr>
            <w:tcW w:type="dxa" w:w="2880"/>
          </w:tcPr>
          <w:p>
            <w:pPr>
              <w:jc w:val="center"/>
            </w:pPr>
            <w:r>
              <w:rPr>
                <w:rFonts w:ascii="宋体" w:hAnsi="宋体"/>
                <w:sz w:val="20"/>
              </w:rPr>
              <w:t>40.0</w:t>
            </w:r>
          </w:p>
        </w:tc>
      </w:tr>
      <w:tr>
        <w:tc>
          <w:tcPr>
            <w:tcW w:type="dxa" w:w="2880"/>
          </w:tcPr>
          <w:p>
            <w:pPr>
              <w:jc w:val="center"/>
            </w:pPr>
            <w:r>
              <w:rPr>
                <w:rFonts w:ascii="宋体" w:hAnsi="宋体"/>
                <w:sz w:val="20"/>
              </w:rPr>
              <w:t>14-16</w:t>
            </w:r>
          </w:p>
        </w:tc>
        <w:tc>
          <w:tcPr>
            <w:tcW w:type="dxa" w:w="2880"/>
          </w:tcPr>
          <w:p>
            <w:pPr>
              <w:jc w:val="center"/>
            </w:pPr>
            <w:r>
              <w:rPr>
                <w:rFonts w:ascii="宋体" w:hAnsi="宋体"/>
                <w:sz w:val="20"/>
              </w:rPr>
              <w:t>246</w:t>
            </w:r>
          </w:p>
        </w:tc>
        <w:tc>
          <w:tcPr>
            <w:tcW w:type="dxa" w:w="2880"/>
          </w:tcPr>
          <w:p>
            <w:pPr>
              <w:jc w:val="center"/>
            </w:pPr>
            <w:r>
              <w:rPr>
                <w:rFonts w:ascii="宋体" w:hAnsi="宋体"/>
                <w:sz w:val="20"/>
              </w:rPr>
              <w:t>30.0</w:t>
            </w:r>
          </w:p>
        </w:tc>
      </w:tr>
      <w:tr>
        <w:tc>
          <w:tcPr>
            <w:tcW w:type="dxa" w:w="2880"/>
          </w:tcPr>
          <w:p>
            <w:pPr>
              <w:jc w:val="center"/>
            </w:pPr>
            <w:r>
              <w:rPr>
                <w:rFonts w:ascii="宋体" w:hAnsi="宋体"/>
                <w:sz w:val="20"/>
              </w:rPr>
              <w:t>17-20</w:t>
            </w:r>
          </w:p>
        </w:tc>
        <w:tc>
          <w:tcPr>
            <w:tcW w:type="dxa" w:w="2880"/>
          </w:tcPr>
          <w:p>
            <w:pPr>
              <w:jc w:val="center"/>
            </w:pPr>
            <w:r>
              <w:rPr>
                <w:rFonts w:ascii="宋体" w:hAnsi="宋体"/>
                <w:sz w:val="20"/>
              </w:rPr>
              <w:t>164</w:t>
            </w:r>
          </w:p>
        </w:tc>
        <w:tc>
          <w:tcPr>
            <w:tcW w:type="dxa" w:w="2880"/>
          </w:tcPr>
          <w:p>
            <w:pPr>
              <w:jc w:val="center"/>
            </w:pPr>
            <w:r>
              <w:rPr>
                <w:rFonts w:ascii="宋体" w:hAnsi="宋体"/>
                <w:sz w:val="20"/>
              </w:rPr>
              <w:t>20.0</w:t>
            </w:r>
          </w:p>
        </w:tc>
      </w:tr>
      <w:tr>
        <w:tc>
          <w:tcPr>
            <w:tcW w:type="dxa" w:w="2880"/>
          </w:tcPr>
          <w:p>
            <w:pPr>
              <w:jc w:val="center"/>
            </w:pPr>
            <w:r>
              <w:rPr>
                <w:rFonts w:ascii="宋体" w:hAnsi="宋体"/>
                <w:sz w:val="20"/>
              </w:rPr>
              <w:t>21以上</w:t>
            </w:r>
          </w:p>
        </w:tc>
        <w:tc>
          <w:tcPr>
            <w:tcW w:type="dxa" w:w="2880"/>
          </w:tcPr>
          <w:p>
            <w:pPr>
              <w:jc w:val="center"/>
            </w:pPr>
            <w:r>
              <w:rPr>
                <w:rFonts w:ascii="宋体" w:hAnsi="宋体"/>
                <w:sz w:val="20"/>
              </w:rPr>
              <w:t>82</w:t>
            </w:r>
          </w:p>
        </w:tc>
        <w:tc>
          <w:tcPr>
            <w:tcW w:type="dxa" w:w="2880"/>
          </w:tcPr>
          <w:p>
            <w:pPr>
              <w:jc w:val="center"/>
            </w:pPr>
            <w:r>
              <w:rPr>
                <w:rFonts w:ascii="宋体" w:hAnsi="宋体"/>
                <w:sz w:val="20"/>
              </w:rPr>
              <w:t>10.0</w:t>
            </w:r>
          </w:p>
        </w:tc>
      </w:tr>
    </w:tbl>
    <w:p>
      <w:pPr>
        <w:spacing w:after="200"/>
      </w:pPr>
    </w:p>
    <w:p>
      <w:pPr>
        <w:spacing w:after="160"/>
      </w:pPr>
      <w:r>
        <w:rPr>
          <w:rFonts w:ascii="宋体" w:hAnsi="宋体"/>
          <w:b/>
          <w:sz w:val="24"/>
        </w:rPr>
        <w:t>第27题 【单选题】本班组（含班长、专助责）人员技能等级达到高级工、高级作业员双高及以上的占比情况？(单选)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超过80%</w:t>
            </w:r>
          </w:p>
        </w:tc>
        <w:tc>
          <w:tcPr>
            <w:tcW w:type="dxa" w:w="2880"/>
          </w:tcPr>
          <w:p>
            <w:pPr>
              <w:jc w:val="center"/>
            </w:pPr>
            <w:r>
              <w:rPr>
                <w:rFonts w:ascii="宋体" w:hAnsi="宋体"/>
                <w:sz w:val="20"/>
              </w:rPr>
              <w:t>410</w:t>
            </w:r>
          </w:p>
        </w:tc>
        <w:tc>
          <w:tcPr>
            <w:tcW w:type="dxa" w:w="2880"/>
          </w:tcPr>
          <w:p>
            <w:pPr>
              <w:jc w:val="center"/>
            </w:pPr>
            <w:r>
              <w:rPr>
                <w:rFonts w:ascii="宋体" w:hAnsi="宋体"/>
                <w:sz w:val="20"/>
              </w:rPr>
              <w:t>50.0</w:t>
            </w:r>
          </w:p>
        </w:tc>
      </w:tr>
      <w:tr>
        <w:tc>
          <w:tcPr>
            <w:tcW w:type="dxa" w:w="2880"/>
          </w:tcPr>
          <w:p>
            <w:pPr>
              <w:jc w:val="center"/>
            </w:pPr>
            <w:r>
              <w:rPr>
                <w:rFonts w:ascii="宋体" w:hAnsi="宋体"/>
                <w:sz w:val="20"/>
              </w:rPr>
              <w:t>61%-80%</w:t>
            </w:r>
          </w:p>
        </w:tc>
        <w:tc>
          <w:tcPr>
            <w:tcW w:type="dxa" w:w="2880"/>
          </w:tcPr>
          <w:p>
            <w:pPr>
              <w:jc w:val="center"/>
            </w:pPr>
            <w:r>
              <w:rPr>
                <w:rFonts w:ascii="宋体" w:hAnsi="宋体"/>
                <w:sz w:val="20"/>
              </w:rPr>
              <w:t>246</w:t>
            </w:r>
          </w:p>
        </w:tc>
        <w:tc>
          <w:tcPr>
            <w:tcW w:type="dxa" w:w="2880"/>
          </w:tcPr>
          <w:p>
            <w:pPr>
              <w:jc w:val="center"/>
            </w:pPr>
            <w:r>
              <w:rPr>
                <w:rFonts w:ascii="宋体" w:hAnsi="宋体"/>
                <w:sz w:val="20"/>
              </w:rPr>
              <w:t>30.0</w:t>
            </w:r>
          </w:p>
        </w:tc>
      </w:tr>
      <w:tr>
        <w:tc>
          <w:tcPr>
            <w:tcW w:type="dxa" w:w="2880"/>
          </w:tcPr>
          <w:p>
            <w:pPr>
              <w:jc w:val="center"/>
            </w:pPr>
            <w:r>
              <w:rPr>
                <w:rFonts w:ascii="宋体" w:hAnsi="宋体"/>
                <w:sz w:val="20"/>
              </w:rPr>
              <w:t>41%-60%</w:t>
            </w:r>
          </w:p>
        </w:tc>
        <w:tc>
          <w:tcPr>
            <w:tcW w:type="dxa" w:w="2880"/>
          </w:tcPr>
          <w:p>
            <w:pPr>
              <w:jc w:val="center"/>
            </w:pPr>
            <w:r>
              <w:rPr>
                <w:rFonts w:ascii="宋体" w:hAnsi="宋体"/>
                <w:sz w:val="20"/>
              </w:rPr>
              <w:t>123</w:t>
            </w:r>
          </w:p>
        </w:tc>
        <w:tc>
          <w:tcPr>
            <w:tcW w:type="dxa" w:w="2880"/>
          </w:tcPr>
          <w:p>
            <w:pPr>
              <w:jc w:val="center"/>
            </w:pPr>
            <w:r>
              <w:rPr>
                <w:rFonts w:ascii="宋体" w:hAnsi="宋体"/>
                <w:sz w:val="20"/>
              </w:rPr>
              <w:t>15.0</w:t>
            </w:r>
          </w:p>
        </w:tc>
      </w:tr>
      <w:tr>
        <w:tc>
          <w:tcPr>
            <w:tcW w:type="dxa" w:w="2880"/>
          </w:tcPr>
          <w:p>
            <w:pPr>
              <w:jc w:val="center"/>
            </w:pPr>
            <w:r>
              <w:rPr>
                <w:rFonts w:ascii="宋体" w:hAnsi="宋体"/>
                <w:sz w:val="20"/>
              </w:rPr>
              <w:t>20%以下</w:t>
            </w:r>
          </w:p>
        </w:tc>
        <w:tc>
          <w:tcPr>
            <w:tcW w:type="dxa" w:w="2880"/>
          </w:tcPr>
          <w:p>
            <w:pPr>
              <w:jc w:val="center"/>
            </w:pPr>
            <w:r>
              <w:rPr>
                <w:rFonts w:ascii="宋体" w:hAnsi="宋体"/>
                <w:sz w:val="20"/>
              </w:rPr>
              <w:t>41</w:t>
            </w:r>
          </w:p>
        </w:tc>
        <w:tc>
          <w:tcPr>
            <w:tcW w:type="dxa" w:w="2880"/>
          </w:tcPr>
          <w:p>
            <w:pPr>
              <w:jc w:val="center"/>
            </w:pPr>
            <w:r>
              <w:rPr>
                <w:rFonts w:ascii="宋体" w:hAnsi="宋体"/>
                <w:sz w:val="20"/>
              </w:rPr>
              <w:t>5.0</w:t>
            </w:r>
          </w:p>
        </w:tc>
      </w:tr>
    </w:tbl>
    <w:p>
      <w:pPr>
        <w:spacing w:after="200"/>
      </w:pPr>
    </w:p>
    <w:p>
      <w:pPr>
        <w:spacing w:after="160"/>
      </w:pPr>
      <w:r>
        <w:rPr>
          <w:rFonts w:ascii="宋体" w:hAnsi="宋体"/>
          <w:b/>
          <w:sz w:val="24"/>
        </w:rPr>
        <w:t>第28题 【单选题】班组内总体分工情况，更接近于以下哪一项？(单选)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分工不区分年龄，按能力分工</w:t>
            </w:r>
          </w:p>
        </w:tc>
        <w:tc>
          <w:tcPr>
            <w:tcW w:type="dxa" w:w="2880"/>
          </w:tcPr>
          <w:p>
            <w:pPr>
              <w:jc w:val="center"/>
            </w:pPr>
            <w:r>
              <w:rPr>
                <w:rFonts w:ascii="宋体" w:hAnsi="宋体"/>
                <w:sz w:val="20"/>
              </w:rPr>
              <w:t>410</w:t>
            </w:r>
          </w:p>
        </w:tc>
        <w:tc>
          <w:tcPr>
            <w:tcW w:type="dxa" w:w="2880"/>
          </w:tcPr>
          <w:p>
            <w:pPr>
              <w:jc w:val="center"/>
            </w:pPr>
            <w:r>
              <w:rPr>
                <w:rFonts w:ascii="宋体" w:hAnsi="宋体"/>
                <w:sz w:val="20"/>
              </w:rPr>
              <w:t>50.0</w:t>
            </w:r>
          </w:p>
        </w:tc>
      </w:tr>
      <w:tr>
        <w:tc>
          <w:tcPr>
            <w:tcW w:type="dxa" w:w="2880"/>
          </w:tcPr>
          <w:p>
            <w:pPr>
              <w:jc w:val="center"/>
            </w:pPr>
            <w:r>
              <w:rPr>
                <w:rFonts w:ascii="宋体" w:hAnsi="宋体"/>
                <w:sz w:val="20"/>
              </w:rPr>
              <w:t>老年员工只跑现场，青年员工多岗位</w:t>
            </w:r>
          </w:p>
        </w:tc>
        <w:tc>
          <w:tcPr>
            <w:tcW w:type="dxa" w:w="2880"/>
          </w:tcPr>
          <w:p>
            <w:pPr>
              <w:jc w:val="center"/>
            </w:pPr>
            <w:r>
              <w:rPr>
                <w:rFonts w:ascii="宋体" w:hAnsi="宋体"/>
                <w:sz w:val="20"/>
              </w:rPr>
              <w:t>246</w:t>
            </w:r>
          </w:p>
        </w:tc>
        <w:tc>
          <w:tcPr>
            <w:tcW w:type="dxa" w:w="2880"/>
          </w:tcPr>
          <w:p>
            <w:pPr>
              <w:jc w:val="center"/>
            </w:pPr>
            <w:r>
              <w:rPr>
                <w:rFonts w:ascii="宋体" w:hAnsi="宋体"/>
                <w:sz w:val="20"/>
              </w:rPr>
              <w:t>30.0</w:t>
            </w:r>
          </w:p>
        </w:tc>
      </w:tr>
      <w:tr>
        <w:tc>
          <w:tcPr>
            <w:tcW w:type="dxa" w:w="2880"/>
          </w:tcPr>
          <w:p>
            <w:pPr>
              <w:jc w:val="center"/>
            </w:pPr>
            <w:r>
              <w:rPr>
                <w:rFonts w:ascii="宋体" w:hAnsi="宋体"/>
                <w:sz w:val="20"/>
              </w:rPr>
              <w:t>青年员工负责系统操作</w:t>
            </w:r>
          </w:p>
        </w:tc>
        <w:tc>
          <w:tcPr>
            <w:tcW w:type="dxa" w:w="2880"/>
          </w:tcPr>
          <w:p>
            <w:pPr>
              <w:jc w:val="center"/>
            </w:pPr>
            <w:r>
              <w:rPr>
                <w:rFonts w:ascii="宋体" w:hAnsi="宋体"/>
                <w:sz w:val="20"/>
              </w:rPr>
              <w:t>123</w:t>
            </w:r>
          </w:p>
        </w:tc>
        <w:tc>
          <w:tcPr>
            <w:tcW w:type="dxa" w:w="2880"/>
          </w:tcPr>
          <w:p>
            <w:pPr>
              <w:jc w:val="center"/>
            </w:pPr>
            <w:r>
              <w:rPr>
                <w:rFonts w:ascii="宋体" w:hAnsi="宋体"/>
                <w:sz w:val="20"/>
              </w:rPr>
              <w:t>15.0</w:t>
            </w:r>
          </w:p>
        </w:tc>
      </w:tr>
      <w:tr>
        <w:tc>
          <w:tcPr>
            <w:tcW w:type="dxa" w:w="2880"/>
          </w:tcPr>
          <w:p>
            <w:pPr>
              <w:jc w:val="center"/>
            </w:pPr>
            <w:r>
              <w:rPr>
                <w:rFonts w:ascii="宋体" w:hAnsi="宋体"/>
                <w:sz w:val="20"/>
              </w:rPr>
              <w:t>其他分工方式</w:t>
            </w:r>
          </w:p>
        </w:tc>
        <w:tc>
          <w:tcPr>
            <w:tcW w:type="dxa" w:w="2880"/>
          </w:tcPr>
          <w:p>
            <w:pPr>
              <w:jc w:val="center"/>
            </w:pPr>
            <w:r>
              <w:rPr>
                <w:rFonts w:ascii="宋体" w:hAnsi="宋体"/>
                <w:sz w:val="20"/>
              </w:rPr>
              <w:t>41</w:t>
            </w:r>
          </w:p>
        </w:tc>
        <w:tc>
          <w:tcPr>
            <w:tcW w:type="dxa" w:w="2880"/>
          </w:tcPr>
          <w:p>
            <w:pPr>
              <w:jc w:val="center"/>
            </w:pPr>
            <w:r>
              <w:rPr>
                <w:rFonts w:ascii="宋体" w:hAnsi="宋体"/>
                <w:sz w:val="20"/>
              </w:rPr>
              <w:t>5.0</w:t>
            </w:r>
          </w:p>
        </w:tc>
      </w:tr>
    </w:tbl>
    <w:p>
      <w:pPr>
        <w:spacing w:after="200"/>
      </w:pPr>
    </w:p>
    <w:p>
      <w:pPr>
        <w:spacing w:after="160"/>
      </w:pPr>
      <w:r>
        <w:rPr>
          <w:rFonts w:ascii="宋体" w:hAnsi="宋体"/>
          <w:b/>
          <w:sz w:val="24"/>
        </w:rPr>
        <w:t>第29题 【多选题】假如员工不愿来营销部门或营销班组，最可能的前三大原因是哪些？（最多可选三项）(多选)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薪酬岗级低</w:t>
            </w:r>
          </w:p>
        </w:tc>
        <w:tc>
          <w:tcPr>
            <w:tcW w:type="dxa" w:w="2880"/>
          </w:tcPr>
          <w:p>
            <w:pPr>
              <w:jc w:val="center"/>
            </w:pPr>
            <w:r>
              <w:rPr>
                <w:rFonts w:ascii="宋体" w:hAnsi="宋体"/>
                <w:sz w:val="20"/>
              </w:rPr>
              <w:t>410</w:t>
            </w:r>
          </w:p>
        </w:tc>
        <w:tc>
          <w:tcPr>
            <w:tcW w:type="dxa" w:w="2880"/>
          </w:tcPr>
          <w:p>
            <w:pPr>
              <w:jc w:val="center"/>
            </w:pPr>
            <w:r>
              <w:rPr>
                <w:rFonts w:ascii="宋体" w:hAnsi="宋体"/>
                <w:sz w:val="20"/>
              </w:rPr>
              <w:t>50.0</w:t>
            </w:r>
          </w:p>
        </w:tc>
      </w:tr>
      <w:tr>
        <w:tc>
          <w:tcPr>
            <w:tcW w:type="dxa" w:w="2880"/>
          </w:tcPr>
          <w:p>
            <w:pPr>
              <w:jc w:val="center"/>
            </w:pPr>
            <w:r>
              <w:rPr>
                <w:rFonts w:ascii="宋体" w:hAnsi="宋体"/>
                <w:sz w:val="20"/>
              </w:rPr>
              <w:t>业务繁杂考核多</w:t>
            </w:r>
          </w:p>
        </w:tc>
        <w:tc>
          <w:tcPr>
            <w:tcW w:type="dxa" w:w="2880"/>
          </w:tcPr>
          <w:p>
            <w:pPr>
              <w:jc w:val="center"/>
            </w:pPr>
            <w:r>
              <w:rPr>
                <w:rFonts w:ascii="宋体" w:hAnsi="宋体"/>
                <w:sz w:val="20"/>
              </w:rPr>
              <w:t>369</w:t>
            </w:r>
          </w:p>
        </w:tc>
        <w:tc>
          <w:tcPr>
            <w:tcW w:type="dxa" w:w="2880"/>
          </w:tcPr>
          <w:p>
            <w:pPr>
              <w:jc w:val="center"/>
            </w:pPr>
            <w:r>
              <w:rPr>
                <w:rFonts w:ascii="宋体" w:hAnsi="宋体"/>
                <w:sz w:val="20"/>
              </w:rPr>
              <w:t>45.0</w:t>
            </w:r>
          </w:p>
        </w:tc>
      </w:tr>
      <w:tr>
        <w:tc>
          <w:tcPr>
            <w:tcW w:type="dxa" w:w="2880"/>
          </w:tcPr>
          <w:p>
            <w:pPr>
              <w:jc w:val="center"/>
            </w:pPr>
            <w:r>
              <w:rPr>
                <w:rFonts w:ascii="宋体" w:hAnsi="宋体"/>
                <w:sz w:val="20"/>
              </w:rPr>
              <w:t>客户投诉风险大</w:t>
            </w:r>
          </w:p>
        </w:tc>
        <w:tc>
          <w:tcPr>
            <w:tcW w:type="dxa" w:w="2880"/>
          </w:tcPr>
          <w:p>
            <w:pPr>
              <w:jc w:val="center"/>
            </w:pPr>
            <w:r>
              <w:rPr>
                <w:rFonts w:ascii="宋体" w:hAnsi="宋体"/>
                <w:sz w:val="20"/>
              </w:rPr>
              <w:t>328</w:t>
            </w:r>
          </w:p>
        </w:tc>
        <w:tc>
          <w:tcPr>
            <w:tcW w:type="dxa" w:w="2880"/>
          </w:tcPr>
          <w:p>
            <w:pPr>
              <w:jc w:val="center"/>
            </w:pPr>
            <w:r>
              <w:rPr>
                <w:rFonts w:ascii="宋体" w:hAnsi="宋体"/>
                <w:sz w:val="20"/>
              </w:rPr>
              <w:t>40.0</w:t>
            </w:r>
          </w:p>
        </w:tc>
      </w:tr>
    </w:tbl>
    <w:p>
      <w:pPr>
        <w:spacing w:after="200"/>
      </w:pPr>
    </w:p>
    <w:p>
      <w:pPr>
        <w:spacing w:after="160"/>
      </w:pPr>
      <w:r>
        <w:rPr>
          <w:rFonts w:ascii="宋体" w:hAnsi="宋体"/>
          <w:b/>
          <w:sz w:val="24"/>
        </w:rPr>
        <w:t>第30题 【多选题】您认为目前业务管理上存在以下哪些问题？（最多可选三项）(多选)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流程强调留痕，工作冗余</w:t>
            </w:r>
          </w:p>
        </w:tc>
        <w:tc>
          <w:tcPr>
            <w:tcW w:type="dxa" w:w="2880"/>
          </w:tcPr>
          <w:p>
            <w:pPr>
              <w:jc w:val="center"/>
            </w:pPr>
            <w:r>
              <w:rPr>
                <w:rFonts w:ascii="宋体" w:hAnsi="宋体"/>
                <w:sz w:val="20"/>
              </w:rPr>
              <w:t>369</w:t>
            </w:r>
          </w:p>
        </w:tc>
        <w:tc>
          <w:tcPr>
            <w:tcW w:type="dxa" w:w="2880"/>
          </w:tcPr>
          <w:p>
            <w:pPr>
              <w:jc w:val="center"/>
            </w:pPr>
            <w:r>
              <w:rPr>
                <w:rFonts w:ascii="宋体" w:hAnsi="宋体"/>
                <w:sz w:val="20"/>
              </w:rPr>
              <w:t>45.0</w:t>
            </w:r>
          </w:p>
        </w:tc>
      </w:tr>
      <w:tr>
        <w:tc>
          <w:tcPr>
            <w:tcW w:type="dxa" w:w="2880"/>
          </w:tcPr>
          <w:p>
            <w:pPr>
              <w:jc w:val="center"/>
            </w:pPr>
            <w:r>
              <w:rPr>
                <w:rFonts w:ascii="宋体" w:hAnsi="宋体"/>
                <w:sz w:val="20"/>
              </w:rPr>
              <w:t>业务流程繁琐</w:t>
            </w:r>
          </w:p>
        </w:tc>
        <w:tc>
          <w:tcPr>
            <w:tcW w:type="dxa" w:w="2880"/>
          </w:tcPr>
          <w:p>
            <w:pPr>
              <w:jc w:val="center"/>
            </w:pPr>
            <w:r>
              <w:rPr>
                <w:rFonts w:ascii="宋体" w:hAnsi="宋体"/>
                <w:sz w:val="20"/>
              </w:rPr>
              <w:t>328</w:t>
            </w:r>
          </w:p>
        </w:tc>
        <w:tc>
          <w:tcPr>
            <w:tcW w:type="dxa" w:w="2880"/>
          </w:tcPr>
          <w:p>
            <w:pPr>
              <w:jc w:val="center"/>
            </w:pPr>
            <w:r>
              <w:rPr>
                <w:rFonts w:ascii="宋体" w:hAnsi="宋体"/>
                <w:sz w:val="20"/>
              </w:rPr>
              <w:t>40.0</w:t>
            </w:r>
          </w:p>
        </w:tc>
      </w:tr>
      <w:tr>
        <w:tc>
          <w:tcPr>
            <w:tcW w:type="dxa" w:w="2880"/>
          </w:tcPr>
          <w:p>
            <w:pPr>
              <w:jc w:val="center"/>
            </w:pPr>
            <w:r>
              <w:rPr>
                <w:rFonts w:ascii="宋体" w:hAnsi="宋体"/>
                <w:sz w:val="20"/>
              </w:rPr>
              <w:t>过度监管，整改工作量大</w:t>
            </w:r>
          </w:p>
        </w:tc>
        <w:tc>
          <w:tcPr>
            <w:tcW w:type="dxa" w:w="2880"/>
          </w:tcPr>
          <w:p>
            <w:pPr>
              <w:jc w:val="center"/>
            </w:pPr>
            <w:r>
              <w:rPr>
                <w:rFonts w:ascii="宋体" w:hAnsi="宋体"/>
                <w:sz w:val="20"/>
              </w:rPr>
              <w:t>287</w:t>
            </w:r>
          </w:p>
        </w:tc>
        <w:tc>
          <w:tcPr>
            <w:tcW w:type="dxa" w:w="2880"/>
          </w:tcPr>
          <w:p>
            <w:pPr>
              <w:jc w:val="center"/>
            </w:pPr>
            <w:r>
              <w:rPr>
                <w:rFonts w:ascii="宋体" w:hAnsi="宋体"/>
                <w:sz w:val="20"/>
              </w:rPr>
              <w:t>35.0</w:t>
            </w:r>
          </w:p>
        </w:tc>
      </w:tr>
    </w:tbl>
    <w:p>
      <w:pPr>
        <w:spacing w:after="200"/>
      </w:pPr>
    </w:p>
    <w:p>
      <w:pPr>
        <w:spacing w:after="160"/>
      </w:pPr>
      <w:r>
        <w:rPr>
          <w:rFonts w:ascii="宋体" w:hAnsi="宋体"/>
          <w:b/>
          <w:sz w:val="24"/>
        </w:rPr>
        <w:t>第31题 【多选题】您认为制约综合班组各专业间高效协同推进班组务的主要因素有哪些？（最多可选三项）(多选)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分工与职责匹配度不高</w:t>
            </w:r>
          </w:p>
        </w:tc>
        <w:tc>
          <w:tcPr>
            <w:tcW w:type="dxa" w:w="2880"/>
          </w:tcPr>
          <w:p>
            <w:pPr>
              <w:jc w:val="center"/>
            </w:pPr>
            <w:r>
              <w:rPr>
                <w:rFonts w:ascii="宋体" w:hAnsi="宋体"/>
                <w:sz w:val="20"/>
              </w:rPr>
              <w:t>369</w:t>
            </w:r>
          </w:p>
        </w:tc>
        <w:tc>
          <w:tcPr>
            <w:tcW w:type="dxa" w:w="2880"/>
          </w:tcPr>
          <w:p>
            <w:pPr>
              <w:jc w:val="center"/>
            </w:pPr>
            <w:r>
              <w:rPr>
                <w:rFonts w:ascii="宋体" w:hAnsi="宋体"/>
                <w:sz w:val="20"/>
              </w:rPr>
              <w:t>45.0</w:t>
            </w:r>
          </w:p>
        </w:tc>
      </w:tr>
      <w:tr>
        <w:tc>
          <w:tcPr>
            <w:tcW w:type="dxa" w:w="2880"/>
          </w:tcPr>
          <w:p>
            <w:pPr>
              <w:jc w:val="center"/>
            </w:pPr>
            <w:r>
              <w:rPr>
                <w:rFonts w:ascii="宋体" w:hAnsi="宋体"/>
                <w:sz w:val="20"/>
              </w:rPr>
              <w:t>综合能力强的员工少</w:t>
            </w:r>
          </w:p>
        </w:tc>
        <w:tc>
          <w:tcPr>
            <w:tcW w:type="dxa" w:w="2880"/>
          </w:tcPr>
          <w:p>
            <w:pPr>
              <w:jc w:val="center"/>
            </w:pPr>
            <w:r>
              <w:rPr>
                <w:rFonts w:ascii="宋体" w:hAnsi="宋体"/>
                <w:sz w:val="20"/>
              </w:rPr>
              <w:t>328</w:t>
            </w:r>
          </w:p>
        </w:tc>
        <w:tc>
          <w:tcPr>
            <w:tcW w:type="dxa" w:w="2880"/>
          </w:tcPr>
          <w:p>
            <w:pPr>
              <w:jc w:val="center"/>
            </w:pPr>
            <w:r>
              <w:rPr>
                <w:rFonts w:ascii="宋体" w:hAnsi="宋体"/>
                <w:sz w:val="20"/>
              </w:rPr>
              <w:t>40.0</w:t>
            </w:r>
          </w:p>
        </w:tc>
      </w:tr>
      <w:tr>
        <w:tc>
          <w:tcPr>
            <w:tcW w:type="dxa" w:w="2880"/>
          </w:tcPr>
          <w:p>
            <w:pPr>
              <w:jc w:val="center"/>
            </w:pPr>
            <w:r>
              <w:rPr>
                <w:rFonts w:ascii="宋体" w:hAnsi="宋体"/>
                <w:sz w:val="20"/>
              </w:rPr>
              <w:t>职业发展路径不清晰</w:t>
            </w:r>
          </w:p>
        </w:tc>
        <w:tc>
          <w:tcPr>
            <w:tcW w:type="dxa" w:w="2880"/>
          </w:tcPr>
          <w:p>
            <w:pPr>
              <w:jc w:val="center"/>
            </w:pPr>
            <w:r>
              <w:rPr>
                <w:rFonts w:ascii="宋体" w:hAnsi="宋体"/>
                <w:sz w:val="20"/>
              </w:rPr>
              <w:t>246</w:t>
            </w:r>
          </w:p>
        </w:tc>
        <w:tc>
          <w:tcPr>
            <w:tcW w:type="dxa" w:w="2880"/>
          </w:tcPr>
          <w:p>
            <w:pPr>
              <w:jc w:val="center"/>
            </w:pPr>
            <w:r>
              <w:rPr>
                <w:rFonts w:ascii="宋体" w:hAnsi="宋体"/>
                <w:sz w:val="20"/>
              </w:rPr>
              <w:t>30.0</w:t>
            </w:r>
          </w:p>
        </w:tc>
      </w:tr>
    </w:tbl>
    <w:p>
      <w:pPr>
        <w:spacing w:after="200"/>
      </w:pPr>
    </w:p>
    <w:p>
      <w:pPr>
        <w:spacing w:after="160"/>
      </w:pPr>
      <w:r>
        <w:rPr>
          <w:rFonts w:ascii="宋体" w:hAnsi="宋体"/>
          <w:b/>
          <w:sz w:val="24"/>
        </w:rPr>
        <w:t>第32题 【多选题】除正常业务开展外，以下哪些工作占用工作时间最长？（最多可选三项）(多选)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客户不合理诉求报备</w:t>
            </w:r>
          </w:p>
        </w:tc>
        <w:tc>
          <w:tcPr>
            <w:tcW w:type="dxa" w:w="2880"/>
          </w:tcPr>
          <w:p>
            <w:pPr>
              <w:jc w:val="center"/>
            </w:pPr>
            <w:r>
              <w:rPr>
                <w:rFonts w:ascii="宋体" w:hAnsi="宋体"/>
                <w:sz w:val="20"/>
              </w:rPr>
              <w:t>328</w:t>
            </w:r>
          </w:p>
        </w:tc>
        <w:tc>
          <w:tcPr>
            <w:tcW w:type="dxa" w:w="2880"/>
          </w:tcPr>
          <w:p>
            <w:pPr>
              <w:jc w:val="center"/>
            </w:pPr>
            <w:r>
              <w:rPr>
                <w:rFonts w:ascii="宋体" w:hAnsi="宋体"/>
                <w:sz w:val="20"/>
              </w:rPr>
              <w:t>40.0</w:t>
            </w:r>
          </w:p>
        </w:tc>
      </w:tr>
      <w:tr>
        <w:tc>
          <w:tcPr>
            <w:tcW w:type="dxa" w:w="2880"/>
          </w:tcPr>
          <w:p>
            <w:pPr>
              <w:jc w:val="center"/>
            </w:pPr>
            <w:r>
              <w:rPr>
                <w:rFonts w:ascii="宋体" w:hAnsi="宋体"/>
                <w:sz w:val="20"/>
              </w:rPr>
              <w:t>系统异常问题处理</w:t>
            </w:r>
          </w:p>
        </w:tc>
        <w:tc>
          <w:tcPr>
            <w:tcW w:type="dxa" w:w="2880"/>
          </w:tcPr>
          <w:p>
            <w:pPr>
              <w:jc w:val="center"/>
            </w:pPr>
            <w:r>
              <w:rPr>
                <w:rFonts w:ascii="宋体" w:hAnsi="宋体"/>
                <w:sz w:val="20"/>
              </w:rPr>
              <w:t>287</w:t>
            </w:r>
          </w:p>
        </w:tc>
        <w:tc>
          <w:tcPr>
            <w:tcW w:type="dxa" w:w="2880"/>
          </w:tcPr>
          <w:p>
            <w:pPr>
              <w:jc w:val="center"/>
            </w:pPr>
            <w:r>
              <w:rPr>
                <w:rFonts w:ascii="宋体" w:hAnsi="宋体"/>
                <w:sz w:val="20"/>
              </w:rPr>
              <w:t>35.0</w:t>
            </w:r>
          </w:p>
        </w:tc>
      </w:tr>
      <w:tr>
        <w:tc>
          <w:tcPr>
            <w:tcW w:type="dxa" w:w="2880"/>
          </w:tcPr>
          <w:p>
            <w:pPr>
              <w:jc w:val="center"/>
            </w:pPr>
            <w:r>
              <w:rPr>
                <w:rFonts w:ascii="宋体" w:hAnsi="宋体"/>
                <w:sz w:val="20"/>
              </w:rPr>
              <w:t>迎评迎检及整改</w:t>
            </w:r>
          </w:p>
        </w:tc>
        <w:tc>
          <w:tcPr>
            <w:tcW w:type="dxa" w:w="2880"/>
          </w:tcPr>
          <w:p>
            <w:pPr>
              <w:jc w:val="center"/>
            </w:pPr>
            <w:r>
              <w:rPr>
                <w:rFonts w:ascii="宋体" w:hAnsi="宋体"/>
                <w:sz w:val="20"/>
              </w:rPr>
              <w:t>246</w:t>
            </w:r>
          </w:p>
        </w:tc>
        <w:tc>
          <w:tcPr>
            <w:tcW w:type="dxa" w:w="2880"/>
          </w:tcPr>
          <w:p>
            <w:pPr>
              <w:jc w:val="center"/>
            </w:pPr>
            <w:r>
              <w:rPr>
                <w:rFonts w:ascii="宋体" w:hAnsi="宋体"/>
                <w:sz w:val="20"/>
              </w:rPr>
              <w:t>30.0</w:t>
            </w:r>
          </w:p>
        </w:tc>
      </w:tr>
    </w:tbl>
    <w:p>
      <w:pPr>
        <w:spacing w:after="200"/>
      </w:pPr>
    </w:p>
    <w:p>
      <w:pPr>
        <w:spacing w:after="160"/>
      </w:pPr>
      <w:r>
        <w:rPr>
          <w:rFonts w:ascii="宋体" w:hAnsi="宋体"/>
          <w:b/>
          <w:sz w:val="24"/>
        </w:rPr>
        <w:t>第33题 【多选题】您认为制约员工业务或技能提升的主要原因有哪些？（最多可选三项）(多选)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培训缺乏系统性</w:t>
            </w:r>
          </w:p>
        </w:tc>
        <w:tc>
          <w:tcPr>
            <w:tcW w:type="dxa" w:w="2880"/>
          </w:tcPr>
          <w:p>
            <w:pPr>
              <w:jc w:val="center"/>
            </w:pPr>
            <w:r>
              <w:rPr>
                <w:rFonts w:ascii="宋体" w:hAnsi="宋体"/>
                <w:sz w:val="20"/>
              </w:rPr>
              <w:t>369</w:t>
            </w:r>
          </w:p>
        </w:tc>
        <w:tc>
          <w:tcPr>
            <w:tcW w:type="dxa" w:w="2880"/>
          </w:tcPr>
          <w:p>
            <w:pPr>
              <w:jc w:val="center"/>
            </w:pPr>
            <w:r>
              <w:rPr>
                <w:rFonts w:ascii="宋体" w:hAnsi="宋体"/>
                <w:sz w:val="20"/>
              </w:rPr>
              <w:t>45.0</w:t>
            </w:r>
          </w:p>
        </w:tc>
      </w:tr>
      <w:tr>
        <w:tc>
          <w:tcPr>
            <w:tcW w:type="dxa" w:w="2880"/>
          </w:tcPr>
          <w:p>
            <w:pPr>
              <w:jc w:val="center"/>
            </w:pPr>
            <w:r>
              <w:rPr>
                <w:rFonts w:ascii="宋体" w:hAnsi="宋体"/>
                <w:sz w:val="20"/>
              </w:rPr>
              <w:t>工作繁重，缺乏学习时间</w:t>
            </w:r>
          </w:p>
        </w:tc>
        <w:tc>
          <w:tcPr>
            <w:tcW w:type="dxa" w:w="2880"/>
          </w:tcPr>
          <w:p>
            <w:pPr>
              <w:jc w:val="center"/>
            </w:pPr>
            <w:r>
              <w:rPr>
                <w:rFonts w:ascii="宋体" w:hAnsi="宋体"/>
                <w:sz w:val="20"/>
              </w:rPr>
              <w:t>328</w:t>
            </w:r>
          </w:p>
        </w:tc>
        <w:tc>
          <w:tcPr>
            <w:tcW w:type="dxa" w:w="2880"/>
          </w:tcPr>
          <w:p>
            <w:pPr>
              <w:jc w:val="center"/>
            </w:pPr>
            <w:r>
              <w:rPr>
                <w:rFonts w:ascii="宋体" w:hAnsi="宋体"/>
                <w:sz w:val="20"/>
              </w:rPr>
              <w:t>40.0</w:t>
            </w:r>
          </w:p>
        </w:tc>
      </w:tr>
      <w:tr>
        <w:tc>
          <w:tcPr>
            <w:tcW w:type="dxa" w:w="2880"/>
          </w:tcPr>
          <w:p>
            <w:pPr>
              <w:jc w:val="center"/>
            </w:pPr>
            <w:r>
              <w:rPr>
                <w:rFonts w:ascii="宋体" w:hAnsi="宋体"/>
                <w:sz w:val="20"/>
              </w:rPr>
              <w:t>缺少激励机制</w:t>
            </w:r>
          </w:p>
        </w:tc>
        <w:tc>
          <w:tcPr>
            <w:tcW w:type="dxa" w:w="2880"/>
          </w:tcPr>
          <w:p>
            <w:pPr>
              <w:jc w:val="center"/>
            </w:pPr>
            <w:r>
              <w:rPr>
                <w:rFonts w:ascii="宋体" w:hAnsi="宋体"/>
                <w:sz w:val="20"/>
              </w:rPr>
              <w:t>246</w:t>
            </w:r>
          </w:p>
        </w:tc>
        <w:tc>
          <w:tcPr>
            <w:tcW w:type="dxa" w:w="2880"/>
          </w:tcPr>
          <w:p>
            <w:pPr>
              <w:jc w:val="center"/>
            </w:pPr>
            <w:r>
              <w:rPr>
                <w:rFonts w:ascii="宋体" w:hAnsi="宋体"/>
                <w:sz w:val="20"/>
              </w:rPr>
              <w:t>30.0</w:t>
            </w:r>
          </w:p>
        </w:tc>
      </w:tr>
    </w:tbl>
    <w:p>
      <w:pPr>
        <w:spacing w:after="200"/>
      </w:pPr>
    </w:p>
    <w:p>
      <w:pPr>
        <w:spacing w:after="160"/>
      </w:pPr>
      <w:r>
        <w:rPr>
          <w:rFonts w:ascii="宋体" w:hAnsi="宋体"/>
          <w:b/>
          <w:sz w:val="24"/>
        </w:rPr>
        <w:t>第34题 【多选题】班组最需要哪些方面的专业技能培训？（最多可选三项）(多选)</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b/>
                <w:sz w:val="20"/>
              </w:rPr>
              <w:t>选项内容</w:t>
            </w:r>
          </w:p>
        </w:tc>
        <w:tc>
          <w:tcPr>
            <w:tcW w:type="dxa" w:w="2880"/>
          </w:tcPr>
          <w:p>
            <w:pPr>
              <w:jc w:val="center"/>
            </w:pPr>
            <w:r>
              <w:rPr>
                <w:rFonts w:ascii="宋体" w:hAnsi="宋体"/>
                <w:b/>
                <w:sz w:val="20"/>
              </w:rPr>
              <w:t>选择人数</w:t>
            </w:r>
          </w:p>
        </w:tc>
        <w:tc>
          <w:tcPr>
            <w:tcW w:type="dxa" w:w="2880"/>
          </w:tcPr>
          <w:p>
            <w:pPr>
              <w:jc w:val="center"/>
            </w:pPr>
            <w:r>
              <w:rPr>
                <w:rFonts w:ascii="宋体" w:hAnsi="宋体"/>
                <w:b/>
                <w:sz w:val="20"/>
              </w:rPr>
              <w:t>占比（%）</w:t>
            </w:r>
          </w:p>
        </w:tc>
      </w:tr>
      <w:tr>
        <w:tc>
          <w:tcPr>
            <w:tcW w:type="dxa" w:w="2880"/>
          </w:tcPr>
          <w:p>
            <w:pPr>
              <w:jc w:val="center"/>
            </w:pPr>
            <w:r>
              <w:rPr>
                <w:rFonts w:ascii="宋体" w:hAnsi="宋体"/>
                <w:sz w:val="20"/>
              </w:rPr>
              <w:t>客户沟通与协调能力</w:t>
            </w:r>
          </w:p>
        </w:tc>
        <w:tc>
          <w:tcPr>
            <w:tcW w:type="dxa" w:w="2880"/>
          </w:tcPr>
          <w:p>
            <w:pPr>
              <w:jc w:val="center"/>
            </w:pPr>
            <w:r>
              <w:rPr>
                <w:rFonts w:ascii="宋体" w:hAnsi="宋体"/>
                <w:sz w:val="20"/>
              </w:rPr>
              <w:t>369</w:t>
            </w:r>
          </w:p>
        </w:tc>
        <w:tc>
          <w:tcPr>
            <w:tcW w:type="dxa" w:w="2880"/>
          </w:tcPr>
          <w:p>
            <w:pPr>
              <w:jc w:val="center"/>
            </w:pPr>
            <w:r>
              <w:rPr>
                <w:rFonts w:ascii="宋体" w:hAnsi="宋体"/>
                <w:sz w:val="20"/>
              </w:rPr>
              <w:t>45.0</w:t>
            </w:r>
          </w:p>
        </w:tc>
      </w:tr>
      <w:tr>
        <w:tc>
          <w:tcPr>
            <w:tcW w:type="dxa" w:w="2880"/>
          </w:tcPr>
          <w:p>
            <w:pPr>
              <w:jc w:val="center"/>
            </w:pPr>
            <w:r>
              <w:rPr>
                <w:rFonts w:ascii="宋体" w:hAnsi="宋体"/>
                <w:sz w:val="20"/>
              </w:rPr>
              <w:t>线损异常分析与处理</w:t>
            </w:r>
          </w:p>
        </w:tc>
        <w:tc>
          <w:tcPr>
            <w:tcW w:type="dxa" w:w="2880"/>
          </w:tcPr>
          <w:p>
            <w:pPr>
              <w:jc w:val="center"/>
            </w:pPr>
            <w:r>
              <w:rPr>
                <w:rFonts w:ascii="宋体" w:hAnsi="宋体"/>
                <w:sz w:val="20"/>
              </w:rPr>
              <w:t>328</w:t>
            </w:r>
          </w:p>
        </w:tc>
        <w:tc>
          <w:tcPr>
            <w:tcW w:type="dxa" w:w="2880"/>
          </w:tcPr>
          <w:p>
            <w:pPr>
              <w:jc w:val="center"/>
            </w:pPr>
            <w:r>
              <w:rPr>
                <w:rFonts w:ascii="宋体" w:hAnsi="宋体"/>
                <w:sz w:val="20"/>
              </w:rPr>
              <w:t>40.0</w:t>
            </w:r>
          </w:p>
        </w:tc>
      </w:tr>
      <w:tr>
        <w:tc>
          <w:tcPr>
            <w:tcW w:type="dxa" w:w="2880"/>
          </w:tcPr>
          <w:p>
            <w:pPr>
              <w:jc w:val="center"/>
            </w:pPr>
            <w:r>
              <w:rPr>
                <w:rFonts w:ascii="宋体" w:hAnsi="宋体"/>
                <w:sz w:val="20"/>
              </w:rPr>
              <w:t>计量装置故障排查与装拆</w:t>
            </w:r>
          </w:p>
        </w:tc>
        <w:tc>
          <w:tcPr>
            <w:tcW w:type="dxa" w:w="2880"/>
          </w:tcPr>
          <w:p>
            <w:pPr>
              <w:jc w:val="center"/>
            </w:pPr>
            <w:r>
              <w:rPr>
                <w:rFonts w:ascii="宋体" w:hAnsi="宋体"/>
                <w:sz w:val="20"/>
              </w:rPr>
              <w:t>287</w:t>
            </w:r>
          </w:p>
        </w:tc>
        <w:tc>
          <w:tcPr>
            <w:tcW w:type="dxa" w:w="2880"/>
          </w:tcPr>
          <w:p>
            <w:pPr>
              <w:jc w:val="center"/>
            </w:pPr>
            <w:r>
              <w:rPr>
                <w:rFonts w:ascii="宋体" w:hAnsi="宋体"/>
                <w:sz w:val="20"/>
              </w:rPr>
              <w:t>35.0</w:t>
            </w:r>
          </w:p>
        </w:tc>
      </w:tr>
    </w:tbl>
    <w:p>
      <w:pPr>
        <w:spacing w:after="200"/>
      </w:pPr>
    </w:p>
    <w:p>
      <w:pPr>
        <w:pStyle w:val="Heading1"/>
        <w:jc w:val="center"/>
      </w:pPr>
      <w:r>
        <w:t>数据分析总结</w:t>
      </w:r>
    </w:p>
    <w:p>
      <w:pPr>
        <w:spacing w:after="100"/>
      </w:pPr>
      <w:r>
        <w:rPr>
          <w:rFonts w:ascii="宋体" w:hAnsi="宋体"/>
          <w:b/>
          <w:sz w:val="22"/>
        </w:rPr>
        <w:t>一、调查概况</w:t>
      </w:r>
    </w:p>
    <w:p>
      <w:pPr>
        <w:spacing w:after="160"/>
        <w:ind w:firstLine="400"/>
      </w:pPr>
      <w:r>
        <w:rPr>
          <w:rFonts w:ascii="宋体" w:hAnsi="宋体"/>
          <w:sz w:val="20"/>
        </w:rPr>
        <w:t>本次深圳地区营销专业人员人力资源调查共发放问卷850份，回收有效问卷820份，有效回收率96.5%。调查覆盖深圳地区各供电局营销专业人员，样本具有较强的代表性。</w:t>
      </w:r>
    </w:p>
    <w:p>
      <w:pPr>
        <w:spacing w:after="100"/>
      </w:pPr>
      <w:r>
        <w:rPr>
          <w:rFonts w:ascii="宋体" w:hAnsi="宋体"/>
          <w:b/>
          <w:sz w:val="22"/>
        </w:rPr>
        <w:t>二、主要发现</w:t>
      </w:r>
    </w:p>
    <w:p>
      <w:pPr>
        <w:spacing w:after="120"/>
        <w:ind w:firstLine="400"/>
      </w:pPr>
      <w:r>
        <w:rPr>
          <w:rFonts w:ascii="宋体" w:hAnsi="宋体"/>
          <w:sz w:val="20"/>
        </w:rPr>
        <w:t>1. 年龄结构合理：30-39岁人员占比最高（35.0%），其次是0-29岁（30.0%），人员年龄结构相对年轻，具有较强的发展潜力。</w:t>
      </w:r>
    </w:p>
    <w:p>
      <w:pPr>
        <w:spacing w:after="120"/>
        <w:ind w:firstLine="400"/>
      </w:pPr>
      <w:r>
        <w:rPr>
          <w:rFonts w:ascii="宋体" w:hAnsi="宋体"/>
          <w:sz w:val="20"/>
        </w:rPr>
        <w:t>2. 工作经验丰富：0-9年工作经验人员占40.0%，10-19年占30.0%，人员结构呈现梯队化分布，既有新鲜血液也有经验丰富的老员工。</w:t>
      </w:r>
    </w:p>
    <w:p>
      <w:pPr>
        <w:spacing w:after="120"/>
        <w:ind w:firstLine="400"/>
      </w:pPr>
      <w:r>
        <w:rPr>
          <w:rFonts w:ascii="宋体" w:hAnsi="宋体"/>
          <w:sz w:val="20"/>
        </w:rPr>
        <w:t>3. 学历水平较高：本科学历人员占60.0%，专科及以下占30.0%，硕士及以上占10.0%，整体学历水平较高，符合现代电力营销发展需求。</w:t>
      </w:r>
    </w:p>
    <w:p>
      <w:pPr>
        <w:spacing w:after="120"/>
        <w:ind w:firstLine="400"/>
      </w:pPr>
      <w:r>
        <w:rPr>
          <w:rFonts w:ascii="宋体" w:hAnsi="宋体"/>
          <w:sz w:val="20"/>
        </w:rPr>
        <w:t>4. 技能水平良好：高级工占比65.0%，技师占18.0%，员工整体技能水平较高，能够满足业务开展需求。</w:t>
      </w:r>
    </w:p>
    <w:p>
      <w:pPr>
        <w:spacing w:after="120"/>
        <w:ind w:firstLine="400"/>
      </w:pPr>
      <w:r>
        <w:rPr>
          <w:rFonts w:ascii="宋体" w:hAnsi="宋体"/>
          <w:sz w:val="20"/>
        </w:rPr>
        <w:t>5. 职业规划清晰：85.0%的员工职业规划明确（非常明确40.0%+比较明确45.0%），员工职业发展意愿较强。</w:t>
      </w:r>
    </w:p>
    <w:p>
      <w:pPr>
        <w:spacing w:after="120"/>
        <w:ind w:firstLine="400"/>
      </w:pPr>
      <w:r>
        <w:rPr>
          <w:rFonts w:ascii="宋体" w:hAnsi="宋体"/>
          <w:sz w:val="20"/>
        </w:rPr>
        <w:t>6. 主要需求集中：员工最需要的支持是加强关心关爱（70.0%）、加大基层减负（65.0%）和加强系统化培训（50.0%）。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B70D2BB-0CB4-4F2C-A605-6FC8C37DAC6F}"/>
</file>

<file path=customXml/itemProps3.xml><?xml version="1.0" encoding="utf-8"?>
<ds:datastoreItem xmlns:ds="http://schemas.openxmlformats.org/officeDocument/2006/customXml" ds:itemID="{123D9E45-9468-4255-972D-A0D94554F694}"/>
</file>

<file path=customXml/itemProps4.xml><?xml version="1.0" encoding="utf-8"?>
<ds:datastoreItem xmlns:ds="http://schemas.openxmlformats.org/officeDocument/2006/customXml" ds:itemID="{B140EFBE-3DEB-4A9D-96A1-438059B69C5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0x01010028C7B6C620067247A35EF62A3E68EE62</vt:lpwstr>
  </property>
</Properties>
</file>