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486" w:rsidRDefault="00E74486">
      <w:r>
        <w:t>Extended Kalman Filter</w:t>
      </w:r>
    </w:p>
    <w:p w:rsidR="00E74486" w:rsidRDefault="005463AD">
      <w:bookmarkStart w:id="0" w:name="_GoBack"/>
      <w:r>
        <w:rPr>
          <w:noProof/>
        </w:rPr>
        <w:drawing>
          <wp:inline distT="0" distB="0" distL="0" distR="0" wp14:anchorId="13698266" wp14:editId="51BC42F8">
            <wp:extent cx="5848565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3564" cy="43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4F5C" w:rsidRDefault="007F4F5C"/>
    <w:sectPr w:rsidR="007F4F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6C4"/>
    <w:rsid w:val="00073638"/>
    <w:rsid w:val="0016285F"/>
    <w:rsid w:val="001F5B5C"/>
    <w:rsid w:val="0026443E"/>
    <w:rsid w:val="00374659"/>
    <w:rsid w:val="003823B5"/>
    <w:rsid w:val="005463AD"/>
    <w:rsid w:val="00614FFD"/>
    <w:rsid w:val="00620877"/>
    <w:rsid w:val="0068528E"/>
    <w:rsid w:val="006F564F"/>
    <w:rsid w:val="00752274"/>
    <w:rsid w:val="007F4F5C"/>
    <w:rsid w:val="00843B3D"/>
    <w:rsid w:val="00A2058D"/>
    <w:rsid w:val="00A82397"/>
    <w:rsid w:val="00A83261"/>
    <w:rsid w:val="00AC4710"/>
    <w:rsid w:val="00C206C4"/>
    <w:rsid w:val="00E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0CD2"/>
  <w15:chartTrackingRefBased/>
  <w15:docId w15:val="{C0C1510F-E6CB-4985-9927-FC74E0B2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Zhongzhou</dc:creator>
  <cp:keywords/>
  <dc:description/>
  <cp:lastModifiedBy>Zhongzhou</cp:lastModifiedBy>
  <cp:revision>5</cp:revision>
  <dcterms:created xsi:type="dcterms:W3CDTF">2018-01-26T18:26:00Z</dcterms:created>
  <dcterms:modified xsi:type="dcterms:W3CDTF">2018-01-26T18:28:00Z</dcterms:modified>
</cp:coreProperties>
</file>