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675B" w14:textId="77777777" w:rsidR="00A17424" w:rsidRDefault="00A17424" w:rsidP="00A17424">
      <w:pPr>
        <w:pStyle w:val="Title"/>
      </w:pPr>
      <w:r w:rsidRPr="00A17424">
        <w:t>Кратки обяснения каква е идеята зад няколко различни алгоритъма за сортиране</w:t>
      </w:r>
    </w:p>
    <w:sdt>
      <w:sdtPr>
        <w:rPr>
          <w:rFonts w:ascii="Cascadia Mono Light" w:eastAsiaTheme="minorHAnsi" w:hAnsi="Cascadia Mono Light" w:cstheme="minorBidi"/>
          <w:color w:val="000000" w:themeColor="text1"/>
          <w:kern w:val="2"/>
          <w:sz w:val="24"/>
          <w:szCs w:val="22"/>
          <w:lang w:val="bg-BG"/>
          <w14:ligatures w14:val="standardContextual"/>
        </w:rPr>
        <w:id w:val="-1090007686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35D6CDB" w14:textId="6368DFA4" w:rsidR="00A17424" w:rsidRPr="00446515" w:rsidRDefault="00446515">
          <w:pPr>
            <w:pStyle w:val="TOCHeading"/>
            <w:rPr>
              <w:rFonts w:ascii="Cascadia Mono" w:hAnsi="Cascadia Mono"/>
              <w:lang w:val="bg-BG"/>
            </w:rPr>
          </w:pPr>
          <w:r>
            <w:rPr>
              <w:rFonts w:ascii="Cascadia Mono" w:hAnsi="Cascadia Mono"/>
              <w:lang w:val="bg-BG"/>
            </w:rPr>
            <w:t>Съдържание</w:t>
          </w:r>
        </w:p>
        <w:p w14:paraId="10494F2E" w14:textId="7E8F2AB8" w:rsidR="00A04ED1" w:rsidRDefault="00622FB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44844729" w:history="1">
            <w:r w:rsidR="00A04ED1" w:rsidRPr="00ED5D5F">
              <w:rPr>
                <w:rStyle w:val="Hyperlink"/>
                <w:noProof/>
              </w:rPr>
              <w:t>1</w:t>
            </w:r>
            <w:r w:rsidR="00A04E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04ED1" w:rsidRPr="00ED5D5F">
              <w:rPr>
                <w:rStyle w:val="Hyperlink"/>
                <w:noProof/>
              </w:rPr>
              <w:t>Елементарни сортиращи алгоритми</w:t>
            </w:r>
            <w:r w:rsidR="00A04ED1">
              <w:rPr>
                <w:noProof/>
                <w:webHidden/>
              </w:rPr>
              <w:tab/>
            </w:r>
            <w:r w:rsidR="00A04ED1">
              <w:rPr>
                <w:noProof/>
                <w:webHidden/>
              </w:rPr>
              <w:fldChar w:fldCharType="begin"/>
            </w:r>
            <w:r w:rsidR="00A04ED1">
              <w:rPr>
                <w:noProof/>
                <w:webHidden/>
              </w:rPr>
              <w:instrText xml:space="preserve"> PAGEREF _Toc144844729 \h </w:instrText>
            </w:r>
            <w:r w:rsidR="00A04ED1">
              <w:rPr>
                <w:noProof/>
                <w:webHidden/>
              </w:rPr>
            </w:r>
            <w:r w:rsidR="00A04ED1">
              <w:rPr>
                <w:noProof/>
                <w:webHidden/>
              </w:rPr>
              <w:fldChar w:fldCharType="separate"/>
            </w:r>
            <w:r w:rsidR="00A04ED1">
              <w:rPr>
                <w:noProof/>
                <w:webHidden/>
              </w:rPr>
              <w:t>1</w:t>
            </w:r>
            <w:r w:rsidR="00A04ED1">
              <w:rPr>
                <w:noProof/>
                <w:webHidden/>
              </w:rPr>
              <w:fldChar w:fldCharType="end"/>
            </w:r>
          </w:hyperlink>
        </w:p>
        <w:p w14:paraId="676F5A05" w14:textId="5DC2BB70" w:rsidR="00A04ED1" w:rsidRDefault="00000000">
          <w:pPr>
            <w:pStyle w:val="TOC2"/>
            <w:tabs>
              <w:tab w:val="left" w:pos="110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44844730" w:history="1">
            <w:r w:rsidR="00A04ED1" w:rsidRPr="00ED5D5F">
              <w:rPr>
                <w:rStyle w:val="Hyperlink"/>
                <w:noProof/>
                <w:lang w:val="en-US"/>
              </w:rPr>
              <w:t>1.1</w:t>
            </w:r>
            <w:r w:rsidR="00A04ED1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A04ED1" w:rsidRPr="00ED5D5F">
              <w:rPr>
                <w:rStyle w:val="Hyperlink"/>
                <w:noProof/>
                <w:lang w:val="en-US"/>
              </w:rPr>
              <w:t>Insertion Sort</w:t>
            </w:r>
            <w:r w:rsidR="00A04ED1">
              <w:rPr>
                <w:noProof/>
                <w:webHidden/>
              </w:rPr>
              <w:tab/>
            </w:r>
            <w:r w:rsidR="00A04ED1">
              <w:rPr>
                <w:noProof/>
                <w:webHidden/>
              </w:rPr>
              <w:fldChar w:fldCharType="begin"/>
            </w:r>
            <w:r w:rsidR="00A04ED1">
              <w:rPr>
                <w:noProof/>
                <w:webHidden/>
              </w:rPr>
              <w:instrText xml:space="preserve"> PAGEREF _Toc144844730 \h </w:instrText>
            </w:r>
            <w:r w:rsidR="00A04ED1">
              <w:rPr>
                <w:noProof/>
                <w:webHidden/>
              </w:rPr>
            </w:r>
            <w:r w:rsidR="00A04ED1">
              <w:rPr>
                <w:noProof/>
                <w:webHidden/>
              </w:rPr>
              <w:fldChar w:fldCharType="separate"/>
            </w:r>
            <w:r w:rsidR="00A04ED1">
              <w:rPr>
                <w:noProof/>
                <w:webHidden/>
              </w:rPr>
              <w:t>1</w:t>
            </w:r>
            <w:r w:rsidR="00A04ED1">
              <w:rPr>
                <w:noProof/>
                <w:webHidden/>
              </w:rPr>
              <w:fldChar w:fldCharType="end"/>
            </w:r>
          </w:hyperlink>
        </w:p>
        <w:p w14:paraId="35DD6881" w14:textId="0A1ED342" w:rsidR="00A04ED1" w:rsidRDefault="00000000">
          <w:pPr>
            <w:pStyle w:val="TOC2"/>
            <w:tabs>
              <w:tab w:val="left" w:pos="110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44844731" w:history="1">
            <w:r w:rsidR="00A04ED1" w:rsidRPr="00ED5D5F">
              <w:rPr>
                <w:rStyle w:val="Hyperlink"/>
                <w:noProof/>
                <w:lang w:val="en-US"/>
              </w:rPr>
              <w:t>1.2</w:t>
            </w:r>
            <w:r w:rsidR="00A04ED1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A04ED1" w:rsidRPr="00ED5D5F">
              <w:rPr>
                <w:rStyle w:val="Hyperlink"/>
                <w:noProof/>
                <w:lang w:val="en-US"/>
              </w:rPr>
              <w:t>Selection Sort</w:t>
            </w:r>
            <w:r w:rsidR="00A04ED1">
              <w:rPr>
                <w:noProof/>
                <w:webHidden/>
              </w:rPr>
              <w:tab/>
            </w:r>
            <w:r w:rsidR="00A04ED1">
              <w:rPr>
                <w:noProof/>
                <w:webHidden/>
              </w:rPr>
              <w:fldChar w:fldCharType="begin"/>
            </w:r>
            <w:r w:rsidR="00A04ED1">
              <w:rPr>
                <w:noProof/>
                <w:webHidden/>
              </w:rPr>
              <w:instrText xml:space="preserve"> PAGEREF _Toc144844731 \h </w:instrText>
            </w:r>
            <w:r w:rsidR="00A04ED1">
              <w:rPr>
                <w:noProof/>
                <w:webHidden/>
              </w:rPr>
            </w:r>
            <w:r w:rsidR="00A04ED1">
              <w:rPr>
                <w:noProof/>
                <w:webHidden/>
              </w:rPr>
              <w:fldChar w:fldCharType="separate"/>
            </w:r>
            <w:r w:rsidR="00A04ED1">
              <w:rPr>
                <w:noProof/>
                <w:webHidden/>
              </w:rPr>
              <w:t>2</w:t>
            </w:r>
            <w:r w:rsidR="00A04ED1">
              <w:rPr>
                <w:noProof/>
                <w:webHidden/>
              </w:rPr>
              <w:fldChar w:fldCharType="end"/>
            </w:r>
          </w:hyperlink>
        </w:p>
        <w:p w14:paraId="09FEEBEB" w14:textId="172546C7" w:rsidR="00A04ED1" w:rsidRDefault="0000000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44844732" w:history="1">
            <w:r w:rsidR="00A04ED1" w:rsidRPr="00ED5D5F">
              <w:rPr>
                <w:rStyle w:val="Hyperlink"/>
                <w:noProof/>
              </w:rPr>
              <w:t>2</w:t>
            </w:r>
            <w:r w:rsidR="00A04E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04ED1" w:rsidRPr="00ED5D5F">
              <w:rPr>
                <w:rStyle w:val="Hyperlink"/>
                <w:noProof/>
              </w:rPr>
              <w:t>Бързи сортиращи алгоритми</w:t>
            </w:r>
            <w:r w:rsidR="00A04ED1">
              <w:rPr>
                <w:noProof/>
                <w:webHidden/>
              </w:rPr>
              <w:tab/>
            </w:r>
            <w:r w:rsidR="00A04ED1">
              <w:rPr>
                <w:noProof/>
                <w:webHidden/>
              </w:rPr>
              <w:fldChar w:fldCharType="begin"/>
            </w:r>
            <w:r w:rsidR="00A04ED1">
              <w:rPr>
                <w:noProof/>
                <w:webHidden/>
              </w:rPr>
              <w:instrText xml:space="preserve"> PAGEREF _Toc144844732 \h </w:instrText>
            </w:r>
            <w:r w:rsidR="00A04ED1">
              <w:rPr>
                <w:noProof/>
                <w:webHidden/>
              </w:rPr>
            </w:r>
            <w:r w:rsidR="00A04ED1">
              <w:rPr>
                <w:noProof/>
                <w:webHidden/>
              </w:rPr>
              <w:fldChar w:fldCharType="separate"/>
            </w:r>
            <w:r w:rsidR="00A04ED1">
              <w:rPr>
                <w:noProof/>
                <w:webHidden/>
              </w:rPr>
              <w:t>2</w:t>
            </w:r>
            <w:r w:rsidR="00A04ED1">
              <w:rPr>
                <w:noProof/>
                <w:webHidden/>
              </w:rPr>
              <w:fldChar w:fldCharType="end"/>
            </w:r>
          </w:hyperlink>
        </w:p>
        <w:p w14:paraId="13AD3BB0" w14:textId="71CAEA70" w:rsidR="00A04ED1" w:rsidRDefault="00000000">
          <w:pPr>
            <w:pStyle w:val="TOC2"/>
            <w:tabs>
              <w:tab w:val="left" w:pos="110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44844733" w:history="1">
            <w:r w:rsidR="00A04ED1" w:rsidRPr="00ED5D5F">
              <w:rPr>
                <w:rStyle w:val="Hyperlink"/>
                <w:noProof/>
                <w:lang w:val="en-US"/>
              </w:rPr>
              <w:t>2.1</w:t>
            </w:r>
            <w:r w:rsidR="00A04ED1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A04ED1" w:rsidRPr="00ED5D5F">
              <w:rPr>
                <w:rStyle w:val="Hyperlink"/>
                <w:noProof/>
                <w:lang w:val="en-US"/>
              </w:rPr>
              <w:t>Heapsort</w:t>
            </w:r>
            <w:r w:rsidR="00A04ED1">
              <w:rPr>
                <w:noProof/>
                <w:webHidden/>
              </w:rPr>
              <w:tab/>
            </w:r>
            <w:r w:rsidR="00A04ED1">
              <w:rPr>
                <w:noProof/>
                <w:webHidden/>
              </w:rPr>
              <w:fldChar w:fldCharType="begin"/>
            </w:r>
            <w:r w:rsidR="00A04ED1">
              <w:rPr>
                <w:noProof/>
                <w:webHidden/>
              </w:rPr>
              <w:instrText xml:space="preserve"> PAGEREF _Toc144844733 \h </w:instrText>
            </w:r>
            <w:r w:rsidR="00A04ED1">
              <w:rPr>
                <w:noProof/>
                <w:webHidden/>
              </w:rPr>
            </w:r>
            <w:r w:rsidR="00A04ED1">
              <w:rPr>
                <w:noProof/>
                <w:webHidden/>
              </w:rPr>
              <w:fldChar w:fldCharType="separate"/>
            </w:r>
            <w:r w:rsidR="00A04ED1">
              <w:rPr>
                <w:noProof/>
                <w:webHidden/>
              </w:rPr>
              <w:t>2</w:t>
            </w:r>
            <w:r w:rsidR="00A04ED1">
              <w:rPr>
                <w:noProof/>
                <w:webHidden/>
              </w:rPr>
              <w:fldChar w:fldCharType="end"/>
            </w:r>
          </w:hyperlink>
        </w:p>
        <w:p w14:paraId="77D793F2" w14:textId="6E929334" w:rsidR="00A04ED1" w:rsidRDefault="00000000">
          <w:pPr>
            <w:pStyle w:val="TOC2"/>
            <w:tabs>
              <w:tab w:val="left" w:pos="110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44844734" w:history="1">
            <w:r w:rsidR="00A04ED1" w:rsidRPr="00ED5D5F">
              <w:rPr>
                <w:rStyle w:val="Hyperlink"/>
                <w:noProof/>
                <w:lang w:val="en-US"/>
              </w:rPr>
              <w:t>2.2</w:t>
            </w:r>
            <w:r w:rsidR="00A04ED1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A04ED1" w:rsidRPr="00ED5D5F">
              <w:rPr>
                <w:rStyle w:val="Hyperlink"/>
                <w:noProof/>
                <w:lang w:val="en-US"/>
              </w:rPr>
              <w:t>Merge Sort</w:t>
            </w:r>
            <w:r w:rsidR="00A04ED1">
              <w:rPr>
                <w:noProof/>
                <w:webHidden/>
              </w:rPr>
              <w:tab/>
            </w:r>
            <w:r w:rsidR="00A04ED1">
              <w:rPr>
                <w:noProof/>
                <w:webHidden/>
              </w:rPr>
              <w:fldChar w:fldCharType="begin"/>
            </w:r>
            <w:r w:rsidR="00A04ED1">
              <w:rPr>
                <w:noProof/>
                <w:webHidden/>
              </w:rPr>
              <w:instrText xml:space="preserve"> PAGEREF _Toc144844734 \h </w:instrText>
            </w:r>
            <w:r w:rsidR="00A04ED1">
              <w:rPr>
                <w:noProof/>
                <w:webHidden/>
              </w:rPr>
            </w:r>
            <w:r w:rsidR="00A04ED1">
              <w:rPr>
                <w:noProof/>
                <w:webHidden/>
              </w:rPr>
              <w:fldChar w:fldCharType="separate"/>
            </w:r>
            <w:r w:rsidR="00A04ED1">
              <w:rPr>
                <w:noProof/>
                <w:webHidden/>
              </w:rPr>
              <w:t>5</w:t>
            </w:r>
            <w:r w:rsidR="00A04ED1">
              <w:rPr>
                <w:noProof/>
                <w:webHidden/>
              </w:rPr>
              <w:fldChar w:fldCharType="end"/>
            </w:r>
          </w:hyperlink>
        </w:p>
        <w:p w14:paraId="1225FF4E" w14:textId="24538FEB" w:rsidR="00A17424" w:rsidRPr="00A17424" w:rsidRDefault="00622FB2">
          <w:pPr>
            <w:rPr>
              <w:sz w:val="28"/>
              <w:szCs w:val="28"/>
            </w:rPr>
          </w:pPr>
          <w:r>
            <w:rPr>
              <w:rFonts w:ascii="Cascadia Mono" w:eastAsiaTheme="majorEastAsia" w:hAnsi="Cascadia Mono" w:cstheme="majorBidi"/>
              <w:color w:val="2F5496" w:themeColor="accent1" w:themeShade="BF"/>
              <w:sz w:val="28"/>
              <w:szCs w:val="28"/>
            </w:rPr>
            <w:fldChar w:fldCharType="end"/>
          </w:r>
        </w:p>
      </w:sdtContent>
    </w:sdt>
    <w:p w14:paraId="10A9F660" w14:textId="77777777" w:rsidR="00A17424" w:rsidRPr="00A17424" w:rsidRDefault="00A17424" w:rsidP="00A17424"/>
    <w:p w14:paraId="3DD49E81" w14:textId="0D691268" w:rsidR="00A17424" w:rsidRDefault="00A17424" w:rsidP="00A17424">
      <w:pPr>
        <w:pStyle w:val="Heading1"/>
      </w:pPr>
      <w:bookmarkStart w:id="0" w:name="_Toc144841577"/>
      <w:r w:rsidRPr="00A17424">
        <w:t xml:space="preserve"> </w:t>
      </w:r>
      <w:bookmarkStart w:id="1" w:name="_Toc144842207"/>
      <w:bookmarkStart w:id="2" w:name="_Toc144844729"/>
      <w:r w:rsidRPr="00BC3905">
        <w:t>Елементарни сортиращи алгоритми</w:t>
      </w:r>
      <w:bookmarkEnd w:id="0"/>
      <w:bookmarkEnd w:id="1"/>
      <w:bookmarkEnd w:id="2"/>
    </w:p>
    <w:p w14:paraId="354CD5E5" w14:textId="23117BAC" w:rsidR="00446515" w:rsidRPr="00446515" w:rsidRDefault="00A17424" w:rsidP="00446515">
      <w:pPr>
        <w:pStyle w:val="Heading2"/>
        <w:rPr>
          <w:lang w:val="en-US"/>
        </w:rPr>
      </w:pPr>
      <w:bookmarkStart w:id="3" w:name="_Toc144844730"/>
      <w:r w:rsidRPr="00A17424">
        <w:rPr>
          <w:lang w:val="en-US"/>
        </w:rPr>
        <w:t>Insertion Sort</w:t>
      </w:r>
      <w:bookmarkEnd w:id="3"/>
    </w:p>
    <w:p w14:paraId="1D9EA0D1" w14:textId="77777777" w:rsidR="00622FB2" w:rsidRDefault="00A17424" w:rsidP="00622FB2">
      <w:pPr>
        <w:pStyle w:val="Subtitle"/>
      </w:pPr>
      <w:bookmarkStart w:id="4" w:name="_Hlk144641740"/>
      <w:r w:rsidRPr="00BC3905">
        <w:t>Идеята на алгоритъма:</w:t>
      </w:r>
      <w:bookmarkEnd w:id="4"/>
    </w:p>
    <w:p w14:paraId="2DAC88D0" w14:textId="70C22DC1" w:rsidR="00446515" w:rsidRDefault="00A17424" w:rsidP="00446515">
      <w:pPr>
        <w:ind w:firstLine="720"/>
      </w:pPr>
      <w:r w:rsidRPr="003D761A">
        <w:t xml:space="preserve">Нека </w:t>
      </w:r>
      <w:r w:rsidRPr="00BC3905">
        <w:rPr>
          <w:rFonts w:ascii="Cascadia Mono" w:hAnsi="Cascadia Mono"/>
        </w:rPr>
        <w:t>A[1…n]</w:t>
      </w:r>
      <w:r w:rsidRPr="003D761A">
        <w:t xml:space="preserve"> е масив с </w:t>
      </w:r>
      <w:r w:rsidRPr="00BC3905">
        <w:rPr>
          <w:rFonts w:ascii="Cascadia Mono" w:hAnsi="Cascadia Mono"/>
        </w:rPr>
        <w:t>n</w:t>
      </w:r>
      <w:r w:rsidRPr="003D761A">
        <w:t xml:space="preserve"> елемента. Обхождаме масива от ляво </w:t>
      </w:r>
      <w:r w:rsidR="00622FB2" w:rsidRPr="00622FB2">
        <w:t>на</w:t>
      </w:r>
      <w:r w:rsidR="00622FB2" w:rsidRPr="00622FB2">
        <w:rPr>
          <w:lang w:val="en-US"/>
        </w:rPr>
        <w:t xml:space="preserve"> </w:t>
      </w:r>
      <w:r w:rsidRPr="003D761A">
        <w:t xml:space="preserve">дясно. На първата стъпка масивът с елементи </w:t>
      </w:r>
      <w:r w:rsidRPr="00BC3905">
        <w:rPr>
          <w:rFonts w:ascii="Cascadia Mono" w:hAnsi="Cascadia Mono"/>
        </w:rPr>
        <w:t>A[1]</w:t>
      </w:r>
      <w:r>
        <w:rPr>
          <w:rFonts w:ascii="Cascadia Mono" w:hAnsi="Cascadia Mono"/>
          <w:lang w:val="en-US"/>
        </w:rPr>
        <w:t>,…,</w:t>
      </w:r>
      <w:r w:rsidRPr="00BC3905">
        <w:rPr>
          <w:rFonts w:ascii="Cascadia Mono" w:hAnsi="Cascadia Mono"/>
        </w:rPr>
        <w:t>A[1]</w:t>
      </w:r>
      <w:r w:rsidRPr="003D761A">
        <w:t xml:space="preserve"> е сортиран (очевидно съдържа само елемента </w:t>
      </w:r>
      <w:r w:rsidRPr="00BC3905">
        <w:rPr>
          <w:rFonts w:ascii="Cascadia Mono" w:hAnsi="Cascadia Mono"/>
        </w:rPr>
        <w:t>A[1]</w:t>
      </w:r>
      <w:r w:rsidRPr="003D761A">
        <w:t xml:space="preserve">). Взимаме елемента </w:t>
      </w:r>
      <w:r w:rsidRPr="00BC3905">
        <w:rPr>
          <w:rFonts w:ascii="Cascadia Mono" w:hAnsi="Cascadia Mono"/>
        </w:rPr>
        <w:t>A[2]</w:t>
      </w:r>
      <w:r w:rsidRPr="003D761A">
        <w:t xml:space="preserve"> и го слагаме в масива </w:t>
      </w:r>
      <w:r w:rsidRPr="00BC3905">
        <w:rPr>
          <w:rFonts w:ascii="Cascadia Mono" w:hAnsi="Cascadia Mono"/>
        </w:rPr>
        <w:t>A[1]</w:t>
      </w:r>
      <w:r w:rsidRPr="003D761A">
        <w:t xml:space="preserve">, така че масивът </w:t>
      </w:r>
      <w:r w:rsidRPr="00BC3905">
        <w:rPr>
          <w:rFonts w:ascii="Cascadia Mono" w:hAnsi="Cascadia Mono"/>
        </w:rPr>
        <w:t>A[1],A[2]</w:t>
      </w:r>
      <w:r w:rsidRPr="003D761A">
        <w:t xml:space="preserve"> да е сортиран. Взимаме </w:t>
      </w:r>
      <w:r w:rsidRPr="00BC3905">
        <w:rPr>
          <w:rFonts w:ascii="Cascadia Mono" w:hAnsi="Cascadia Mono"/>
        </w:rPr>
        <w:t>A[3]</w:t>
      </w:r>
      <w:r w:rsidRPr="003D761A">
        <w:t xml:space="preserve"> и го слагаме в масива </w:t>
      </w:r>
      <w:r w:rsidRPr="00BC3905">
        <w:rPr>
          <w:rFonts w:ascii="Cascadia Mono" w:hAnsi="Cascadia Mono"/>
        </w:rPr>
        <w:t>A[1],A[2]</w:t>
      </w:r>
      <w:r w:rsidRPr="003D761A">
        <w:t xml:space="preserve">, така че </w:t>
      </w:r>
      <w:r w:rsidRPr="00BC3905">
        <w:rPr>
          <w:rFonts w:ascii="Cascadia Mono" w:hAnsi="Cascadia Mono"/>
        </w:rPr>
        <w:t>A[1],A[2],A[3]</w:t>
      </w:r>
      <w:r w:rsidRPr="003D761A">
        <w:t xml:space="preserve"> да е сортиран. И така нататък … взимаме </w:t>
      </w:r>
      <w:r w:rsidRPr="00BC3905">
        <w:rPr>
          <w:rFonts w:ascii="Cascadia Mono" w:hAnsi="Cascadia Mono"/>
        </w:rPr>
        <w:t>A[n]</w:t>
      </w:r>
      <w:r w:rsidRPr="003D761A">
        <w:t xml:space="preserve"> и го слагаме в </w:t>
      </w:r>
      <w:r w:rsidRPr="00BC3905">
        <w:rPr>
          <w:rFonts w:ascii="Cascadia Mono" w:hAnsi="Cascadia Mono"/>
        </w:rPr>
        <w:t>A[1]</w:t>
      </w:r>
      <w:r w:rsidRPr="00BC3905">
        <w:rPr>
          <w:rFonts w:ascii="Cascadia Mono" w:hAnsi="Cascadia Mono"/>
          <w:lang w:val="en-US"/>
        </w:rPr>
        <w:t>,</w:t>
      </w:r>
      <w:r w:rsidRPr="00BC3905">
        <w:rPr>
          <w:rFonts w:ascii="Cascadia Mono" w:hAnsi="Cascadia Mono"/>
        </w:rPr>
        <w:t>…</w:t>
      </w:r>
      <w:r w:rsidRPr="00BC3905">
        <w:rPr>
          <w:rFonts w:ascii="Cascadia Mono" w:hAnsi="Cascadia Mono"/>
          <w:lang w:val="en-US"/>
        </w:rPr>
        <w:t>,</w:t>
      </w:r>
      <w:r w:rsidRPr="00BC3905">
        <w:rPr>
          <w:rFonts w:ascii="Cascadia Mono" w:hAnsi="Cascadia Mono"/>
        </w:rPr>
        <w:t>A[n-1]</w:t>
      </w:r>
      <w:r w:rsidRPr="003D761A">
        <w:t xml:space="preserve">, така че </w:t>
      </w:r>
      <w:r w:rsidRPr="00BC3905">
        <w:rPr>
          <w:rFonts w:ascii="Cascadia Mono" w:hAnsi="Cascadia Mono"/>
        </w:rPr>
        <w:t>A[1]</w:t>
      </w:r>
      <w:r w:rsidRPr="00BC3905">
        <w:rPr>
          <w:rFonts w:ascii="Cascadia Mono" w:hAnsi="Cascadia Mono"/>
          <w:lang w:val="en-US"/>
        </w:rPr>
        <w:t>,</w:t>
      </w:r>
      <w:r w:rsidRPr="00BC3905">
        <w:rPr>
          <w:rFonts w:ascii="Cascadia Mono" w:hAnsi="Cascadia Mono"/>
        </w:rPr>
        <w:t>…</w:t>
      </w:r>
      <w:r w:rsidRPr="00BC3905">
        <w:rPr>
          <w:rFonts w:ascii="Cascadia Mono" w:hAnsi="Cascadia Mono"/>
          <w:lang w:val="en-US"/>
        </w:rPr>
        <w:t>,</w:t>
      </w:r>
      <w:r w:rsidRPr="00BC3905">
        <w:rPr>
          <w:rFonts w:ascii="Cascadia Mono" w:hAnsi="Cascadia Mono"/>
        </w:rPr>
        <w:t>A[n-1],A[n]</w:t>
      </w:r>
      <w:r w:rsidRPr="003D761A">
        <w:t xml:space="preserve"> да е сортиран. Но това значи, че целият масив е сортиран, алгоритъмът приключва.</w:t>
      </w:r>
    </w:p>
    <w:bookmarkStart w:id="5" w:name="_Hlk144644616"/>
    <w:p w14:paraId="07852D50" w14:textId="64C3C552" w:rsidR="00622FB2" w:rsidRPr="00D574E2" w:rsidRDefault="00E13431" w:rsidP="00D574E2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22FB2" w:rsidRPr="00446515">
        <w:rPr>
          <w:lang w:val="en-US"/>
        </w:rPr>
        <w:t xml:space="preserve"> </w:t>
      </w:r>
      <w:r w:rsidR="00622FB2" w:rsidRPr="00446515">
        <w:t xml:space="preserve">Код на </w:t>
      </w:r>
      <w:r w:rsidR="00622FB2" w:rsidRPr="00446515">
        <w:rPr>
          <w:lang w:val="en-US"/>
        </w:rPr>
        <w:t>Insertion Sort</w:t>
      </w:r>
      <w:r w:rsidR="00622FB2" w:rsidRPr="00446515">
        <w:t xml:space="preserve"> на C#.</w:t>
      </w:r>
    </w:p>
    <w:bookmarkStart w:id="6" w:name="_MON_1755162459"/>
    <w:bookmarkEnd w:id="6"/>
    <w:p w14:paraId="2CBEE96A" w14:textId="0E157E36" w:rsidR="00622FB2" w:rsidRDefault="00622FB2" w:rsidP="00622FB2">
      <w:r w:rsidRPr="003D761A">
        <w:object w:dxaOrig="9360" w:dyaOrig="3579" w14:anchorId="4C846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8.9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55461139" r:id="rId9"/>
        </w:object>
      </w:r>
      <w:bookmarkEnd w:id="5"/>
    </w:p>
    <w:p w14:paraId="25A8CD2D" w14:textId="77777777" w:rsidR="00446515" w:rsidRDefault="00446515" w:rsidP="00622FB2"/>
    <w:p w14:paraId="3A39347A" w14:textId="7B0F14D5" w:rsidR="00446515" w:rsidRDefault="00446515" w:rsidP="00446515">
      <w:pPr>
        <w:pStyle w:val="Heading2"/>
        <w:rPr>
          <w:lang w:val="en-US"/>
        </w:rPr>
      </w:pPr>
      <w:bookmarkStart w:id="7" w:name="_Toc144844731"/>
      <w:r>
        <w:rPr>
          <w:lang w:val="en-US"/>
        </w:rPr>
        <w:t>Selection Sort</w:t>
      </w:r>
      <w:bookmarkEnd w:id="7"/>
    </w:p>
    <w:p w14:paraId="765C860C" w14:textId="5E1BA83E" w:rsidR="00446515" w:rsidRPr="0047408E" w:rsidRDefault="00446515" w:rsidP="00446515">
      <w:pPr>
        <w:pStyle w:val="Subtitle"/>
        <w:rPr>
          <w:lang w:val="en-US"/>
        </w:rPr>
      </w:pPr>
      <w:r>
        <w:t>Идеята на алгоритъма</w:t>
      </w:r>
      <w:r w:rsidR="0047408E">
        <w:rPr>
          <w:lang w:val="en-US"/>
        </w:rPr>
        <w:t>:</w:t>
      </w:r>
    </w:p>
    <w:p w14:paraId="1D9F7B43" w14:textId="509D768B" w:rsidR="00446515" w:rsidRPr="0047408E" w:rsidRDefault="00446515" w:rsidP="00446515">
      <w:pPr>
        <w:ind w:firstLine="720"/>
        <w:rPr>
          <w:lang w:val="en-US"/>
        </w:rPr>
      </w:pPr>
      <w:r w:rsidRPr="0047408E">
        <w:rPr>
          <w:rFonts w:ascii="Cascadia Mono" w:hAnsi="Cascadia Mono"/>
        </w:rPr>
        <w:t>A[1…n]</w:t>
      </w:r>
      <w:r w:rsidRPr="00446515">
        <w:t xml:space="preserve"> – масив с </w:t>
      </w:r>
      <w:r w:rsidRPr="0047408E">
        <w:rPr>
          <w:rFonts w:ascii="Cascadia Mono" w:hAnsi="Cascadia Mono"/>
        </w:rPr>
        <w:t>n</w:t>
      </w:r>
      <w:r w:rsidRPr="00446515">
        <w:t xml:space="preserve"> елемента. </w:t>
      </w:r>
      <w:r w:rsidRPr="0047408E">
        <w:rPr>
          <w:rFonts w:ascii="Cascadia Mono" w:hAnsi="Cascadia Mono"/>
          <w:lang w:val="en-US"/>
        </w:rPr>
        <w:t>Selection Sort</w:t>
      </w:r>
      <w:r w:rsidRPr="00446515">
        <w:t xml:space="preserve"> обхожда масива от </w:t>
      </w:r>
      <w:r w:rsidRPr="0047408E">
        <w:rPr>
          <w:rFonts w:ascii="Cascadia Mono" w:hAnsi="Cascadia Mono"/>
        </w:rPr>
        <w:t>1</w:t>
      </w:r>
      <w:r w:rsidRPr="00446515">
        <w:t xml:space="preserve"> до </w:t>
      </w:r>
      <w:r w:rsidRPr="0047408E">
        <w:rPr>
          <w:rFonts w:ascii="Cascadia Mono" w:hAnsi="Cascadia Mono"/>
        </w:rPr>
        <w:t>n</w:t>
      </w:r>
      <w:r w:rsidRPr="00446515">
        <w:t xml:space="preserve">, за да намери най-малкия елемент и го слага на първа позиция. После обхожда масива от </w:t>
      </w:r>
      <w:r w:rsidRPr="0047408E">
        <w:rPr>
          <w:rFonts w:ascii="Cascadia Mono" w:hAnsi="Cascadia Mono"/>
        </w:rPr>
        <w:t>2</w:t>
      </w:r>
      <w:r w:rsidRPr="00446515">
        <w:t xml:space="preserve"> до </w:t>
      </w:r>
      <w:r w:rsidRPr="0047408E">
        <w:rPr>
          <w:rFonts w:ascii="Cascadia Mono" w:hAnsi="Cascadia Mono"/>
        </w:rPr>
        <w:t>n</w:t>
      </w:r>
      <w:r w:rsidRPr="00446515">
        <w:t>, за да намери най-малкия елемент и го слага на втора позиция, и т</w:t>
      </w:r>
      <w:r w:rsidR="00A04ED1">
        <w:t>ака нататък</w:t>
      </w:r>
      <w:r w:rsidR="0047408E">
        <w:rPr>
          <w:lang w:val="en-US"/>
        </w:rPr>
        <w:t>.</w:t>
      </w:r>
    </w:p>
    <w:p w14:paraId="064F5566" w14:textId="77375A1B" w:rsidR="00D574E2" w:rsidRDefault="00E13431" w:rsidP="00D574E2">
      <w:pPr>
        <w:pStyle w:val="Caption"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446515">
        <w:t xml:space="preserve"> </w:t>
      </w:r>
      <w:r w:rsidR="00446515" w:rsidRPr="00446515">
        <w:t>Код</w:t>
      </w:r>
      <w:r w:rsidR="00446515" w:rsidRPr="002B4FA1">
        <w:t xml:space="preserve"> на </w:t>
      </w:r>
      <w:r w:rsidR="00446515" w:rsidRPr="00D574E2">
        <w:rPr>
          <w:lang w:val="en-US"/>
        </w:rPr>
        <w:t>Selection Sort</w:t>
      </w:r>
      <w:r w:rsidR="00446515" w:rsidRPr="002B4FA1">
        <w:t xml:space="preserve"> на C#.</w:t>
      </w:r>
    </w:p>
    <w:bookmarkStart w:id="8" w:name="_MON_1755255094"/>
    <w:bookmarkEnd w:id="8"/>
    <w:p w14:paraId="43CBD925" w14:textId="18F9F7E6" w:rsidR="00F244DE" w:rsidRDefault="00446515" w:rsidP="00446515">
      <w:r w:rsidRPr="00446515">
        <w:object w:dxaOrig="9360" w:dyaOrig="3324" w14:anchorId="716A5521">
          <v:shape id="_x0000_i1026" type="#_x0000_t75" style="width:468pt;height:166.3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55461140" r:id="rId11"/>
        </w:object>
      </w:r>
    </w:p>
    <w:p w14:paraId="6E63F93A" w14:textId="77777777" w:rsidR="00F244DE" w:rsidRDefault="00F244DE" w:rsidP="00446515"/>
    <w:p w14:paraId="6C306192" w14:textId="77777777" w:rsidR="00F244DE" w:rsidRDefault="00F244DE" w:rsidP="00446515"/>
    <w:p w14:paraId="5676F6FD" w14:textId="77777777" w:rsidR="00F244DE" w:rsidRPr="003D761A" w:rsidRDefault="00F244DE" w:rsidP="00F244DE">
      <w:pPr>
        <w:pStyle w:val="Heading1"/>
      </w:pPr>
      <w:bookmarkStart w:id="9" w:name="_Toc144841580"/>
      <w:bookmarkStart w:id="10" w:name="_Toc144844732"/>
      <w:bookmarkStart w:id="11" w:name="_Hlk144843777"/>
      <w:r w:rsidRPr="003D761A">
        <w:t>Бързи сортиращи алгоритми</w:t>
      </w:r>
      <w:bookmarkEnd w:id="9"/>
      <w:bookmarkEnd w:id="10"/>
    </w:p>
    <w:p w14:paraId="6779C295" w14:textId="77777777" w:rsidR="00F244DE" w:rsidRDefault="00F244DE" w:rsidP="00F244DE">
      <w:pPr>
        <w:pStyle w:val="Heading2"/>
        <w:rPr>
          <w:lang w:val="en-US"/>
        </w:rPr>
      </w:pPr>
      <w:bookmarkStart w:id="12" w:name="_Toc144841581"/>
      <w:bookmarkStart w:id="13" w:name="_Toc144844733"/>
      <w:bookmarkEnd w:id="11"/>
      <w:r w:rsidRPr="00F244DE">
        <w:rPr>
          <w:lang w:val="en-US"/>
        </w:rPr>
        <w:t>Heapsort</w:t>
      </w:r>
      <w:bookmarkEnd w:id="12"/>
      <w:bookmarkEnd w:id="13"/>
    </w:p>
    <w:p w14:paraId="56B3E6D1" w14:textId="77777777" w:rsidR="00F244DE" w:rsidRDefault="00F244DE" w:rsidP="00F244DE">
      <w:pPr>
        <w:pStyle w:val="Subtitle"/>
      </w:pPr>
      <w:r w:rsidRPr="003D761A">
        <w:t>Предварителни сведения:</w:t>
      </w:r>
    </w:p>
    <w:p w14:paraId="10C67EBD" w14:textId="77777777" w:rsidR="00F244DE" w:rsidRPr="003D761A" w:rsidRDefault="00F244DE" w:rsidP="00F244DE">
      <w:r w:rsidRPr="00F244DE">
        <w:rPr>
          <w:rFonts w:ascii="Cascadia Mono" w:hAnsi="Cascadia Mono"/>
        </w:rPr>
        <w:t>Попълнено двоично дърво</w:t>
      </w:r>
      <w:r w:rsidRPr="003D761A">
        <w:t xml:space="preserve"> </w:t>
      </w:r>
      <w:r w:rsidRPr="00F244DE">
        <w:rPr>
          <w:rFonts w:ascii="Cascadia Mono" w:hAnsi="Cascadia Mono"/>
        </w:rPr>
        <w:t>(</w:t>
      </w:r>
      <w:r w:rsidRPr="00F244DE">
        <w:rPr>
          <w:rFonts w:ascii="Cascadia Mono" w:hAnsi="Cascadia Mono"/>
          <w:lang w:val="en-US"/>
        </w:rPr>
        <w:t>complete binary tree</w:t>
      </w:r>
      <w:r w:rsidRPr="00F244DE">
        <w:rPr>
          <w:rFonts w:ascii="Cascadia Mono" w:hAnsi="Cascadia Mono"/>
        </w:rPr>
        <w:t>)</w:t>
      </w:r>
      <w:r w:rsidRPr="003D761A">
        <w:t xml:space="preserve"> е наредено двоично дърво, в което:</w:t>
      </w:r>
    </w:p>
    <w:p w14:paraId="29F8D009" w14:textId="77777777" w:rsidR="00F244DE" w:rsidRPr="003D761A" w:rsidRDefault="00F244DE" w:rsidP="00F244DE">
      <w:pPr>
        <w:pStyle w:val="ListParagraph"/>
        <w:numPr>
          <w:ilvl w:val="0"/>
          <w:numId w:val="4"/>
        </w:numPr>
      </w:pPr>
      <w:r w:rsidRPr="003D761A">
        <w:t>всички нива, с изключение може би на последното, имат максималния възможен брой върхове.</w:t>
      </w:r>
    </w:p>
    <w:p w14:paraId="4951A5A9" w14:textId="77777777" w:rsidR="00F244DE" w:rsidRPr="003D761A" w:rsidRDefault="00F244DE" w:rsidP="00F244DE">
      <w:pPr>
        <w:pStyle w:val="ListParagraph"/>
        <w:numPr>
          <w:ilvl w:val="0"/>
          <w:numId w:val="4"/>
        </w:numPr>
      </w:pPr>
      <w:r w:rsidRPr="003D761A">
        <w:t>ако листата са на две нива, листата на последното ниво са максимално вляво.</w:t>
      </w:r>
    </w:p>
    <w:p w14:paraId="4A08CDC8" w14:textId="76176767" w:rsidR="00F244DE" w:rsidRDefault="00E13431" w:rsidP="00F244DE">
      <w:pPr>
        <w:pStyle w:val="Caption"/>
        <w:keepNext/>
        <w:jc w:val="left"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F244DE">
        <w:t xml:space="preserve"> Различни двоични дървета.</w:t>
      </w:r>
    </w:p>
    <w:p w14:paraId="71562496" w14:textId="7AA28C38" w:rsidR="00F244DE" w:rsidRPr="00F244DE" w:rsidRDefault="00F244DE" w:rsidP="00F244DE">
      <w:r w:rsidRPr="003D761A">
        <w:rPr>
          <w:i/>
          <w:iCs/>
          <w:noProof/>
          <w:szCs w:val="28"/>
        </w:rPr>
        <w:drawing>
          <wp:inline distT="0" distB="0" distL="0" distR="0" wp14:anchorId="48EA42F2" wp14:editId="22E6AA1C">
            <wp:extent cx="6400800" cy="2410460"/>
            <wp:effectExtent l="0" t="0" r="0" b="8890"/>
            <wp:docPr id="1128216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61F62" w14:textId="77777777" w:rsidR="00F244DE" w:rsidRDefault="00F244DE" w:rsidP="00F244DE">
      <w:pPr>
        <w:ind w:firstLine="720"/>
        <w:rPr>
          <w:szCs w:val="28"/>
        </w:rPr>
      </w:pPr>
    </w:p>
    <w:p w14:paraId="3EC7D69E" w14:textId="472430EF" w:rsidR="00F244DE" w:rsidRDefault="00F244DE" w:rsidP="00F244DE">
      <w:pPr>
        <w:ind w:firstLine="720"/>
      </w:pPr>
      <w:r w:rsidRPr="003D761A">
        <w:rPr>
          <w:szCs w:val="28"/>
        </w:rPr>
        <w:t xml:space="preserve">Много лесно можем да запишем попълнено двоично дърво в масив по този начин (нарича се </w:t>
      </w:r>
      <w:r w:rsidRPr="00F244DE">
        <w:rPr>
          <w:rFonts w:ascii="Cascadia Mono" w:hAnsi="Cascadia Mono"/>
          <w:szCs w:val="28"/>
        </w:rPr>
        <w:t>линеаризация</w:t>
      </w:r>
      <w:r w:rsidRPr="003D761A">
        <w:rPr>
          <w:szCs w:val="28"/>
        </w:rPr>
        <w:t xml:space="preserve"> на дървото):</w:t>
      </w:r>
    </w:p>
    <w:p w14:paraId="13813C19" w14:textId="413BC9A8" w:rsidR="00F244DE" w:rsidRDefault="00E13431" w:rsidP="00F244DE">
      <w:pPr>
        <w:pStyle w:val="Caption"/>
        <w:keepNext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F244DE">
        <w:t xml:space="preserve"> Линеаризация на дърво, пример.</w:t>
      </w:r>
    </w:p>
    <w:p w14:paraId="7001B855" w14:textId="04F17951" w:rsidR="00F244DE" w:rsidRPr="003D761A" w:rsidRDefault="00F244DE" w:rsidP="00F244DE">
      <w:pPr>
        <w:rPr>
          <w:szCs w:val="28"/>
        </w:rPr>
      </w:pPr>
      <w:r w:rsidRPr="003D761A">
        <w:rPr>
          <w:noProof/>
          <w:szCs w:val="28"/>
        </w:rPr>
        <w:drawing>
          <wp:inline distT="0" distB="0" distL="0" distR="0" wp14:anchorId="43FF547F" wp14:editId="355963F4">
            <wp:extent cx="2535164" cy="2791691"/>
            <wp:effectExtent l="19050" t="19050" r="17780" b="27940"/>
            <wp:docPr id="1141425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03" cy="27975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4F497" w14:textId="3CB227FD" w:rsidR="0047408E" w:rsidRDefault="00F244DE" w:rsidP="0047408E">
      <w:pPr>
        <w:ind w:firstLine="720"/>
        <w:rPr>
          <w:szCs w:val="28"/>
        </w:rPr>
      </w:pPr>
      <w:r w:rsidRPr="0047408E">
        <w:rPr>
          <w:rFonts w:ascii="Cascadia Mono" w:hAnsi="Cascadia Mono"/>
          <w:szCs w:val="28"/>
        </w:rPr>
        <w:t>Максимална двоична пирамида</w:t>
      </w:r>
      <w:r w:rsidRPr="003D761A">
        <w:rPr>
          <w:szCs w:val="28"/>
        </w:rPr>
        <w:t xml:space="preserve"> (на английски </w:t>
      </w:r>
      <w:r w:rsidRPr="0047408E">
        <w:rPr>
          <w:rFonts w:ascii="Cascadia Mono" w:hAnsi="Cascadia Mono"/>
          <w:szCs w:val="28"/>
          <w:lang w:val="en-US"/>
        </w:rPr>
        <w:t>max binary heap</w:t>
      </w:r>
      <w:r w:rsidRPr="003D761A">
        <w:rPr>
          <w:szCs w:val="28"/>
        </w:rPr>
        <w:t>) e попълнено двоично дърво, в което ключът на всеки връх е по-голям или равен на ключовете на неговите деца.</w:t>
      </w:r>
    </w:p>
    <w:p w14:paraId="4A388FF4" w14:textId="77777777" w:rsidR="0047408E" w:rsidRPr="0047408E" w:rsidRDefault="0047408E" w:rsidP="0047408E">
      <w:pPr>
        <w:ind w:firstLine="720"/>
        <w:rPr>
          <w:szCs w:val="28"/>
        </w:rPr>
      </w:pPr>
    </w:p>
    <w:p w14:paraId="0C6E2828" w14:textId="33D1C635" w:rsidR="00F244DE" w:rsidRDefault="00F244DE" w:rsidP="00F244DE">
      <w:pPr>
        <w:pStyle w:val="Subtitle"/>
      </w:pPr>
      <w:r>
        <w:t>Идея</w:t>
      </w:r>
      <w:r w:rsidR="00E1380A">
        <w:t>та</w:t>
      </w:r>
      <w:r>
        <w:t xml:space="preserve"> на алгоритъма:</w:t>
      </w:r>
    </w:p>
    <w:p w14:paraId="25C11B3C" w14:textId="00F37E5F" w:rsidR="0047408E" w:rsidRDefault="0047408E" w:rsidP="0047408E">
      <w:pPr>
        <w:ind w:firstLine="720"/>
      </w:pPr>
      <w:r w:rsidRPr="0047408E">
        <w:lastRenderedPageBreak/>
        <w:t xml:space="preserve">Първо построяваме максимална двоична пирамида от целия масив. Тъй като коренът на тази пирамида е число по-голямо или равно на всички останали от масива, го разменяме с последния елемент от масива. След като сме направили размяната, в общия случай </w:t>
      </w:r>
      <w:r w:rsidRPr="0047408E">
        <w:rPr>
          <w:rFonts w:ascii="Cascadia Mono" w:hAnsi="Cascadia Mono"/>
        </w:rPr>
        <w:t>A[1…n-1]</w:t>
      </w:r>
      <w:r w:rsidRPr="0047408E">
        <w:t xml:space="preserve"> не е максимална двоична пирамида и значи я правим такава с функцията </w:t>
      </w:r>
      <w:proofErr w:type="spellStart"/>
      <w:r w:rsidRPr="0047408E">
        <w:rPr>
          <w:rFonts w:ascii="Cascadia Mono" w:hAnsi="Cascadia Mono"/>
          <w:lang w:val="en-US"/>
        </w:rPr>
        <w:t>Heapify</w:t>
      </w:r>
      <w:proofErr w:type="spellEnd"/>
      <w:r w:rsidRPr="0047408E">
        <w:rPr>
          <w:rFonts w:ascii="Cascadia Mono" w:hAnsi="Cascadia Mono"/>
          <w:lang w:val="en-US"/>
        </w:rPr>
        <w:t>()</w:t>
      </w:r>
      <w:r w:rsidRPr="0047408E">
        <w:t xml:space="preserve">. След </w:t>
      </w:r>
      <w:proofErr w:type="spellStart"/>
      <w:r w:rsidRPr="0047408E">
        <w:rPr>
          <w:rFonts w:ascii="Cascadia Mono" w:hAnsi="Cascadia Mono"/>
        </w:rPr>
        <w:t>Heapify</w:t>
      </w:r>
      <w:proofErr w:type="spellEnd"/>
      <w:r w:rsidRPr="0047408E">
        <w:rPr>
          <w:rFonts w:ascii="Cascadia Mono" w:hAnsi="Cascadia Mono"/>
        </w:rPr>
        <w:t>()</w:t>
      </w:r>
      <w:r w:rsidRPr="0047408E">
        <w:t xml:space="preserve"> </w:t>
      </w:r>
      <w:r w:rsidRPr="0047408E">
        <w:rPr>
          <w:rFonts w:ascii="Cascadia Mono" w:hAnsi="Cascadia Mono"/>
        </w:rPr>
        <w:t>A[1]</w:t>
      </w:r>
      <w:r w:rsidRPr="0047408E">
        <w:t xml:space="preserve"> е най-големият елемент в </w:t>
      </w:r>
      <w:r w:rsidRPr="0047408E">
        <w:rPr>
          <w:rFonts w:ascii="Cascadia Mono" w:hAnsi="Cascadia Mono"/>
        </w:rPr>
        <w:t>A[1…n-1]</w:t>
      </w:r>
      <w:r w:rsidRPr="0047408E">
        <w:t xml:space="preserve">, разменяме го с </w:t>
      </w:r>
      <w:r w:rsidRPr="0047408E">
        <w:rPr>
          <w:rFonts w:ascii="Cascadia Mono" w:hAnsi="Cascadia Mono"/>
        </w:rPr>
        <w:t>A[n-1]</w:t>
      </w:r>
      <w:r w:rsidRPr="0047408E">
        <w:t xml:space="preserve"> и викаме </w:t>
      </w:r>
      <w:proofErr w:type="spellStart"/>
      <w:r w:rsidRPr="0047408E">
        <w:rPr>
          <w:rFonts w:ascii="Cascadia Mono" w:hAnsi="Cascadia Mono"/>
        </w:rPr>
        <w:t>Heapify</w:t>
      </w:r>
      <w:proofErr w:type="spellEnd"/>
      <w:r w:rsidRPr="0047408E">
        <w:rPr>
          <w:rFonts w:ascii="Cascadia Mono" w:hAnsi="Cascadia Mono"/>
        </w:rPr>
        <w:t>()</w:t>
      </w:r>
      <w:r w:rsidRPr="0047408E">
        <w:t xml:space="preserve"> за </w:t>
      </w:r>
      <w:r w:rsidRPr="0047408E">
        <w:rPr>
          <w:rFonts w:ascii="Cascadia Mono" w:hAnsi="Cascadia Mono"/>
        </w:rPr>
        <w:t>A[1…n-2]</w:t>
      </w:r>
      <w:r w:rsidRPr="0047408E">
        <w:t>, и така нататък</w:t>
      </w:r>
      <w:r>
        <w:t>.</w:t>
      </w:r>
    </w:p>
    <w:p w14:paraId="3BD4ED37" w14:textId="4E997420" w:rsidR="0047408E" w:rsidRDefault="00E13431" w:rsidP="0047408E">
      <w:pPr>
        <w:pStyle w:val="Caption"/>
        <w:keepNext/>
        <w:jc w:val="left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47408E">
        <w:t xml:space="preserve"> Код на </w:t>
      </w:r>
      <w:r w:rsidR="0047408E">
        <w:rPr>
          <w:lang w:val="en-US"/>
        </w:rPr>
        <w:t xml:space="preserve">Heapsort </w:t>
      </w:r>
      <w:r w:rsidR="0047408E">
        <w:t xml:space="preserve">на </w:t>
      </w:r>
      <w:r w:rsidR="0047408E">
        <w:rPr>
          <w:lang w:val="en-US"/>
        </w:rPr>
        <w:t>C#.</w:t>
      </w:r>
    </w:p>
    <w:bookmarkStart w:id="14" w:name="_MON_1755257447"/>
    <w:bookmarkEnd w:id="14"/>
    <w:p w14:paraId="76DD9EED" w14:textId="0169F78C" w:rsidR="0047408E" w:rsidRPr="0047408E" w:rsidRDefault="0047408E" w:rsidP="0047408E">
      <w:r w:rsidRPr="003D761A">
        <w:object w:dxaOrig="9360" w:dyaOrig="9622" w14:anchorId="2F26DFF1">
          <v:shape id="_x0000_i1027" type="#_x0000_t75" style="width:468pt;height:481.1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55461141" r:id="rId15"/>
        </w:object>
      </w:r>
    </w:p>
    <w:p w14:paraId="61379548" w14:textId="77777777" w:rsidR="00F244DE" w:rsidRDefault="00F244DE" w:rsidP="00F244DE"/>
    <w:p w14:paraId="1F796675" w14:textId="0231FE3A" w:rsidR="0047408E" w:rsidRDefault="0047408E" w:rsidP="0047408E">
      <w:pPr>
        <w:pStyle w:val="Heading2"/>
        <w:rPr>
          <w:lang w:val="en-US"/>
        </w:rPr>
      </w:pPr>
      <w:bookmarkStart w:id="15" w:name="_Toc144844734"/>
      <w:r>
        <w:rPr>
          <w:lang w:val="en-US"/>
        </w:rPr>
        <w:lastRenderedPageBreak/>
        <w:t>Merge Sort</w:t>
      </w:r>
      <w:bookmarkEnd w:id="15"/>
    </w:p>
    <w:p w14:paraId="0AD7AD46" w14:textId="0F623278" w:rsidR="00E1380A" w:rsidRPr="00E1380A" w:rsidRDefault="00E1380A" w:rsidP="00E1380A">
      <w:pPr>
        <w:pStyle w:val="Subtitle"/>
      </w:pPr>
      <w:r>
        <w:t>Идеята на алгоритъма:</w:t>
      </w:r>
    </w:p>
    <w:p w14:paraId="707CFAAE" w14:textId="0CC28B9E" w:rsidR="00FA60C9" w:rsidRDefault="00DD0978" w:rsidP="00FA60C9">
      <w:pPr>
        <w:ind w:firstLine="720"/>
      </w:pPr>
      <w:r w:rsidRPr="00E024B4">
        <w:rPr>
          <w:rFonts w:ascii="Cascadia Mono" w:hAnsi="Cascadia Mono"/>
          <w:lang w:val="en-US"/>
        </w:rPr>
        <w:t>Merge sort</w:t>
      </w:r>
      <w:r>
        <w:rPr>
          <w:lang w:val="en-US"/>
        </w:rPr>
        <w:t xml:space="preserve"> </w:t>
      </w:r>
      <w:r>
        <w:t xml:space="preserve">е пример за алгоритъм по схемата </w:t>
      </w:r>
      <w:r w:rsidRPr="00FA60C9">
        <w:rPr>
          <w:rFonts w:ascii="Cascadia Mono" w:hAnsi="Cascadia Mono"/>
        </w:rPr>
        <w:t>Разделяй-и-Владей</w:t>
      </w:r>
      <w:r>
        <w:t xml:space="preserve">. </w:t>
      </w:r>
      <w:r w:rsidR="00E1380A">
        <w:t>Той разделя входния масив на два масива максимално близки по големина (големината им се различава най-много с единица) и за тях се вика рекурсивно.</w:t>
      </w:r>
      <w:r w:rsidR="00E024B4">
        <w:t xml:space="preserve"> След рекурсивните викания двата </w:t>
      </w:r>
      <w:proofErr w:type="spellStart"/>
      <w:r w:rsidR="00E024B4">
        <w:t>подмасива</w:t>
      </w:r>
      <w:proofErr w:type="spellEnd"/>
      <w:r w:rsidR="00E024B4">
        <w:t xml:space="preserve"> са сортирани. Базата на рекурсията е при подаване на масив с едни или нула елемента (защото те са тривиално сортирани). След рекурсивните викания функцията </w:t>
      </w:r>
      <w:r w:rsidR="00E024B4" w:rsidRPr="00E024B4">
        <w:rPr>
          <w:rFonts w:ascii="Cascadia Mono" w:hAnsi="Cascadia Mono"/>
          <w:lang w:val="en-US"/>
        </w:rPr>
        <w:t>Merge()</w:t>
      </w:r>
      <w:r w:rsidR="00E024B4">
        <w:rPr>
          <w:rFonts w:ascii="Cascadia Mono" w:hAnsi="Cascadia Mono"/>
          <w:lang w:val="en-US"/>
        </w:rPr>
        <w:t xml:space="preserve"> </w:t>
      </w:r>
      <w:r w:rsidR="00E024B4">
        <w:t xml:space="preserve">слива двата сортирани масива в един сортиран масив. </w:t>
      </w:r>
      <w:r w:rsidR="00E024B4">
        <w:rPr>
          <w:rFonts w:ascii="Cascadia Mono" w:hAnsi="Cascadia Mono"/>
          <w:lang w:val="en-US"/>
        </w:rPr>
        <w:t xml:space="preserve">Merge() </w:t>
      </w:r>
      <w:r w:rsidR="00E024B4">
        <w:t xml:space="preserve">работи в линейно време, но изисква и линейна допълнителна памет за оперативен масив при сливането. Затова обикновено оперативният масив се заделя преди първото викане на самия </w:t>
      </w:r>
      <w:r w:rsidR="00E024B4" w:rsidRPr="00E024B4">
        <w:rPr>
          <w:rFonts w:ascii="Cascadia Mono" w:hAnsi="Cascadia Mono"/>
          <w:lang w:val="en-US"/>
        </w:rPr>
        <w:t>Merge sort</w:t>
      </w:r>
      <w:r w:rsidR="00E024B4">
        <w:rPr>
          <w:rFonts w:ascii="Cascadia Mono" w:hAnsi="Cascadia Mono"/>
          <w:lang w:val="en-US"/>
        </w:rPr>
        <w:t xml:space="preserve"> </w:t>
      </w:r>
      <w:r w:rsidR="00E024B4">
        <w:t>и се подава заедно с масива, който трябва да се сортира</w:t>
      </w:r>
      <w:r w:rsidR="00FA60C9">
        <w:rPr>
          <w:lang w:val="en-US"/>
        </w:rPr>
        <w:t xml:space="preserve"> </w:t>
      </w:r>
      <w:r w:rsidR="00FA60C9" w:rsidRPr="00FA60C9">
        <w:t xml:space="preserve">(мисля че има и варианти на </w:t>
      </w:r>
      <w:r w:rsidR="00FA60C9" w:rsidRPr="00FA60C9">
        <w:rPr>
          <w:rFonts w:ascii="Cascadia Mono" w:hAnsi="Cascadia Mono"/>
          <w:lang w:val="en-US"/>
        </w:rPr>
        <w:t>Merge sort</w:t>
      </w:r>
      <w:r w:rsidR="00FA60C9" w:rsidRPr="00FA60C9">
        <w:rPr>
          <w:lang w:val="en-US"/>
        </w:rPr>
        <w:t xml:space="preserve">, </w:t>
      </w:r>
      <w:r w:rsidR="00FA60C9" w:rsidRPr="00FA60C9">
        <w:t xml:space="preserve">които са </w:t>
      </w:r>
      <w:r w:rsidR="00FA60C9" w:rsidRPr="00FA60C9">
        <w:rPr>
          <w:rFonts w:ascii="Cascadia Mono" w:hAnsi="Cascadia Mono"/>
          <w:lang w:val="en-US"/>
        </w:rPr>
        <w:t>in-place</w:t>
      </w:r>
      <w:r w:rsidR="00FA60C9" w:rsidRPr="00FA60C9">
        <w:rPr>
          <w:lang w:val="en-US"/>
        </w:rPr>
        <w:t xml:space="preserve">, </w:t>
      </w:r>
      <w:r w:rsidR="00FA60C9" w:rsidRPr="00FA60C9">
        <w:t>но това трябва да се провери допълнително).</w:t>
      </w:r>
    </w:p>
    <w:p w14:paraId="1745A711" w14:textId="25764B4A" w:rsidR="00DD0978" w:rsidRDefault="00FA60C9" w:rsidP="00FA60C9">
      <w:pPr>
        <w:ind w:firstLine="720"/>
      </w:pPr>
      <w:r>
        <w:t xml:space="preserve">Добре е да се отбележи, че тук фазата </w:t>
      </w:r>
      <w:r w:rsidRPr="00FA60C9">
        <w:rPr>
          <w:rFonts w:ascii="Cascadia Mono" w:hAnsi="Cascadia Mono"/>
        </w:rPr>
        <w:t>„разделяй“</w:t>
      </w:r>
      <w:r>
        <w:rPr>
          <w:rFonts w:ascii="Cascadia Mono" w:hAnsi="Cascadia Mono"/>
        </w:rPr>
        <w:t xml:space="preserve"> </w:t>
      </w:r>
      <w:r>
        <w:t xml:space="preserve">е много проста, докато </w:t>
      </w:r>
      <w:r w:rsidRPr="00FA60C9">
        <w:rPr>
          <w:rFonts w:ascii="Cascadia Mono" w:hAnsi="Cascadia Mono"/>
        </w:rPr>
        <w:t>„владей</w:t>
      </w:r>
      <w:r w:rsidRPr="00FA60C9">
        <w:rPr>
          <w:rFonts w:ascii="Cascadia Mono" w:hAnsi="Cascadia Mono"/>
          <w:lang w:val="en-US"/>
        </w:rPr>
        <w:t>”</w:t>
      </w:r>
      <w:r>
        <w:rPr>
          <w:lang w:val="en-US"/>
        </w:rPr>
        <w:t xml:space="preserve"> </w:t>
      </w:r>
      <w:r>
        <w:t xml:space="preserve">върши повечето работа. При </w:t>
      </w:r>
      <w:r w:rsidRPr="00FA60C9">
        <w:rPr>
          <w:rFonts w:ascii="Cascadia Mono" w:hAnsi="Cascadia Mono"/>
          <w:lang w:val="en-US"/>
        </w:rPr>
        <w:t>Quick sort</w:t>
      </w:r>
      <w:r>
        <w:rPr>
          <w:lang w:val="en-US"/>
        </w:rPr>
        <w:t xml:space="preserve"> </w:t>
      </w:r>
      <w:r>
        <w:t>е обратното.</w:t>
      </w:r>
    </w:p>
    <w:p w14:paraId="4A5212D5" w14:textId="77777777" w:rsidR="00E024B4" w:rsidRDefault="00E024B4" w:rsidP="00E024B4"/>
    <w:p w14:paraId="0C809812" w14:textId="1FA7EE54" w:rsidR="00E024B4" w:rsidRDefault="00E13431" w:rsidP="00E024B4">
      <w:pPr>
        <w:pStyle w:val="Caption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E024B4">
        <w:t xml:space="preserve"> Код на </w:t>
      </w:r>
      <w:r w:rsidR="00E024B4">
        <w:rPr>
          <w:lang w:val="en-US"/>
        </w:rPr>
        <w:t xml:space="preserve">Merge sort </w:t>
      </w:r>
      <w:r w:rsidR="00E024B4">
        <w:t xml:space="preserve">на </w:t>
      </w:r>
      <w:r w:rsidR="00E024B4">
        <w:rPr>
          <w:lang w:val="en-US"/>
        </w:rPr>
        <w:t>C#.</w:t>
      </w:r>
    </w:p>
    <w:bookmarkStart w:id="16" w:name="_MON_1755460036"/>
    <w:bookmarkEnd w:id="16"/>
    <w:p w14:paraId="7D03A386" w14:textId="6383D0FA" w:rsidR="00E024B4" w:rsidRDefault="00E024B4" w:rsidP="00E024B4">
      <w:r>
        <w:object w:dxaOrig="9360" w:dyaOrig="8995" w14:anchorId="78FA8B94">
          <v:shape id="_x0000_i1028" type="#_x0000_t75" style="width:468pt;height:450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755461142" r:id="rId17"/>
        </w:object>
      </w:r>
    </w:p>
    <w:p w14:paraId="67BF28CC" w14:textId="77777777" w:rsidR="00116E42" w:rsidRDefault="00116E42" w:rsidP="00E024B4"/>
    <w:p w14:paraId="5DC4716A" w14:textId="1AB326BD" w:rsidR="00116E42" w:rsidRDefault="00116E42" w:rsidP="00116E42">
      <w:pPr>
        <w:pStyle w:val="Heading2"/>
        <w:rPr>
          <w:lang w:val="en-US"/>
        </w:rPr>
      </w:pPr>
      <w:r>
        <w:rPr>
          <w:lang w:val="en-US"/>
        </w:rPr>
        <w:t>Quick sort</w:t>
      </w:r>
    </w:p>
    <w:p w14:paraId="169B27B4" w14:textId="577C14D0" w:rsidR="00116E42" w:rsidRDefault="00116E42" w:rsidP="00116E42">
      <w:pPr>
        <w:pStyle w:val="Subtitle"/>
      </w:pPr>
      <w:r>
        <w:t>Идеята на алгоритъма:</w:t>
      </w:r>
    </w:p>
    <w:p w14:paraId="3DA83C51" w14:textId="10A75B4A" w:rsidR="00116E42" w:rsidRDefault="00116E42" w:rsidP="00116E42">
      <w:pPr>
        <w:ind w:firstLine="720"/>
      </w:pPr>
      <w:r w:rsidRPr="00116E42">
        <w:rPr>
          <w:rFonts w:ascii="Cascadia Mono" w:hAnsi="Cascadia Mono"/>
          <w:lang w:val="en-US"/>
        </w:rPr>
        <w:t xml:space="preserve">Quick sort </w:t>
      </w:r>
      <w:r>
        <w:t xml:space="preserve">също е пример за алгоритъм по схемата </w:t>
      </w:r>
      <w:r w:rsidRPr="00116E42">
        <w:rPr>
          <w:rFonts w:ascii="Cascadia Mono" w:hAnsi="Cascadia Mono"/>
        </w:rPr>
        <w:t>Разделяй-и-Владей</w:t>
      </w:r>
      <w:r>
        <w:t xml:space="preserve">. При викането на </w:t>
      </w:r>
      <w:r w:rsidRPr="00116E42">
        <w:rPr>
          <w:rFonts w:ascii="Cascadia Mono" w:hAnsi="Cascadia Mono"/>
          <w:lang w:val="en-US"/>
        </w:rPr>
        <w:t>Quick sort</w:t>
      </w:r>
      <w:r>
        <w:rPr>
          <w:lang w:val="en-US"/>
        </w:rPr>
        <w:t xml:space="preserve"> </w:t>
      </w:r>
      <w:r>
        <w:t xml:space="preserve">първо се избира стойност наречена </w:t>
      </w:r>
      <w:r w:rsidRPr="00116E42">
        <w:rPr>
          <w:rFonts w:ascii="Cascadia Mono" w:hAnsi="Cascadia Mono"/>
          <w:lang w:val="en-US"/>
        </w:rPr>
        <w:t>pivot</w:t>
      </w:r>
      <w:r>
        <w:rPr>
          <w:lang w:val="en-US"/>
        </w:rPr>
        <w:t xml:space="preserve"> (</w:t>
      </w:r>
      <w:r>
        <w:t xml:space="preserve">обикновено някой елемент от масива). След това елементите на масива се пренареждат, така че всички елементи от ляво на </w:t>
      </w:r>
      <w:r w:rsidRPr="00116E42">
        <w:rPr>
          <w:rFonts w:ascii="Cascadia Mono" w:hAnsi="Cascadia Mono"/>
          <w:lang w:val="en-US"/>
        </w:rPr>
        <w:t>pivot</w:t>
      </w:r>
      <w:r>
        <w:rPr>
          <w:lang w:val="en-US"/>
        </w:rPr>
        <w:t xml:space="preserve"> </w:t>
      </w:r>
      <w:r>
        <w:t xml:space="preserve">да са по малки от него, а всички елементи от дясно да се по-големи или равни на </w:t>
      </w:r>
      <w:r w:rsidRPr="00116E42">
        <w:rPr>
          <w:rFonts w:ascii="Cascadia Mono" w:hAnsi="Cascadia Mono"/>
          <w:lang w:val="en-US"/>
        </w:rPr>
        <w:t>pivot</w:t>
      </w:r>
      <w:r>
        <w:rPr>
          <w:lang w:val="en-US"/>
        </w:rPr>
        <w:t xml:space="preserve">. </w:t>
      </w:r>
      <w:r>
        <w:t xml:space="preserve">В този случай </w:t>
      </w:r>
      <w:r w:rsidRPr="00116E42">
        <w:rPr>
          <w:rFonts w:ascii="Cascadia Mono" w:hAnsi="Cascadia Mono"/>
          <w:lang w:val="en-US"/>
        </w:rPr>
        <w:t>pivot</w:t>
      </w:r>
      <w:r>
        <w:t xml:space="preserve"> е на точното си място в сортирания масив. След това </w:t>
      </w:r>
      <w:r>
        <w:lastRenderedPageBreak/>
        <w:t xml:space="preserve">пренареждане </w:t>
      </w:r>
      <w:r w:rsidRPr="00116E42">
        <w:rPr>
          <w:rFonts w:ascii="Cascadia Mono" w:hAnsi="Cascadia Mono"/>
          <w:lang w:val="en-US"/>
        </w:rPr>
        <w:t>Quick sort</w:t>
      </w:r>
      <w:r>
        <w:rPr>
          <w:lang w:val="en-US"/>
        </w:rPr>
        <w:t xml:space="preserve"> </w:t>
      </w:r>
      <w:r>
        <w:t xml:space="preserve">се вика рекурсивно за левия(по-малките) и десния(по-големи или равни) </w:t>
      </w:r>
      <w:proofErr w:type="spellStart"/>
      <w:r>
        <w:t>подмасив</w:t>
      </w:r>
      <w:proofErr w:type="spellEnd"/>
      <w:r>
        <w:t>.</w:t>
      </w:r>
    </w:p>
    <w:p w14:paraId="01648F31" w14:textId="3C2D906E" w:rsidR="00116E42" w:rsidRDefault="00116E42" w:rsidP="00116E42">
      <w:pPr>
        <w:rPr>
          <w:lang w:val="en-US"/>
        </w:rPr>
      </w:pPr>
      <w:r>
        <w:tab/>
        <w:t xml:space="preserve">Забелязваме, че фазата </w:t>
      </w:r>
      <w:r w:rsidRPr="00116E42">
        <w:rPr>
          <w:rFonts w:ascii="Cascadia Mono" w:hAnsi="Cascadia Mono"/>
        </w:rPr>
        <w:t>„владей“</w:t>
      </w:r>
      <w:r>
        <w:t xml:space="preserve"> изобщо я няма при </w:t>
      </w:r>
      <w:r w:rsidRPr="00116E42">
        <w:rPr>
          <w:rFonts w:ascii="Cascadia Mono" w:hAnsi="Cascadia Mono"/>
          <w:lang w:val="en-US"/>
        </w:rPr>
        <w:t>Quick sort</w:t>
      </w:r>
      <w:r>
        <w:rPr>
          <w:lang w:val="en-US"/>
        </w:rPr>
        <w:t>.</w:t>
      </w:r>
    </w:p>
    <w:p w14:paraId="3AC02F4F" w14:textId="54AD5F94" w:rsidR="00E13431" w:rsidRDefault="00E13431" w:rsidP="00E13431">
      <w:pPr>
        <w:pStyle w:val="Caption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 xml:space="preserve">Код на </w:t>
      </w:r>
      <w:r>
        <w:rPr>
          <w:lang w:val="en-US"/>
        </w:rPr>
        <w:t xml:space="preserve">Quick sort </w:t>
      </w:r>
      <w:r>
        <w:t xml:space="preserve">на </w:t>
      </w:r>
      <w:r>
        <w:rPr>
          <w:lang w:val="en-US"/>
        </w:rPr>
        <w:t>C#.</w:t>
      </w:r>
    </w:p>
    <w:bookmarkStart w:id="17" w:name="_MON_1755460936"/>
    <w:bookmarkEnd w:id="17"/>
    <w:p w14:paraId="538019B9" w14:textId="22C0D125" w:rsidR="00116E42" w:rsidRPr="00116E42" w:rsidRDefault="00E13431" w:rsidP="00116E42">
      <w:pPr>
        <w:rPr>
          <w:lang w:val="en-US"/>
        </w:rPr>
      </w:pPr>
      <w:r>
        <w:rPr>
          <w:lang w:val="en-US"/>
        </w:rPr>
        <w:object w:dxaOrig="9360" w:dyaOrig="8786" w14:anchorId="1066C43E">
          <v:shape id="_x0000_i1034" type="#_x0000_t75" style="width:468pt;height:439.1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755461143" r:id="rId19"/>
        </w:object>
      </w:r>
    </w:p>
    <w:sectPr w:rsidR="00116E42" w:rsidRPr="00116E42" w:rsidSect="00622FB2">
      <w:footerReference w:type="default" r:id="rId2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E2EB" w14:textId="77777777" w:rsidR="002D6B02" w:rsidRDefault="002D6B02" w:rsidP="00622FB2">
      <w:pPr>
        <w:spacing w:after="0" w:line="240" w:lineRule="auto"/>
      </w:pPr>
      <w:r>
        <w:separator/>
      </w:r>
    </w:p>
  </w:endnote>
  <w:endnote w:type="continuationSeparator" w:id="0">
    <w:p w14:paraId="5011B3DB" w14:textId="77777777" w:rsidR="002D6B02" w:rsidRDefault="002D6B02" w:rsidP="0062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B5C6" w14:textId="77777777" w:rsidR="00622FB2" w:rsidRPr="00622FB2" w:rsidRDefault="00622FB2">
    <w:pPr>
      <w:pStyle w:val="Footer"/>
      <w:tabs>
        <w:tab w:val="clear" w:pos="4680"/>
        <w:tab w:val="clear" w:pos="9360"/>
      </w:tabs>
      <w:jc w:val="center"/>
      <w:rPr>
        <w:rFonts w:ascii="Cascadia Mono" w:hAnsi="Cascadia Mono"/>
        <w:caps/>
        <w:noProof/>
      </w:rPr>
    </w:pPr>
    <w:r w:rsidRPr="00622FB2">
      <w:rPr>
        <w:rFonts w:ascii="Cascadia Mono" w:hAnsi="Cascadia Mono"/>
        <w:caps/>
      </w:rPr>
      <w:fldChar w:fldCharType="begin"/>
    </w:r>
    <w:r w:rsidRPr="00622FB2">
      <w:rPr>
        <w:rFonts w:ascii="Cascadia Mono" w:hAnsi="Cascadia Mono"/>
        <w:caps/>
      </w:rPr>
      <w:instrText xml:space="preserve"> PAGE   \* MERGEFORMAT </w:instrText>
    </w:r>
    <w:r w:rsidRPr="00622FB2">
      <w:rPr>
        <w:rFonts w:ascii="Cascadia Mono" w:hAnsi="Cascadia Mono"/>
        <w:caps/>
      </w:rPr>
      <w:fldChar w:fldCharType="separate"/>
    </w:r>
    <w:r w:rsidRPr="00622FB2">
      <w:rPr>
        <w:rFonts w:ascii="Cascadia Mono" w:hAnsi="Cascadia Mono"/>
        <w:caps/>
        <w:noProof/>
      </w:rPr>
      <w:t>2</w:t>
    </w:r>
    <w:r w:rsidRPr="00622FB2">
      <w:rPr>
        <w:rFonts w:ascii="Cascadia Mono" w:hAnsi="Cascadia Mono"/>
        <w:caps/>
        <w:noProof/>
      </w:rPr>
      <w:fldChar w:fldCharType="end"/>
    </w:r>
  </w:p>
  <w:p w14:paraId="0CF1ED66" w14:textId="77777777" w:rsidR="00622FB2" w:rsidRDefault="00622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CF9D" w14:textId="77777777" w:rsidR="002D6B02" w:rsidRDefault="002D6B02" w:rsidP="00622FB2">
      <w:pPr>
        <w:spacing w:after="0" w:line="240" w:lineRule="auto"/>
      </w:pPr>
      <w:r>
        <w:separator/>
      </w:r>
    </w:p>
  </w:footnote>
  <w:footnote w:type="continuationSeparator" w:id="0">
    <w:p w14:paraId="349BC4C3" w14:textId="77777777" w:rsidR="002D6B02" w:rsidRDefault="002D6B02" w:rsidP="0062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561"/>
    <w:multiLevelType w:val="hybridMultilevel"/>
    <w:tmpl w:val="111CB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16C12"/>
    <w:multiLevelType w:val="hybridMultilevel"/>
    <w:tmpl w:val="98B878AE"/>
    <w:lvl w:ilvl="0" w:tplc="AC1C3E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38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5450F"/>
    <w:multiLevelType w:val="hybridMultilevel"/>
    <w:tmpl w:val="7E5E6FF4"/>
    <w:lvl w:ilvl="0" w:tplc="65A4CC94">
      <w:start w:val="1"/>
      <w:numFmt w:val="decimal"/>
      <w:lvlText w:val="%1)"/>
      <w:lvlJc w:val="left"/>
      <w:pPr>
        <w:ind w:left="720" w:hanging="360"/>
      </w:pPr>
      <w:rPr>
        <w:rFonts w:ascii="Cascadia Mono" w:hAnsi="Cascadia Mon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99169">
    <w:abstractNumId w:val="2"/>
  </w:num>
  <w:num w:numId="2" w16cid:durableId="492450588">
    <w:abstractNumId w:val="0"/>
  </w:num>
  <w:num w:numId="3" w16cid:durableId="1254315066">
    <w:abstractNumId w:val="1"/>
  </w:num>
  <w:num w:numId="4" w16cid:durableId="245310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35"/>
    <w:rsid w:val="00116E42"/>
    <w:rsid w:val="002D6B02"/>
    <w:rsid w:val="003E17C0"/>
    <w:rsid w:val="00446515"/>
    <w:rsid w:val="0047408E"/>
    <w:rsid w:val="00622FB2"/>
    <w:rsid w:val="006A0DAF"/>
    <w:rsid w:val="00875B8E"/>
    <w:rsid w:val="00A04ED1"/>
    <w:rsid w:val="00A17424"/>
    <w:rsid w:val="00A341A4"/>
    <w:rsid w:val="00A916F1"/>
    <w:rsid w:val="00CF4635"/>
    <w:rsid w:val="00D574E2"/>
    <w:rsid w:val="00DD0978"/>
    <w:rsid w:val="00E024B4"/>
    <w:rsid w:val="00E13431"/>
    <w:rsid w:val="00E1380A"/>
    <w:rsid w:val="00F244DE"/>
    <w:rsid w:val="00FA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DA1BE3"/>
  <w14:defaultImageDpi w14:val="32767"/>
  <w15:chartTrackingRefBased/>
  <w15:docId w15:val="{0B28E0DB-C5F3-4C5D-8E20-3CEA2A7E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B4"/>
    <w:pPr>
      <w:jc w:val="both"/>
    </w:pPr>
    <w:rPr>
      <w:rFonts w:ascii="Cascadia Mono Light" w:hAnsi="Cascadia Mono Light"/>
      <w:color w:val="000000" w:themeColor="text1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424"/>
    <w:pPr>
      <w:keepNext/>
      <w:keepLines/>
      <w:numPr>
        <w:numId w:val="1"/>
      </w:numPr>
      <w:spacing w:before="240" w:after="0"/>
      <w:outlineLvl w:val="0"/>
    </w:pPr>
    <w:rPr>
      <w:rFonts w:ascii="Cascadia Mono" w:eastAsiaTheme="majorEastAsia" w:hAnsi="Cascadia Mono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24"/>
    <w:pPr>
      <w:keepNext/>
      <w:keepLines/>
      <w:numPr>
        <w:ilvl w:val="1"/>
        <w:numId w:val="1"/>
      </w:numPr>
      <w:spacing w:before="40" w:after="0"/>
      <w:outlineLvl w:val="1"/>
    </w:pPr>
    <w:rPr>
      <w:rFonts w:ascii="Cascadia Mono" w:eastAsiaTheme="majorEastAsia" w:hAnsi="Cascadia Mono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24"/>
    <w:rPr>
      <w:rFonts w:ascii="Cascadia Mono" w:eastAsiaTheme="majorEastAsia" w:hAnsi="Cascadia Mon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424"/>
    <w:rPr>
      <w:rFonts w:ascii="Cascadia Mono" w:eastAsiaTheme="majorEastAsia" w:hAnsi="Cascadia Mono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2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2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2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2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17424"/>
    <w:pPr>
      <w:spacing w:after="0" w:line="240" w:lineRule="auto"/>
      <w:contextualSpacing/>
      <w:jc w:val="center"/>
    </w:pPr>
    <w:rPr>
      <w:rFonts w:ascii="Cascadia Mono" w:eastAsiaTheme="majorEastAsia" w:hAnsi="Cascadia Mono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24"/>
    <w:rPr>
      <w:rFonts w:ascii="Cascadia Mono" w:eastAsiaTheme="majorEastAsia" w:hAnsi="Cascadia Mono" w:cstheme="majorBidi"/>
      <w:color w:val="000000" w:themeColor="text1"/>
      <w:spacing w:val="-10"/>
      <w:kern w:val="28"/>
      <w:sz w:val="36"/>
      <w:szCs w:val="56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A17424"/>
    <w:pPr>
      <w:numPr>
        <w:numId w:val="0"/>
      </w:numPr>
      <w:outlineLvl w:val="9"/>
    </w:pPr>
    <w:rPr>
      <w:rFonts w:asciiTheme="majorHAnsi" w:hAnsiTheme="majorHAnsi"/>
      <w:kern w:val="0"/>
      <w:lang w:val="en-US"/>
      <w14:ligatures w14:val="none"/>
    </w:rPr>
  </w:style>
  <w:style w:type="paragraph" w:styleId="TOC1">
    <w:name w:val="toc 1"/>
    <w:next w:val="Normal"/>
    <w:autoRedefine/>
    <w:uiPriority w:val="39"/>
    <w:unhideWhenUsed/>
    <w:rsid w:val="00622FB2"/>
    <w:pPr>
      <w:spacing w:after="100"/>
    </w:pPr>
    <w:rPr>
      <w:rFonts w:ascii="Cascadia Mono" w:eastAsiaTheme="majorEastAsia" w:hAnsi="Cascadia Mono" w:cstheme="majorBidi"/>
      <w:color w:val="2F5496" w:themeColor="accent1" w:themeShade="BF"/>
      <w:sz w:val="24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A1742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24"/>
    <w:pPr>
      <w:numPr>
        <w:ilvl w:val="1"/>
      </w:numPr>
    </w:pPr>
    <w:rPr>
      <w:rFonts w:ascii="Cascadia Mono" w:eastAsiaTheme="minorEastAsia" w:hAnsi="Cascadia Mono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24"/>
    <w:rPr>
      <w:rFonts w:ascii="Cascadia Mono" w:eastAsiaTheme="minorEastAsia" w:hAnsi="Cascadia Mono"/>
      <w:color w:val="000000" w:themeColor="text1"/>
      <w:spacing w:val="15"/>
      <w:sz w:val="28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A1742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46515"/>
    <w:pPr>
      <w:spacing w:after="200" w:line="240" w:lineRule="auto"/>
    </w:pPr>
    <w:rPr>
      <w:rFonts w:ascii="Cascadia Mono" w:hAnsi="Cascadia Mono"/>
      <w:iCs/>
      <w:sz w:val="2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B2"/>
    <w:rPr>
      <w:rFonts w:ascii="Cascadia Mono Light" w:hAnsi="Cascadia Mono Light"/>
      <w:color w:val="000000" w:themeColor="text1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B2"/>
    <w:rPr>
      <w:rFonts w:ascii="Cascadia Mono Light" w:hAnsi="Cascadia Mono Light"/>
      <w:color w:val="000000" w:themeColor="text1"/>
      <w:sz w:val="24"/>
      <w:lang w:val="bg-BG"/>
    </w:rPr>
  </w:style>
  <w:style w:type="paragraph" w:styleId="ListParagraph">
    <w:name w:val="List Paragraph"/>
    <w:uiPriority w:val="34"/>
    <w:qFormat/>
    <w:rsid w:val="00F244DE"/>
    <w:pPr>
      <w:ind w:left="720"/>
      <w:contextualSpacing/>
    </w:pPr>
    <w:rPr>
      <w:rFonts w:ascii="Cascadia Mono Light" w:hAnsi="Cascadia Mono Light"/>
      <w:iCs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97F05-233F-40A7-B766-8867AF41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6</cp:revision>
  <dcterms:created xsi:type="dcterms:W3CDTF">2023-09-05T18:30:00Z</dcterms:created>
  <dcterms:modified xsi:type="dcterms:W3CDTF">2023-09-05T20:19:00Z</dcterms:modified>
</cp:coreProperties>
</file>