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54D5E" w:rsidRDefault="00354D5E" w:rsidP="00354D5E">
      <w:pPr>
        <w:rPr>
          <w:rFonts w:ascii="Arial" w:hAnsi="Arial" w:cs="Arial"/>
        </w:rPr>
      </w:pPr>
      <w:r w:rsidRPr="00C9744F">
        <w:rPr>
          <w:rFonts w:ascii="Arial" w:hAnsi="Arial" w:cs="Arial"/>
        </w:rPr>
        <w:t>Example Calculati</w:t>
      </w:r>
      <w:r>
        <w:rPr>
          <w:rFonts w:ascii="Arial" w:hAnsi="Arial" w:cs="Arial"/>
        </w:rPr>
        <w:t>on Question - use with various platforms and frameworks</w:t>
      </w:r>
    </w:p>
    <w:p w:rsidR="00354D5E" w:rsidRDefault="00354D5E" w:rsidP="00354D5E">
      <w:pPr>
        <w:rPr>
          <w:rFonts w:ascii="Arial" w:hAnsi="Arial" w:cs="Arial"/>
          <w:b/>
        </w:rPr>
      </w:pPr>
    </w:p>
    <w:p w:rsidR="00354D5E" w:rsidRDefault="00354D5E" w:rsidP="00354D5E">
      <w:pPr>
        <w:rPr>
          <w:rFonts w:ascii="Arial" w:hAnsi="Arial" w:cs="Arial"/>
          <w:b/>
        </w:rPr>
      </w:pPr>
      <w:r w:rsidRPr="000423A0">
        <w:rPr>
          <w:rFonts w:ascii="Arial" w:hAnsi="Arial" w:cs="Arial"/>
          <w:b/>
        </w:rPr>
        <w:t>QUESTION ONE</w:t>
      </w:r>
      <w:r>
        <w:rPr>
          <w:rFonts w:ascii="Arial" w:hAnsi="Arial" w:cs="Arial"/>
          <w:b/>
        </w:rPr>
        <w:t xml:space="preserve"> - </w:t>
      </w:r>
      <w:r>
        <w:rPr>
          <w:rFonts w:ascii="Arial" w:hAnsi="Arial" w:cs="Arial"/>
          <w:b/>
        </w:rPr>
        <w:t>Calculate the Price of Fish</w:t>
      </w:r>
    </w:p>
    <w:p w:rsidR="002F08B8" w:rsidRDefault="002F08B8">
      <w:pPr>
        <w:rPr>
          <w:rFonts w:ascii="Arial" w:hAnsi="Arial" w:cs="Arial"/>
        </w:rPr>
      </w:pPr>
    </w:p>
    <w:p w:rsidR="002F08B8" w:rsidRDefault="00354D5E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F08B8">
        <w:rPr>
          <w:rFonts w:ascii="Arial" w:hAnsi="Arial" w:cs="Arial"/>
        </w:rPr>
        <w:t>alculate the price of fish using the formula:</w:t>
      </w:r>
    </w:p>
    <w:p w:rsidR="002F08B8" w:rsidRDefault="002F08B8">
      <w:pPr>
        <w:rPr>
          <w:rFonts w:ascii="Arial" w:hAnsi="Arial" w:cs="Arial"/>
        </w:rPr>
      </w:pPr>
    </w:p>
    <w:p w:rsidR="002F08B8" w:rsidRDefault="00354D5E">
      <w:pPr>
        <w:rPr>
          <w:rFonts w:ascii="Arial" w:hAnsi="Arial" w:cs="Arial"/>
        </w:rPr>
      </w:pPr>
      <w:proofErr w:type="gramStart"/>
      <w:r>
        <w:rPr>
          <w:rFonts w:ascii="Courier New" w:hAnsi="Courier New" w:cs="Courier New"/>
          <w:b/>
        </w:rPr>
        <w:t>p</w:t>
      </w:r>
      <w:r w:rsidR="002F08B8">
        <w:rPr>
          <w:rFonts w:ascii="Courier New" w:hAnsi="Courier New" w:cs="Courier New"/>
          <w:b/>
        </w:rPr>
        <w:t>rice</w:t>
      </w:r>
      <w:proofErr w:type="gramEnd"/>
      <w:r w:rsidR="002F08B8">
        <w:rPr>
          <w:rFonts w:ascii="Courier New" w:hAnsi="Courier New" w:cs="Courier New"/>
          <w:b/>
        </w:rPr>
        <w:t xml:space="preserve"> = (</w:t>
      </w:r>
      <w:r>
        <w:rPr>
          <w:rFonts w:ascii="Courier New" w:hAnsi="Courier New" w:cs="Courier New"/>
          <w:b/>
        </w:rPr>
        <w:t>l</w:t>
      </w:r>
      <w:r w:rsidR="002F08B8">
        <w:rPr>
          <w:rFonts w:ascii="Courier New" w:hAnsi="Courier New" w:cs="Courier New"/>
          <w:b/>
        </w:rPr>
        <w:t>ength x 0.2) + (</w:t>
      </w:r>
      <w:r>
        <w:rPr>
          <w:rFonts w:ascii="Courier New" w:hAnsi="Courier New" w:cs="Courier New"/>
          <w:b/>
        </w:rPr>
        <w:t>w</w:t>
      </w:r>
      <w:r w:rsidR="002F08B8">
        <w:rPr>
          <w:rFonts w:ascii="Courier New" w:hAnsi="Courier New" w:cs="Courier New"/>
          <w:b/>
        </w:rPr>
        <w:t>eight x 10)</w:t>
      </w:r>
    </w:p>
    <w:p w:rsidR="002F08B8" w:rsidRDefault="002F08B8">
      <w:pPr>
        <w:rPr>
          <w:rFonts w:ascii="Arial" w:hAnsi="Arial" w:cs="Arial"/>
        </w:rPr>
      </w:pPr>
    </w:p>
    <w:p w:rsidR="002F08B8" w:rsidRDefault="002F08B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Inputs are:  </w:t>
      </w:r>
    </w:p>
    <w:p w:rsidR="002F08B8" w:rsidRDefault="00354D5E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</w:t>
      </w:r>
      <w:r w:rsidR="002F08B8">
        <w:rPr>
          <w:rFonts w:ascii="Arial" w:hAnsi="Arial" w:cs="Arial"/>
          <w:b/>
        </w:rPr>
        <w:t>ength</w:t>
      </w:r>
      <w:r>
        <w:rPr>
          <w:rFonts w:ascii="Arial" w:hAnsi="Arial" w:cs="Arial"/>
        </w:rPr>
        <w:t xml:space="preserve"> of fish in </w:t>
      </w:r>
      <w:proofErr w:type="spellStart"/>
      <w:r>
        <w:rPr>
          <w:rFonts w:ascii="Arial" w:hAnsi="Arial" w:cs="Arial"/>
        </w:rPr>
        <w:t>centimetres</w:t>
      </w:r>
      <w:proofErr w:type="spellEnd"/>
      <w:r w:rsidR="002F08B8">
        <w:rPr>
          <w:rFonts w:ascii="Arial" w:hAnsi="Arial" w:cs="Arial"/>
        </w:rPr>
        <w:br/>
        <w:t xml:space="preserve">   </w:t>
      </w:r>
    </w:p>
    <w:p w:rsidR="002F08B8" w:rsidRDefault="00354D5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</w:t>
      </w:r>
      <w:r w:rsidR="002F08B8">
        <w:rPr>
          <w:rFonts w:ascii="Arial" w:hAnsi="Arial" w:cs="Arial"/>
          <w:b/>
        </w:rPr>
        <w:t>eight</w:t>
      </w:r>
      <w:r>
        <w:rPr>
          <w:rFonts w:ascii="Arial" w:hAnsi="Arial" w:cs="Arial"/>
        </w:rPr>
        <w:t xml:space="preserve"> of fish in kilograms</w:t>
      </w:r>
      <w:r w:rsidR="002F08B8">
        <w:rPr>
          <w:rFonts w:ascii="Arial" w:hAnsi="Arial" w:cs="Arial"/>
        </w:rPr>
        <w:br/>
      </w:r>
    </w:p>
    <w:p w:rsidR="002F08B8" w:rsidRDefault="002F08B8">
      <w:pPr>
        <w:rPr>
          <w:rFonts w:ascii="Arial" w:hAnsi="Arial" w:cs="Arial"/>
        </w:rPr>
      </w:pPr>
    </w:p>
    <w:p w:rsidR="002F08B8" w:rsidRDefault="002F08B8">
      <w:pPr>
        <w:rPr>
          <w:rFonts w:ascii="Arial" w:hAnsi="Arial" w:cs="Arial"/>
          <w:b/>
        </w:rPr>
      </w:pPr>
      <w:r>
        <w:rPr>
          <w:rFonts w:ascii="Arial" w:hAnsi="Arial" w:cs="Arial"/>
        </w:rPr>
        <w:t>Output is:</w:t>
      </w:r>
    </w:p>
    <w:p w:rsidR="002F08B8" w:rsidRDefault="00354D5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2F08B8">
        <w:rPr>
          <w:rFonts w:ascii="Arial" w:hAnsi="Arial" w:cs="Arial"/>
          <w:b/>
        </w:rPr>
        <w:t>rice</w:t>
      </w:r>
      <w:r>
        <w:rPr>
          <w:rFonts w:ascii="Arial" w:hAnsi="Arial" w:cs="Arial"/>
        </w:rPr>
        <w:t xml:space="preserve"> of fish in dollars</w:t>
      </w:r>
    </w:p>
    <w:p w:rsidR="002F08B8" w:rsidRDefault="002F08B8">
      <w:pPr>
        <w:rPr>
          <w:rFonts w:ascii="Arial" w:hAnsi="Arial" w:cs="Arial"/>
        </w:rPr>
      </w:pPr>
    </w:p>
    <w:p w:rsidR="002F08B8" w:rsidRDefault="002F08B8">
      <w:pPr>
        <w:rPr>
          <w:rFonts w:ascii="Courier New" w:hAnsi="Courier New" w:cs="Courier New"/>
          <w:b/>
        </w:rPr>
      </w:pPr>
    </w:p>
    <w:p w:rsidR="002F08B8" w:rsidRDefault="002F08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NOTE – there’s more!</w:t>
      </w:r>
    </w:p>
    <w:p w:rsidR="002F08B8" w:rsidRDefault="002F08B8">
      <w:pPr>
        <w:rPr>
          <w:rFonts w:ascii="Arial" w:hAnsi="Arial" w:cs="Arial"/>
        </w:rPr>
      </w:pPr>
      <w:r>
        <w:rPr>
          <w:rFonts w:ascii="Arial" w:hAnsi="Arial" w:cs="Arial"/>
          <w:b/>
        </w:rPr>
        <w:t>IF</w:t>
      </w:r>
      <w:r>
        <w:rPr>
          <w:rFonts w:ascii="Arial" w:hAnsi="Arial" w:cs="Arial"/>
        </w:rPr>
        <w:t xml:space="preserve"> the </w:t>
      </w:r>
      <w:r>
        <w:rPr>
          <w:rFonts w:ascii="Arial" w:hAnsi="Arial" w:cs="Arial"/>
          <w:b/>
        </w:rPr>
        <w:t>Length</w:t>
      </w:r>
      <w:r>
        <w:rPr>
          <w:rFonts w:ascii="Arial" w:hAnsi="Arial" w:cs="Arial"/>
        </w:rPr>
        <w:t xml:space="preserve"> of the fish </w:t>
      </w:r>
      <w:proofErr w:type="gramStart"/>
      <w:r>
        <w:rPr>
          <w:rFonts w:ascii="Arial" w:hAnsi="Arial" w:cs="Arial"/>
        </w:rPr>
        <w:t>is  LESS</w:t>
      </w:r>
      <w:proofErr w:type="gramEnd"/>
      <w:r>
        <w:rPr>
          <w:rFonts w:ascii="Arial" w:hAnsi="Arial" w:cs="Arial"/>
        </w:rPr>
        <w:t xml:space="preserve"> THAN 15 </w:t>
      </w:r>
      <w:proofErr w:type="spellStart"/>
      <w:r>
        <w:rPr>
          <w:rFonts w:ascii="Arial" w:hAnsi="Arial" w:cs="Arial"/>
        </w:rPr>
        <w:t>centimetres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THEN</w:t>
      </w:r>
      <w:r>
        <w:rPr>
          <w:rFonts w:ascii="Arial" w:hAnsi="Arial" w:cs="Arial"/>
        </w:rPr>
        <w:t xml:space="preserve"> that is an invalid fish because it is illegal to catch and sell fish that small.  </w:t>
      </w:r>
    </w:p>
    <w:p w:rsidR="002F08B8" w:rsidRDefault="002F08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r w:rsidR="0095099B">
        <w:rPr>
          <w:rFonts w:ascii="Arial" w:hAnsi="Arial" w:cs="Arial"/>
        </w:rPr>
        <w:t>method (function)</w:t>
      </w:r>
      <w:r>
        <w:rPr>
          <w:rFonts w:ascii="Arial" w:hAnsi="Arial" w:cs="Arial"/>
        </w:rPr>
        <w:t xml:space="preserve"> needs</w:t>
      </w:r>
      <w:r w:rsidR="008D4FC0">
        <w:rPr>
          <w:rFonts w:ascii="Arial" w:hAnsi="Arial" w:cs="Arial"/>
        </w:rPr>
        <w:t xml:space="preserve"> to respond to that by</w:t>
      </w:r>
      <w:r>
        <w:rPr>
          <w:rFonts w:ascii="Arial" w:hAnsi="Arial" w:cs="Arial"/>
        </w:rPr>
        <w:t xml:space="preserve"> return</w:t>
      </w:r>
      <w:r w:rsidR="008D4FC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 </w:t>
      </w:r>
      <w:r w:rsidR="008D4FC0">
        <w:rPr>
          <w:rFonts w:ascii="Arial" w:hAnsi="Arial" w:cs="Arial"/>
        </w:rPr>
        <w:t>result</w:t>
      </w:r>
      <w:r>
        <w:rPr>
          <w:rFonts w:ascii="Arial" w:hAnsi="Arial" w:cs="Arial"/>
        </w:rPr>
        <w:t xml:space="preserve"> of -1 </w:t>
      </w:r>
      <w:r w:rsidR="0053376B">
        <w:rPr>
          <w:rFonts w:ascii="Arial" w:hAnsi="Arial" w:cs="Arial"/>
        </w:rPr>
        <w:t>sour</w:t>
      </w:r>
    </w:p>
    <w:p w:rsidR="002F08B8" w:rsidRDefault="002F08B8">
      <w:pPr>
        <w:rPr>
          <w:rFonts w:ascii="Arial" w:hAnsi="Arial" w:cs="Arial"/>
        </w:rPr>
      </w:pPr>
    </w:p>
    <w:p w:rsidR="00354D5E" w:rsidRPr="008D4FC0" w:rsidRDefault="00354D5E" w:rsidP="00354D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Include code for any </w:t>
      </w:r>
      <w:r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relevant validations.</w:t>
      </w:r>
      <w:r>
        <w:rPr>
          <w:rFonts w:ascii="Arial" w:hAnsi="Arial" w:cs="Arial"/>
        </w:rPr>
        <w:br/>
        <w:t xml:space="preserve">Include relevant self-documentation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 xml:space="preserve"> comments, helpful variable names, clear constructs.</w:t>
      </w:r>
    </w:p>
    <w:p w:rsidR="008D4FC0" w:rsidRPr="008D4FC0" w:rsidRDefault="008D4FC0" w:rsidP="008D4FC0">
      <w:pPr>
        <w:rPr>
          <w:rFonts w:ascii="Arial" w:hAnsi="Arial" w:cs="Arial"/>
        </w:rPr>
      </w:pPr>
    </w:p>
    <w:p w:rsidR="008D4FC0" w:rsidRPr="008D4FC0" w:rsidRDefault="00354D5E" w:rsidP="008D4FC0">
      <w:pPr>
        <w:rPr>
          <w:rFonts w:ascii="Arial" w:hAnsi="Arial" w:cs="Arial"/>
        </w:rPr>
      </w:pPr>
      <w:r>
        <w:rPr>
          <w:rFonts w:ascii="Arial" w:hAnsi="Arial" w:cs="Arial"/>
        </w:rPr>
        <w:t>You need to provide a comment that includes test data in a format or with instructions on how to run that test data.</w:t>
      </w:r>
    </w:p>
    <w:p w:rsidR="008D4FC0" w:rsidRPr="008D4FC0" w:rsidRDefault="008D4FC0" w:rsidP="008D4FC0">
      <w:pPr>
        <w:rPr>
          <w:rFonts w:ascii="Arial" w:hAnsi="Arial" w:cs="Arial"/>
        </w:rPr>
      </w:pPr>
    </w:p>
    <w:p w:rsidR="00354D5E" w:rsidRDefault="00354D5E" w:rsidP="00354D5E">
      <w:pPr>
        <w:rPr>
          <w:rFonts w:ascii="Arial" w:hAnsi="Arial" w:cs="Arial"/>
        </w:rPr>
      </w:pPr>
      <w:r w:rsidRPr="008D4FC0">
        <w:rPr>
          <w:rFonts w:ascii="Arial" w:hAnsi="Arial" w:cs="Arial"/>
        </w:rPr>
        <w:t xml:space="preserve">Create and test this </w:t>
      </w:r>
      <w:r>
        <w:rPr>
          <w:rFonts w:ascii="Arial" w:hAnsi="Arial" w:cs="Arial"/>
        </w:rPr>
        <w:t xml:space="preserve">calculator in the framework and language as specified by the lecturer/parent question.  </w:t>
      </w:r>
      <w:r w:rsidRPr="008D4FC0">
        <w:rPr>
          <w:rFonts w:ascii="Arial" w:hAnsi="Arial" w:cs="Arial"/>
        </w:rPr>
        <w:t>Show your lecturer.</w:t>
      </w:r>
    </w:p>
    <w:p w:rsidR="002F08B8" w:rsidRDefault="002F08B8">
      <w:pPr>
        <w:rPr>
          <w:rFonts w:ascii="Arial" w:hAnsi="Arial" w:cs="Arial"/>
        </w:rPr>
      </w:pPr>
    </w:p>
    <w:p w:rsidR="002F08B8" w:rsidRDefault="002F08B8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F08B8" w:rsidRDefault="002F08B8">
      <w:pPr>
        <w:pageBreakBefore/>
        <w:rPr>
          <w:rFonts w:ascii="Arial" w:hAnsi="Arial" w:cs="Arial"/>
          <w:b/>
        </w:rPr>
      </w:pPr>
    </w:p>
    <w:p w:rsidR="002F08B8" w:rsidRDefault="002F08B8">
      <w:pPr>
        <w:ind w:left="360"/>
      </w:pPr>
      <w:r>
        <w:rPr>
          <w:rFonts w:ascii="Arial" w:hAnsi="Arial" w:cs="Arial"/>
        </w:rPr>
        <w:t>QUESTION TWO</w:t>
      </w:r>
    </w:p>
    <w:p w:rsidR="002F08B8" w:rsidRDefault="002F08B8">
      <w:pPr>
        <w:ind w:left="360"/>
      </w:pPr>
    </w:p>
    <w:p w:rsidR="002F08B8" w:rsidRDefault="002F08B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Consume the above </w:t>
      </w:r>
      <w:r w:rsidR="003B34F1">
        <w:rPr>
          <w:rFonts w:ascii="Arial" w:hAnsi="Arial" w:cs="Arial"/>
        </w:rPr>
        <w:t>remote service method</w:t>
      </w:r>
      <w:r>
        <w:rPr>
          <w:rFonts w:ascii="Arial" w:hAnsi="Arial" w:cs="Arial"/>
        </w:rPr>
        <w:t xml:space="preserve"> with a </w:t>
      </w:r>
      <w:r w:rsidR="00174916">
        <w:rPr>
          <w:rFonts w:ascii="Arial" w:hAnsi="Arial" w:cs="Arial"/>
        </w:rPr>
        <w:t xml:space="preserve">client </w:t>
      </w:r>
      <w:r w:rsidR="00174916">
        <w:rPr>
          <w:rFonts w:ascii="Arial" w:hAnsi="Arial" w:cs="Arial"/>
        </w:rPr>
        <w:br/>
        <w:t>as specified by the lecturer/parent question</w:t>
      </w:r>
    </w:p>
    <w:p w:rsidR="002F08B8" w:rsidRDefault="002F08B8">
      <w:pPr>
        <w:ind w:left="360"/>
        <w:rPr>
          <w:rFonts w:ascii="Arial" w:hAnsi="Arial" w:cs="Arial"/>
        </w:rPr>
      </w:pPr>
    </w:p>
    <w:p w:rsidR="002F08B8" w:rsidRDefault="002F08B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3B34F1">
        <w:rPr>
          <w:rFonts w:ascii="Arial" w:hAnsi="Arial" w:cs="Arial"/>
        </w:rPr>
        <w:t>client web page or app</w:t>
      </w:r>
      <w:r>
        <w:rPr>
          <w:rFonts w:ascii="Arial" w:hAnsi="Arial" w:cs="Arial"/>
        </w:rPr>
        <w:t xml:space="preserve"> will take user input of </w:t>
      </w:r>
      <w:r w:rsidR="003B34F1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ength</w:t>
      </w:r>
      <w:r>
        <w:rPr>
          <w:rFonts w:ascii="Arial" w:hAnsi="Arial" w:cs="Arial"/>
        </w:rPr>
        <w:t xml:space="preserve"> and </w:t>
      </w:r>
      <w:r w:rsidR="003B34F1">
        <w:rPr>
          <w:rFonts w:ascii="Arial" w:hAnsi="Arial" w:cs="Arial"/>
          <w:b/>
        </w:rPr>
        <w:t>w</w:t>
      </w:r>
      <w:r>
        <w:rPr>
          <w:rFonts w:ascii="Arial" w:hAnsi="Arial" w:cs="Arial"/>
          <w:b/>
        </w:rPr>
        <w:t>eight</w:t>
      </w:r>
      <w:r>
        <w:rPr>
          <w:rFonts w:ascii="Arial" w:hAnsi="Arial" w:cs="Arial"/>
        </w:rPr>
        <w:t xml:space="preserve"> and use the </w:t>
      </w:r>
      <w:r w:rsidR="003B34F1">
        <w:rPr>
          <w:rFonts w:ascii="Arial" w:hAnsi="Arial" w:cs="Arial"/>
        </w:rPr>
        <w:t xml:space="preserve">remote service of QUESTION </w:t>
      </w:r>
      <w:proofErr w:type="gramStart"/>
      <w:r w:rsidR="003B34F1">
        <w:rPr>
          <w:rFonts w:ascii="Arial" w:hAnsi="Arial" w:cs="Arial"/>
        </w:rPr>
        <w:t>ONE  to</w:t>
      </w:r>
      <w:proofErr w:type="gramEnd"/>
      <w:r w:rsidR="003B34F1">
        <w:rPr>
          <w:rFonts w:ascii="Arial" w:hAnsi="Arial" w:cs="Arial"/>
        </w:rPr>
        <w:t xml:space="preserve"> calculate and return the </w:t>
      </w:r>
      <w:r w:rsidR="003B34F1" w:rsidRPr="003B34F1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rice</w:t>
      </w:r>
      <w:r>
        <w:rPr>
          <w:rFonts w:ascii="Arial" w:hAnsi="Arial" w:cs="Arial"/>
        </w:rPr>
        <w:t xml:space="preserve">  </w:t>
      </w:r>
    </w:p>
    <w:p w:rsidR="002F08B8" w:rsidRDefault="002F08B8">
      <w:pPr>
        <w:ind w:left="360"/>
        <w:rPr>
          <w:rFonts w:ascii="Arial" w:hAnsi="Arial" w:cs="Arial"/>
        </w:rPr>
      </w:pPr>
    </w:p>
    <w:p w:rsidR="002F08B8" w:rsidRDefault="002F08B8">
      <w:pPr>
        <w:ind w:left="360"/>
      </w:pPr>
      <w:r>
        <w:rPr>
          <w:rFonts w:ascii="Arial" w:hAnsi="Arial" w:cs="Arial"/>
        </w:rPr>
        <w:t>Follow this design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2F08B8" w:rsidRDefault="002F08B8">
      <w:pPr>
        <w:ind w:left="360"/>
      </w:pPr>
    </w:p>
    <w:p w:rsidR="002F08B8" w:rsidRDefault="002F08B8">
      <w:pPr>
        <w:ind w:left="360"/>
        <w:rPr>
          <w:rFonts w:ascii="Arial" w:hAnsi="Arial" w:cs="Arial"/>
        </w:rPr>
      </w:pPr>
      <w:r>
        <w:tab/>
      </w:r>
      <w:r>
        <w:tab/>
      </w:r>
      <w:r>
        <w:rPr>
          <w:rFonts w:ascii="Calibri" w:hAnsi="Calibri" w:cs="Calibri"/>
          <w:sz w:val="28"/>
          <w:szCs w:val="28"/>
        </w:rPr>
        <w:t>Fish Price Calculator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95"/>
        <w:gridCol w:w="3764"/>
      </w:tblGrid>
      <w:tr w:rsidR="002F08B8">
        <w:trPr>
          <w:trHeight w:val="567"/>
        </w:trPr>
        <w:tc>
          <w:tcPr>
            <w:tcW w:w="30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2F08B8" w:rsidRDefault="002F08B8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Length in cm:</w:t>
            </w:r>
          </w:p>
        </w:tc>
        <w:tc>
          <w:tcPr>
            <w:tcW w:w="376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08B8" w:rsidRDefault="002F08B8">
            <w:pPr>
              <w:snapToGrid w:val="0"/>
            </w:pPr>
            <w:r>
              <w:rPr>
                <w:rFonts w:ascii="Arial" w:hAnsi="Arial" w:cs="Arial"/>
              </w:rPr>
              <w:t>[textbox]</w:t>
            </w:r>
          </w:p>
        </w:tc>
      </w:tr>
      <w:tr w:rsidR="002F08B8">
        <w:trPr>
          <w:trHeight w:val="567"/>
        </w:trPr>
        <w:tc>
          <w:tcPr>
            <w:tcW w:w="30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F08B8" w:rsidRDefault="002F08B8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 in kg:</w:t>
            </w:r>
          </w:p>
        </w:tc>
        <w:tc>
          <w:tcPr>
            <w:tcW w:w="376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F08B8" w:rsidRDefault="002F08B8">
            <w:pPr>
              <w:snapToGrid w:val="0"/>
            </w:pPr>
            <w:r>
              <w:rPr>
                <w:rFonts w:ascii="Arial" w:hAnsi="Arial" w:cs="Arial"/>
              </w:rPr>
              <w:t>[textbox]</w:t>
            </w:r>
          </w:p>
        </w:tc>
      </w:tr>
      <w:tr w:rsidR="002F08B8">
        <w:trPr>
          <w:trHeight w:val="567"/>
        </w:trPr>
        <w:tc>
          <w:tcPr>
            <w:tcW w:w="309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F08B8" w:rsidRDefault="002F08B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764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2F08B8" w:rsidRDefault="002F08B8">
            <w:pPr>
              <w:snapToGrid w:val="0"/>
            </w:pPr>
            <w:r>
              <w:rPr>
                <w:rFonts w:ascii="Arial" w:hAnsi="Arial" w:cs="Arial"/>
              </w:rPr>
              <w:t>[Submit]  (button)</w:t>
            </w:r>
          </w:p>
        </w:tc>
      </w:tr>
      <w:tr w:rsidR="002F08B8">
        <w:trPr>
          <w:trHeight w:val="567"/>
        </w:trPr>
        <w:tc>
          <w:tcPr>
            <w:tcW w:w="3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F08B8" w:rsidRDefault="002F08B8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 of this Fish:</w:t>
            </w:r>
          </w:p>
        </w:tc>
        <w:tc>
          <w:tcPr>
            <w:tcW w:w="376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F08B8" w:rsidRDefault="002F08B8">
            <w:pPr>
              <w:snapToGrid w:val="0"/>
            </w:pP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readonly</w:t>
            </w:r>
            <w:proofErr w:type="spellEnd"/>
            <w:r>
              <w:rPr>
                <w:rFonts w:ascii="Arial" w:hAnsi="Arial" w:cs="Arial"/>
              </w:rPr>
              <w:t xml:space="preserve"> textbox OR label]</w:t>
            </w:r>
          </w:p>
        </w:tc>
      </w:tr>
    </w:tbl>
    <w:p w:rsidR="002F08B8" w:rsidRDefault="002F08B8">
      <w:pPr>
        <w:ind w:left="360"/>
      </w:pPr>
    </w:p>
    <w:p w:rsidR="002F08B8" w:rsidRDefault="002F08B8">
      <w:pPr>
        <w:ind w:left="360"/>
        <w:rPr>
          <w:rFonts w:ascii="Arial" w:hAnsi="Arial" w:cs="Arial"/>
        </w:rPr>
      </w:pPr>
    </w:p>
    <w:p w:rsidR="002F08B8" w:rsidRDefault="002F08B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2F08B8" w:rsidRDefault="002F08B8">
      <w:pPr>
        <w:ind w:left="360"/>
        <w:rPr>
          <w:rFonts w:ascii="Arial" w:hAnsi="Arial" w:cs="Arial"/>
          <w:b/>
        </w:rPr>
      </w:pPr>
    </w:p>
    <w:p w:rsidR="002F08B8" w:rsidRDefault="002F08B8">
      <w:pPr>
        <w:ind w:left="360"/>
        <w:rPr>
          <w:rFonts w:ascii="Arial" w:hAnsi="Arial" w:cs="Arial"/>
        </w:rPr>
      </w:pPr>
    </w:p>
    <w:p w:rsidR="002F08B8" w:rsidRDefault="002F08B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Your code </w:t>
      </w:r>
      <w:r w:rsidR="003B34F1">
        <w:rPr>
          <w:rFonts w:ascii="Arial" w:hAnsi="Arial" w:cs="Arial"/>
        </w:rPr>
        <w:t>and/</w:t>
      </w:r>
      <w:r>
        <w:rPr>
          <w:rFonts w:ascii="Arial" w:hAnsi="Arial" w:cs="Arial"/>
        </w:rPr>
        <w:t>or webpage needs to VALIDATE in some way that these inputs are numeric.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 </w:t>
      </w:r>
    </w:p>
    <w:p w:rsidR="002F08B8" w:rsidRDefault="002F08B8">
      <w:pPr>
        <w:ind w:left="360"/>
        <w:rPr>
          <w:rFonts w:ascii="Arial" w:hAnsi="Arial" w:cs="Arial"/>
        </w:rPr>
      </w:pPr>
    </w:p>
    <w:p w:rsidR="002F08B8" w:rsidRDefault="002F08B8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</w:r>
      <w:r w:rsidR="00174916">
        <w:rPr>
          <w:rFonts w:ascii="Arial" w:hAnsi="Arial" w:cs="Arial"/>
        </w:rPr>
        <w:t xml:space="preserve">Include relevant self-documentation </w:t>
      </w:r>
      <w:proofErr w:type="spellStart"/>
      <w:r w:rsidR="00174916">
        <w:rPr>
          <w:rFonts w:ascii="Arial" w:hAnsi="Arial" w:cs="Arial"/>
        </w:rPr>
        <w:t>eg</w:t>
      </w:r>
      <w:proofErr w:type="spellEnd"/>
      <w:r w:rsidR="00174916">
        <w:rPr>
          <w:rFonts w:ascii="Arial" w:hAnsi="Arial" w:cs="Arial"/>
        </w:rPr>
        <w:t xml:space="preserve"> comments, helpful variable names, clear constructs.</w:t>
      </w:r>
      <w:bookmarkStart w:id="0" w:name="_GoBack"/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F08B8" w:rsidRDefault="002F08B8">
      <w:pPr>
        <w:ind w:left="360"/>
        <w:rPr>
          <w:rFonts w:ascii="Arial" w:hAnsi="Arial" w:cs="Arial"/>
          <w:b/>
        </w:rPr>
      </w:pPr>
    </w:p>
    <w:p w:rsidR="002F08B8" w:rsidRDefault="002F08B8">
      <w:pPr>
        <w:ind w:left="360"/>
        <w:rPr>
          <w:rFonts w:ascii="Arial" w:hAnsi="Arial" w:cs="Arial"/>
          <w:b/>
        </w:rPr>
      </w:pPr>
    </w:p>
    <w:p w:rsidR="002F08B8" w:rsidRDefault="002F08B8"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</w:p>
    <w:sectPr w:rsidR="002F08B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08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147" w:rsidRDefault="002E0147">
      <w:r>
        <w:separator/>
      </w:r>
    </w:p>
  </w:endnote>
  <w:endnote w:type="continuationSeparator" w:id="0">
    <w:p w:rsidR="002E0147" w:rsidRDefault="002E0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8B8" w:rsidRDefault="002F08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8B8" w:rsidRDefault="002F08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8B8" w:rsidRDefault="002F08B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147" w:rsidRDefault="002E0147">
      <w:r>
        <w:separator/>
      </w:r>
    </w:p>
  </w:footnote>
  <w:footnote w:type="continuationSeparator" w:id="0">
    <w:p w:rsidR="002E0147" w:rsidRDefault="002E01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8B8" w:rsidRDefault="002F08B8">
    <w:pPr>
      <w:pStyle w:val="Header"/>
    </w:pPr>
    <w:r>
      <w:rPr>
        <w:rFonts w:ascii="Arial" w:hAnsi="Arial" w:cs="Arial"/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17491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\*Arabic </w:instrText>
    </w:r>
    <w:r>
      <w:rPr>
        <w:sz w:val="18"/>
        <w:szCs w:val="18"/>
      </w:rPr>
      <w:fldChar w:fldCharType="separate"/>
    </w:r>
    <w:r w:rsidR="0017491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8B8" w:rsidRDefault="002F08B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C0"/>
    <w:rsid w:val="00174916"/>
    <w:rsid w:val="001B1A05"/>
    <w:rsid w:val="002E0147"/>
    <w:rsid w:val="002F08B8"/>
    <w:rsid w:val="00323264"/>
    <w:rsid w:val="00354D5E"/>
    <w:rsid w:val="003B34F1"/>
    <w:rsid w:val="0053376B"/>
    <w:rsid w:val="008D4FC0"/>
    <w:rsid w:val="0095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B150023-DC03-46AD-8EDF-0046F7EF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Express Carrier Company ECC developed a new website to allow their customers calculate the cost for shipping packages form</vt:lpstr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Express Carrier Company ECC developed a new website to allow their customers calculate the cost for shipping packages form</dc:title>
  <dc:subject/>
  <dc:creator>edawood</dc:creator>
  <cp:keywords/>
  <cp:lastModifiedBy>John Calder</cp:lastModifiedBy>
  <cp:revision>4</cp:revision>
  <cp:lastPrinted>2011-11-08T06:19:00Z</cp:lastPrinted>
  <dcterms:created xsi:type="dcterms:W3CDTF">2018-07-31T22:42:00Z</dcterms:created>
  <dcterms:modified xsi:type="dcterms:W3CDTF">2018-07-31T22:53:00Z</dcterms:modified>
</cp:coreProperties>
</file>