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69D3" w14:textId="3E1F3CD2" w:rsidR="00BE7510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C29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DC29AB">
        <w:rPr>
          <w:rFonts w:ascii="Consolas" w:hAnsi="Consolas" w:cs="Consolas"/>
          <w:color w:val="008000"/>
          <w:sz w:val="19"/>
          <w:szCs w:val="19"/>
        </w:rPr>
        <w:t>CalcController</w:t>
      </w:r>
      <w:proofErr w:type="spellEnd"/>
      <w:r w:rsidRPr="00DC29AB">
        <w:rPr>
          <w:rFonts w:ascii="Consolas" w:hAnsi="Consolas" w:cs="Consolas"/>
          <w:color w:val="008000"/>
          <w:sz w:val="19"/>
          <w:szCs w:val="19"/>
        </w:rPr>
        <w:t xml:space="preserve"> response to "C is for Controller"</w:t>
      </w:r>
    </w:p>
    <w:p w14:paraId="4F6D2C4A" w14:textId="77777777" w:rsidR="00DC29AB" w:rsidRP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9D6DB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872B3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1FB7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8718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7059A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ED77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BAC2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7D3B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//20180226 JPC JSON component - if this gives errors, it may need downloading with "NuGet"</w:t>
      </w:r>
    </w:p>
    <w:p w14:paraId="1DF21063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B77E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5011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MVCManukauTech.Controllers</w:t>
      </w:r>
      <w:proofErr w:type="spellEnd"/>
    </w:p>
    <w:p w14:paraId="67678D1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CC55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3B4B3222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F1D8A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</w:p>
    <w:p w14:paraId="7AAD132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44E61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FB447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40E3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9228BA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URL</w:t>
      </w:r>
    </w:p>
    <w:p w14:paraId="01312BD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add?a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=4&amp;b=11</w:t>
      </w:r>
    </w:p>
    <w:p w14:paraId="566B501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6DEB4CCE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E5BB7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14:paraId="3141767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69836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1C7C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AD9B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URL</w:t>
      </w:r>
    </w:p>
    <w:p w14:paraId="183F1DF2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quad?a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=1&amp;b=6&amp;c=9</w:t>
      </w:r>
    </w:p>
    <w:p w14:paraId="486C85E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//20180226 JPC needs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string to return HTML</w:t>
      </w:r>
    </w:p>
    <w:p w14:paraId="065B046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6CC5CB4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50C8E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//Needs this statement with return Content - not needed with return View</w:t>
      </w:r>
    </w:p>
    <w:p w14:paraId="718F9DCB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5587A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//coding of the supplied formula goes here</w:t>
      </w:r>
    </w:p>
    <w:p w14:paraId="3B40112B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23DF781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14:paraId="4F0EB92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* b - 4 * a * c)) / (2 * a);</w:t>
      </w:r>
    </w:p>
    <w:p w14:paraId="02E32E13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* b - 4 * a * c)) / (2 * a);</w:t>
      </w:r>
    </w:p>
    <w:p w14:paraId="606B34E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8EC32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A31515"/>
          <w:sz w:val="19"/>
          <w:szCs w:val="19"/>
        </w:rPr>
        <w:t>"The 2 solutions are &lt;b&gt;"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hAnsi="Consolas" w:cs="Consolas"/>
          <w:color w:val="A31515"/>
          <w:sz w:val="19"/>
          <w:szCs w:val="19"/>
        </w:rPr>
        <w:t>"&lt;/b&gt; and &lt;b&gt;"</w:t>
      </w:r>
    </w:p>
    <w:p w14:paraId="1BE9EAB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 x2 + </w:t>
      </w:r>
      <w:r>
        <w:rPr>
          <w:rFonts w:ascii="Consolas" w:hAnsi="Consolas" w:cs="Consolas"/>
          <w:color w:val="A31515"/>
          <w:sz w:val="19"/>
          <w:szCs w:val="19"/>
        </w:rPr>
        <w:t>"&lt;/b&gt;"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E634A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14E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Content(response);</w:t>
      </w:r>
    </w:p>
    <w:p w14:paraId="30F2C80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13DF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20842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URL for an expected mean of 5</w:t>
      </w:r>
    </w:p>
    <w:p w14:paraId="6363D7B7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mean?csv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=4,4,4,4,5,6,6,6,6</w:t>
      </w:r>
    </w:p>
    <w:p w14:paraId="08577E8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csv)</w:t>
      </w:r>
    </w:p>
    <w:p w14:paraId="1F9E6607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CD19E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2614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341ADA8D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14:paraId="053F336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values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csv.Split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4E57D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04E725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243E2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1710B2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C4A3DD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mean = total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F3BF1" w14:textId="3E78DF6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"&lt;span style='font-size:30pt'&gt;The mean is &lt;span style='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weight:bold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;color:red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"&lt;/span&gt;&lt;/span&gt;"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B3A2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Content(output);</w:t>
      </w:r>
    </w:p>
    <w:p w14:paraId="3A33E84E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63B9E5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F83E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URL for an expected mean of 5</w:t>
      </w:r>
    </w:p>
    <w:p w14:paraId="09D4C6C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jsonmean?json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=[4,4,4,4,5,6,6,6,6]</w:t>
      </w:r>
      <w:bookmarkStart w:id="0" w:name="_GoBack"/>
      <w:bookmarkEnd w:id="0"/>
    </w:p>
    <w:p w14:paraId="42DABC86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F40A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E08763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69B55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//Deserialize to a double array - need to include that type in &lt;T&gt; format</w:t>
      </w:r>
    </w:p>
    <w:p w14:paraId="1071F8D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values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394A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2A4BFC3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mean;</w:t>
      </w:r>
    </w:p>
    <w:p w14:paraId="40172FD5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92C928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3BE803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4084D1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343BEF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mean = total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C4352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DF9899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E1080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C066C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F23E4" w14:textId="77777777" w:rsidR="00DC29AB" w:rsidRDefault="00DC29AB" w:rsidP="00D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557DD" w14:textId="4160C6AF" w:rsidR="00DC29AB" w:rsidRDefault="00DC29AB" w:rsidP="00DC29A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C29AB" w:rsidSect="00DC2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62"/>
    <w:rsid w:val="00BE7510"/>
    <w:rsid w:val="00DC29AB"/>
    <w:rsid w:val="00FE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EA21"/>
  <w15:chartTrackingRefBased/>
  <w15:docId w15:val="{F2759EE1-80C8-4D91-8408-24FE6D81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dcterms:created xsi:type="dcterms:W3CDTF">2018-02-26T10:28:00Z</dcterms:created>
  <dcterms:modified xsi:type="dcterms:W3CDTF">2018-02-26T10:32:00Z</dcterms:modified>
</cp:coreProperties>
</file>