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22C9BA5E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5C51CD">
        <w:t>7/10/2019 – 12/10/2019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17C52380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="005C51CD">
        <w:t>26 hours</w:t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478854F5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5C51CD">
        <w:t>20 - 30</w:t>
      </w:r>
      <w:bookmarkStart w:id="0" w:name="_GoBack"/>
      <w:bookmarkEnd w:id="0"/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B30D6F">
        <w:trPr>
          <w:trHeight w:hRule="exact" w:val="1281"/>
        </w:trPr>
        <w:tc>
          <w:tcPr>
            <w:tcW w:w="4508" w:type="dxa"/>
          </w:tcPr>
          <w:p w14:paraId="3644828C" w14:textId="08F74F56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E97C7D">
              <w:t>:</w:t>
            </w:r>
            <w:r w:rsidR="00B30D6F">
              <w:t xml:space="preserve"> 4 hours – Website design</w:t>
            </w:r>
          </w:p>
        </w:tc>
        <w:tc>
          <w:tcPr>
            <w:tcW w:w="4508" w:type="dxa"/>
          </w:tcPr>
          <w:p w14:paraId="7D510D1F" w14:textId="058BF632" w:rsidR="003667CA" w:rsidRPr="006F2600" w:rsidRDefault="00B30D6F" w:rsidP="00B918A5">
            <w:pPr>
              <w:pStyle w:val="BodyText"/>
              <w:jc w:val="left"/>
            </w:pPr>
            <w:r>
              <w:t>After talking to Allison, she gave ideas on how the website should look and also reference websites so I started designing around those ideas.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7D1C7274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B30D6F">
              <w:t xml:space="preserve">: 5 hours – Website design </w:t>
            </w:r>
          </w:p>
        </w:tc>
        <w:tc>
          <w:tcPr>
            <w:tcW w:w="4508" w:type="dxa"/>
          </w:tcPr>
          <w:p w14:paraId="4CFD8088" w14:textId="41908DFA" w:rsidR="00656DF4" w:rsidRDefault="00B30D6F" w:rsidP="00B918A5">
            <w:pPr>
              <w:pStyle w:val="BodyText"/>
              <w:jc w:val="left"/>
            </w:pPr>
            <w:r>
              <w:t xml:space="preserve">Half way through my first design. 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00D1DBBB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B30D6F">
              <w:t>: 3 hours – Website design</w:t>
            </w:r>
          </w:p>
        </w:tc>
        <w:tc>
          <w:tcPr>
            <w:tcW w:w="4508" w:type="dxa"/>
          </w:tcPr>
          <w:p w14:paraId="5BCFB6BD" w14:textId="1D0FE334" w:rsidR="00656DF4" w:rsidRDefault="00B30D6F" w:rsidP="00B918A5">
            <w:pPr>
              <w:pStyle w:val="BodyText"/>
              <w:jc w:val="left"/>
            </w:pPr>
            <w:r>
              <w:t xml:space="preserve">Finished my first design. To me it looks nice but is very simple. 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1BFAD1EF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B30D6F">
              <w:t>: 4 hours – Website design</w:t>
            </w:r>
          </w:p>
        </w:tc>
        <w:tc>
          <w:tcPr>
            <w:tcW w:w="4508" w:type="dxa"/>
          </w:tcPr>
          <w:p w14:paraId="75D8A8B5" w14:textId="42388808" w:rsidR="005743BD" w:rsidRDefault="00B30D6F" w:rsidP="00B918A5">
            <w:pPr>
              <w:pStyle w:val="BodyText"/>
              <w:jc w:val="left"/>
            </w:pPr>
            <w:r>
              <w:t>Started another one to try out another idea I had.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2191E11D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B30D6F">
              <w:t>: 3 hours – Website design</w:t>
            </w:r>
          </w:p>
        </w:tc>
        <w:tc>
          <w:tcPr>
            <w:tcW w:w="4508" w:type="dxa"/>
          </w:tcPr>
          <w:p w14:paraId="71354654" w14:textId="63833460" w:rsidR="005743BD" w:rsidRDefault="00B30D6F" w:rsidP="00B918A5">
            <w:pPr>
              <w:pStyle w:val="BodyText"/>
              <w:jc w:val="left"/>
            </w:pPr>
            <w:r>
              <w:t>I showed Andrew my first design, he seemed to be fine with it. I continued my second one.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69FD1819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B30D6F">
              <w:t>: 4 hours – Website design</w:t>
            </w:r>
          </w:p>
        </w:tc>
        <w:tc>
          <w:tcPr>
            <w:tcW w:w="4508" w:type="dxa"/>
          </w:tcPr>
          <w:p w14:paraId="487614B1" w14:textId="5855CFB1" w:rsidR="005743BD" w:rsidRDefault="005C51CD" w:rsidP="00B918A5">
            <w:pPr>
              <w:pStyle w:val="BodyText"/>
              <w:jc w:val="left"/>
            </w:pPr>
            <w:r>
              <w:t>Continued designing and I am a</w:t>
            </w:r>
            <w:r w:rsidR="00B30D6F">
              <w:t>lmost finished with my second</w:t>
            </w:r>
            <w:r>
              <w:t xml:space="preserve"> design.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768E4850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5C51CD">
              <w:t>: 3 hours – Website Design</w:t>
            </w:r>
          </w:p>
        </w:tc>
        <w:tc>
          <w:tcPr>
            <w:tcW w:w="4508" w:type="dxa"/>
          </w:tcPr>
          <w:p w14:paraId="3A3FD836" w14:textId="28CD5722" w:rsidR="005743BD" w:rsidRDefault="005C51CD" w:rsidP="00B918A5">
            <w:pPr>
              <w:pStyle w:val="BodyText"/>
              <w:jc w:val="left"/>
            </w:pPr>
            <w:r>
              <w:t xml:space="preserve">Finished with designing my second one. 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5B028" w14:textId="77777777" w:rsidR="003A70B1" w:rsidRDefault="003A70B1">
      <w:r>
        <w:separator/>
      </w:r>
    </w:p>
  </w:endnote>
  <w:endnote w:type="continuationSeparator" w:id="0">
    <w:p w14:paraId="17B34B65" w14:textId="77777777" w:rsidR="003A70B1" w:rsidRDefault="003A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34F3A" w14:textId="77777777" w:rsidR="003A70B1" w:rsidRDefault="003A70B1">
      <w:r>
        <w:separator/>
      </w:r>
    </w:p>
  </w:footnote>
  <w:footnote w:type="continuationSeparator" w:id="0">
    <w:p w14:paraId="5AB013DF" w14:textId="77777777" w:rsidR="003A70B1" w:rsidRDefault="003A7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3A70B1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51CD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30D6F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4BE3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97C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1202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3</cp:revision>
  <cp:lastPrinted>2010-02-05T00:17:00Z</cp:lastPrinted>
  <dcterms:created xsi:type="dcterms:W3CDTF">2019-10-13T07:46:00Z</dcterms:created>
  <dcterms:modified xsi:type="dcterms:W3CDTF">2019-10-13T08:04:00Z</dcterms:modified>
</cp:coreProperties>
</file>