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27B33" w14:textId="77777777" w:rsidR="00AF7736" w:rsidRDefault="00E877DE">
      <w:r>
        <w:t>SWOT Analysis Summary</w:t>
      </w:r>
    </w:p>
    <w:p w14:paraId="4D7D55AD" w14:textId="0A561711" w:rsidR="00E877DE" w:rsidRDefault="00E877DE">
      <w:r>
        <w:t xml:space="preserve">Their main strengths are that they have a lot of experience. The have been around for 25 years and they have worked with big companies like Inland Revenue. </w:t>
      </w:r>
      <w:r w:rsidR="001C09E0">
        <w:t xml:space="preserve">For weaknesses </w:t>
      </w:r>
      <w:proofErr w:type="spellStart"/>
      <w:r w:rsidR="008F2ACA">
        <w:t>Optimation</w:t>
      </w:r>
      <w:proofErr w:type="spellEnd"/>
      <w:r w:rsidR="008F2ACA">
        <w:t xml:space="preserve"> do not have roles in the company filled like </w:t>
      </w:r>
      <w:r w:rsidR="008F2ACA" w:rsidRPr="008F2ACA">
        <w:t>Information Management Consultant, Principal Solution Architect, Principal Developer and Consultant Business Analyst</w:t>
      </w:r>
      <w:r w:rsidR="008F2ACA">
        <w:t xml:space="preserve"> so they are looking for people to fill them and in the IT field there is a shortage on people working in the IT field</w:t>
      </w:r>
      <w:r>
        <w:t>.</w:t>
      </w:r>
      <w:r w:rsidR="008F2ACA">
        <w:t xml:space="preserve"> They are looking for employees in general as well. </w:t>
      </w:r>
      <w:bookmarkStart w:id="0" w:name="_GoBack"/>
      <w:bookmarkEnd w:id="0"/>
      <w:r>
        <w:t xml:space="preserve"> They change or implement things that help </w:t>
      </w:r>
      <w:r w:rsidR="00975B79">
        <w:t>businesses,</w:t>
      </w:r>
      <w:r>
        <w:t xml:space="preserve"> so it takes a lot of time and resources and </w:t>
      </w:r>
      <w:r w:rsidR="00564989">
        <w:t xml:space="preserve">those types of </w:t>
      </w:r>
      <w:r>
        <w:t>project</w:t>
      </w:r>
      <w:r w:rsidR="00564989">
        <w:t>s</w:t>
      </w:r>
      <w:r>
        <w:t xml:space="preserve"> don’t have the best success rate. For opportunities they can expand to more locations</w:t>
      </w:r>
      <w:r w:rsidR="001C09E0">
        <w:t xml:space="preserve"> in Australia</w:t>
      </w:r>
      <w:r>
        <w:t xml:space="preserve"> or countries and they can take advantage of new technologies to help their own and other businesses. </w:t>
      </w:r>
      <w:r w:rsidR="008B0467">
        <w:t>For threats, information leaks and hacking will always be a problem because other businesses can take the information and use it to get ahead</w:t>
      </w:r>
      <w:r w:rsidR="001C09E0">
        <w:t xml:space="preserve"> and</w:t>
      </w:r>
      <w:r w:rsidR="008B0467">
        <w:t xml:space="preserve"> </w:t>
      </w:r>
      <w:r w:rsidR="001C09E0">
        <w:t>i</w:t>
      </w:r>
      <w:r w:rsidR="008B0467">
        <w:t xml:space="preserve">f the business isn’t prepared for new technologies other businesses can take advantage of it and use it to get ahead of them. </w:t>
      </w:r>
      <w:r>
        <w:t xml:space="preserve"> </w:t>
      </w:r>
      <w:r w:rsidR="00564989">
        <w:t xml:space="preserve">That is the SWOT analysis for </w:t>
      </w:r>
      <w:r w:rsidR="001C09E0">
        <w:t>Optimation</w:t>
      </w:r>
      <w:r w:rsidR="00564989">
        <w:t>.</w:t>
      </w:r>
      <w:r w:rsidR="001C09E0">
        <w:t xml:space="preserve"> </w:t>
      </w:r>
    </w:p>
    <w:sectPr w:rsidR="00E8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7DE"/>
    <w:rsid w:val="001C09E0"/>
    <w:rsid w:val="0053789C"/>
    <w:rsid w:val="00564989"/>
    <w:rsid w:val="00712EBC"/>
    <w:rsid w:val="008B0467"/>
    <w:rsid w:val="008F2ACA"/>
    <w:rsid w:val="0095097B"/>
    <w:rsid w:val="00975B79"/>
    <w:rsid w:val="00AE6CCE"/>
    <w:rsid w:val="00BA480B"/>
    <w:rsid w:val="00E877DE"/>
    <w:rsid w:val="00E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FABB"/>
  <w15:chartTrackingRefBased/>
  <w15:docId w15:val="{047A72A7-0916-4F29-80CA-687CC62B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Singh</cp:lastModifiedBy>
  <cp:revision>8</cp:revision>
  <dcterms:created xsi:type="dcterms:W3CDTF">2018-03-18T04:04:00Z</dcterms:created>
  <dcterms:modified xsi:type="dcterms:W3CDTF">2018-04-10T07:30:00Z</dcterms:modified>
</cp:coreProperties>
</file>