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1987" w14:textId="77777777" w:rsidR="00F459AE" w:rsidRDefault="00F459AE">
      <w:pPr>
        <w:spacing w:before="4" w:line="170" w:lineRule="exact"/>
        <w:rPr>
          <w:sz w:val="17"/>
          <w:szCs w:val="17"/>
        </w:rPr>
      </w:pPr>
    </w:p>
    <w:p w14:paraId="34793725" w14:textId="77777777" w:rsidR="00F459AE" w:rsidRPr="00EB3D7D" w:rsidRDefault="003A6B9F">
      <w:pPr>
        <w:pStyle w:val="Heading1"/>
        <w:ind w:left="1642"/>
        <w:jc w:val="center"/>
        <w:rPr>
          <w:rFonts w:ascii="Arial" w:hAnsi="Arial" w:cs="Arial"/>
          <w:b w:val="0"/>
          <w:bCs w:val="0"/>
        </w:rPr>
      </w:pPr>
      <w:bookmarkStart w:id="0" w:name="_Toc497464009"/>
      <w:r>
        <w:rPr>
          <w:noProof/>
          <w:lang w:val="en-NZ" w:eastAsia="en-NZ"/>
        </w:rPr>
        <w:drawing>
          <wp:anchor distT="0" distB="0" distL="114300" distR="114300" simplePos="0" relativeHeight="251661312" behindDoc="0" locked="0" layoutInCell="1" allowOverlap="1" wp14:anchorId="075F8D2F" wp14:editId="77B7F3F3">
            <wp:simplePos x="0" y="0"/>
            <wp:positionH relativeFrom="margin">
              <wp:posOffset>147955</wp:posOffset>
            </wp:positionH>
            <wp:positionV relativeFrom="paragraph">
              <wp:posOffset>241300</wp:posOffset>
            </wp:positionV>
            <wp:extent cx="766445" cy="1132205"/>
            <wp:effectExtent l="0" t="0" r="0" b="0"/>
            <wp:wrapTight wrapText="bothSides">
              <wp:wrapPolygon edited="0">
                <wp:start x="0" y="0"/>
                <wp:lineTo x="0" y="21079"/>
                <wp:lineTo x="20938" y="21079"/>
                <wp:lineTo x="20938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 new logo blk portra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9455DE2" w14:textId="77777777" w:rsidR="00F459AE" w:rsidRPr="00EB3D7D" w:rsidRDefault="00F459AE">
      <w:pPr>
        <w:spacing w:before="15" w:line="260" w:lineRule="exact"/>
        <w:rPr>
          <w:rFonts w:ascii="Arial" w:hAnsi="Arial" w:cs="Arial"/>
          <w:sz w:val="26"/>
          <w:szCs w:val="26"/>
        </w:rPr>
      </w:pPr>
    </w:p>
    <w:p w14:paraId="652F7FF7" w14:textId="27FD5212" w:rsidR="00F459AE" w:rsidRPr="002262FC" w:rsidRDefault="002262FC">
      <w:pPr>
        <w:ind w:left="1598"/>
        <w:jc w:val="center"/>
        <w:rPr>
          <w:rFonts w:ascii="Arial" w:eastAsia="Calibri" w:hAnsi="Arial" w:cs="Arial"/>
          <w:b/>
          <w:bCs/>
          <w:smallCaps/>
          <w:sz w:val="34"/>
          <w:szCs w:val="34"/>
        </w:rPr>
      </w:pP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B</w:t>
      </w:r>
      <w:r w:rsidRPr="002262FC">
        <w:rPr>
          <w:rFonts w:ascii="Arial" w:eastAsia="Calibri" w:hAnsi="Arial" w:cs="Arial"/>
          <w:b/>
          <w:bCs/>
          <w:smallCaps/>
          <w:spacing w:val="1"/>
          <w:sz w:val="34"/>
          <w:szCs w:val="34"/>
        </w:rPr>
        <w:t>u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s</w:t>
      </w:r>
      <w:r w:rsidRPr="002262FC">
        <w:rPr>
          <w:rFonts w:ascii="Arial" w:eastAsia="Calibri" w:hAnsi="Arial" w:cs="Arial"/>
          <w:b/>
          <w:bCs/>
          <w:smallCaps/>
          <w:spacing w:val="1"/>
          <w:sz w:val="34"/>
          <w:szCs w:val="34"/>
        </w:rPr>
        <w:t>i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ness</w:t>
      </w:r>
      <w:r w:rsidRPr="002262FC">
        <w:rPr>
          <w:rFonts w:ascii="Arial" w:eastAsia="Calibri" w:hAnsi="Arial" w:cs="Arial"/>
          <w:b/>
          <w:bCs/>
          <w:smallCaps/>
          <w:spacing w:val="-14"/>
          <w:sz w:val="34"/>
          <w:szCs w:val="34"/>
        </w:rPr>
        <w:t xml:space="preserve"> 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And</w:t>
      </w:r>
      <w:r w:rsidRPr="002262FC">
        <w:rPr>
          <w:rFonts w:ascii="Arial" w:eastAsia="Calibri" w:hAnsi="Arial" w:cs="Arial"/>
          <w:b/>
          <w:bCs/>
          <w:smallCaps/>
          <w:spacing w:val="-15"/>
          <w:sz w:val="34"/>
          <w:szCs w:val="34"/>
        </w:rPr>
        <w:t xml:space="preserve"> </w:t>
      </w:r>
      <w:r w:rsidRPr="002262FC">
        <w:rPr>
          <w:rFonts w:ascii="Arial" w:eastAsia="Calibri" w:hAnsi="Arial" w:cs="Arial"/>
          <w:b/>
          <w:bCs/>
          <w:smallCaps/>
          <w:spacing w:val="-2"/>
          <w:sz w:val="34"/>
          <w:szCs w:val="34"/>
        </w:rPr>
        <w:t>I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nfo</w:t>
      </w:r>
      <w:r w:rsidRPr="002262FC">
        <w:rPr>
          <w:rFonts w:ascii="Arial" w:eastAsia="Calibri" w:hAnsi="Arial" w:cs="Arial"/>
          <w:b/>
          <w:bCs/>
          <w:smallCaps/>
          <w:spacing w:val="3"/>
          <w:sz w:val="34"/>
          <w:szCs w:val="34"/>
        </w:rPr>
        <w:t>r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mation</w:t>
      </w:r>
      <w:r w:rsidRPr="002262FC">
        <w:rPr>
          <w:rFonts w:ascii="Arial" w:eastAsia="Calibri" w:hAnsi="Arial" w:cs="Arial"/>
          <w:b/>
          <w:bCs/>
          <w:smallCaps/>
          <w:spacing w:val="-13"/>
          <w:sz w:val="34"/>
          <w:szCs w:val="34"/>
        </w:rPr>
        <w:t xml:space="preserve"> 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T</w:t>
      </w:r>
      <w:r w:rsidRPr="002262FC">
        <w:rPr>
          <w:rFonts w:ascii="Arial" w:eastAsia="Calibri" w:hAnsi="Arial" w:cs="Arial"/>
          <w:b/>
          <w:bCs/>
          <w:smallCaps/>
          <w:spacing w:val="2"/>
          <w:sz w:val="34"/>
          <w:szCs w:val="34"/>
        </w:rPr>
        <w:t>e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chn</w:t>
      </w:r>
      <w:r w:rsidRPr="002262FC">
        <w:rPr>
          <w:rFonts w:ascii="Arial" w:eastAsia="Calibri" w:hAnsi="Arial" w:cs="Arial"/>
          <w:b/>
          <w:bCs/>
          <w:smallCaps/>
          <w:spacing w:val="2"/>
          <w:sz w:val="34"/>
          <w:szCs w:val="34"/>
        </w:rPr>
        <w:t>o</w:t>
      </w: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logy</w:t>
      </w:r>
    </w:p>
    <w:p w14:paraId="6A4D10E7" w14:textId="77777777" w:rsidR="005F19B2" w:rsidRDefault="005F19B2">
      <w:pPr>
        <w:ind w:left="1598"/>
        <w:jc w:val="center"/>
        <w:rPr>
          <w:rFonts w:ascii="Arial" w:eastAsia="Calibri" w:hAnsi="Arial" w:cs="Arial"/>
          <w:b/>
          <w:bCs/>
          <w:sz w:val="34"/>
          <w:szCs w:val="34"/>
        </w:rPr>
      </w:pPr>
    </w:p>
    <w:p w14:paraId="298E5685" w14:textId="44EC09B6" w:rsidR="005F19B2" w:rsidRPr="002262FC" w:rsidRDefault="002262FC">
      <w:pPr>
        <w:ind w:left="1598"/>
        <w:jc w:val="center"/>
        <w:rPr>
          <w:rFonts w:ascii="Arial" w:eastAsia="Calibri" w:hAnsi="Arial" w:cs="Arial"/>
          <w:b/>
          <w:bCs/>
          <w:smallCaps/>
          <w:sz w:val="34"/>
          <w:szCs w:val="34"/>
        </w:rPr>
      </w:pPr>
      <w:r w:rsidRPr="002262FC">
        <w:rPr>
          <w:rFonts w:ascii="Arial" w:eastAsia="Calibri" w:hAnsi="Arial" w:cs="Arial"/>
          <w:b/>
          <w:bCs/>
          <w:smallCaps/>
          <w:sz w:val="34"/>
          <w:szCs w:val="34"/>
        </w:rPr>
        <w:t>Manukau Campus</w:t>
      </w:r>
    </w:p>
    <w:p w14:paraId="5499F5AC" w14:textId="77777777" w:rsidR="00F459AE" w:rsidRPr="00EB3D7D" w:rsidRDefault="00F459AE">
      <w:pPr>
        <w:spacing w:before="19" w:line="240" w:lineRule="exact"/>
        <w:rPr>
          <w:rFonts w:ascii="Arial" w:hAnsi="Arial" w:cs="Arial"/>
          <w:sz w:val="24"/>
          <w:szCs w:val="24"/>
        </w:rPr>
      </w:pPr>
    </w:p>
    <w:p w14:paraId="31729AA8" w14:textId="77777777" w:rsidR="00F459AE" w:rsidRPr="00EB3D7D" w:rsidRDefault="00D71105" w:rsidP="00B45E2C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EB3D7D">
        <w:rPr>
          <w:rFonts w:ascii="Arial" w:hAnsi="Arial" w:cs="Arial"/>
          <w:b/>
          <w:sz w:val="24"/>
        </w:rPr>
        <w:t>Te</w:t>
      </w:r>
      <w:proofErr w:type="spellEnd"/>
      <w:r w:rsidRPr="00EB3D7D">
        <w:rPr>
          <w:rFonts w:ascii="Arial" w:hAnsi="Arial" w:cs="Arial"/>
          <w:b/>
          <w:spacing w:val="-2"/>
          <w:sz w:val="24"/>
        </w:rPr>
        <w:t xml:space="preserve"> </w:t>
      </w:r>
      <w:proofErr w:type="spellStart"/>
      <w:r w:rsidRPr="00EB3D7D">
        <w:rPr>
          <w:rFonts w:ascii="Arial" w:hAnsi="Arial" w:cs="Arial"/>
          <w:b/>
          <w:sz w:val="24"/>
        </w:rPr>
        <w:t>W</w:t>
      </w:r>
      <w:r w:rsidRPr="00EB3D7D">
        <w:rPr>
          <w:rFonts w:ascii="Arial" w:hAnsi="Arial" w:cs="Arial"/>
          <w:b/>
          <w:spacing w:val="-1"/>
          <w:sz w:val="24"/>
        </w:rPr>
        <w:t>ā</w:t>
      </w:r>
      <w:r w:rsidRPr="00EB3D7D">
        <w:rPr>
          <w:rFonts w:ascii="Arial" w:hAnsi="Arial" w:cs="Arial"/>
          <w:b/>
          <w:sz w:val="24"/>
        </w:rPr>
        <w:t>h</w:t>
      </w:r>
      <w:r w:rsidRPr="00EB3D7D">
        <w:rPr>
          <w:rFonts w:ascii="Arial" w:hAnsi="Arial" w:cs="Arial"/>
          <w:b/>
          <w:spacing w:val="-1"/>
          <w:sz w:val="24"/>
        </w:rPr>
        <w:t>a</w:t>
      </w:r>
      <w:r w:rsidRPr="00EB3D7D">
        <w:rPr>
          <w:rFonts w:ascii="Arial" w:hAnsi="Arial" w:cs="Arial"/>
          <w:b/>
          <w:sz w:val="24"/>
        </w:rPr>
        <w:t>n</w:t>
      </w:r>
      <w:r w:rsidRPr="00EB3D7D">
        <w:rPr>
          <w:rFonts w:ascii="Arial" w:hAnsi="Arial" w:cs="Arial"/>
          <w:b/>
          <w:spacing w:val="-1"/>
          <w:sz w:val="24"/>
        </w:rPr>
        <w:t>g</w:t>
      </w:r>
      <w:r w:rsidRPr="00EB3D7D">
        <w:rPr>
          <w:rFonts w:ascii="Arial" w:hAnsi="Arial" w:cs="Arial"/>
          <w:b/>
          <w:sz w:val="24"/>
        </w:rPr>
        <w:t>a</w:t>
      </w:r>
      <w:proofErr w:type="spellEnd"/>
      <w:r w:rsidRPr="00EB3D7D">
        <w:rPr>
          <w:rFonts w:ascii="Arial" w:hAnsi="Arial" w:cs="Arial"/>
          <w:b/>
          <w:spacing w:val="-3"/>
          <w:sz w:val="24"/>
        </w:rPr>
        <w:t xml:space="preserve"> </w:t>
      </w:r>
      <w:proofErr w:type="spellStart"/>
      <w:r w:rsidRPr="00EB3D7D">
        <w:rPr>
          <w:rFonts w:ascii="Arial" w:hAnsi="Arial" w:cs="Arial"/>
          <w:b/>
          <w:sz w:val="24"/>
        </w:rPr>
        <w:t>Wh</w:t>
      </w:r>
      <w:r w:rsidRPr="00EB3D7D">
        <w:rPr>
          <w:rFonts w:ascii="Arial" w:hAnsi="Arial" w:cs="Arial"/>
          <w:b/>
          <w:spacing w:val="-1"/>
          <w:sz w:val="24"/>
        </w:rPr>
        <w:t>a</w:t>
      </w:r>
      <w:r w:rsidRPr="00EB3D7D">
        <w:rPr>
          <w:rFonts w:ascii="Arial" w:hAnsi="Arial" w:cs="Arial"/>
          <w:b/>
          <w:sz w:val="24"/>
        </w:rPr>
        <w:t>k</w:t>
      </w:r>
      <w:r w:rsidRPr="00EB3D7D">
        <w:rPr>
          <w:rFonts w:ascii="Arial" w:hAnsi="Arial" w:cs="Arial"/>
          <w:b/>
          <w:spacing w:val="-1"/>
          <w:sz w:val="24"/>
        </w:rPr>
        <w:t>a</w:t>
      </w:r>
      <w:r w:rsidRPr="00EB3D7D">
        <w:rPr>
          <w:rFonts w:ascii="Arial" w:hAnsi="Arial" w:cs="Arial"/>
          <w:b/>
          <w:spacing w:val="1"/>
          <w:sz w:val="24"/>
        </w:rPr>
        <w:t>a</w:t>
      </w:r>
      <w:r w:rsidRPr="00EB3D7D">
        <w:rPr>
          <w:rFonts w:ascii="Arial" w:hAnsi="Arial" w:cs="Arial"/>
          <w:b/>
          <w:sz w:val="24"/>
        </w:rPr>
        <w:t>ko</w:t>
      </w:r>
      <w:proofErr w:type="spellEnd"/>
      <w:r w:rsidRPr="00EB3D7D">
        <w:rPr>
          <w:rFonts w:ascii="Arial" w:hAnsi="Arial" w:cs="Arial"/>
          <w:b/>
          <w:spacing w:val="-2"/>
          <w:sz w:val="24"/>
        </w:rPr>
        <w:t xml:space="preserve"> </w:t>
      </w:r>
      <w:proofErr w:type="spellStart"/>
      <w:r w:rsidRPr="00EB3D7D">
        <w:rPr>
          <w:rFonts w:ascii="Arial" w:hAnsi="Arial" w:cs="Arial"/>
          <w:b/>
          <w:sz w:val="24"/>
        </w:rPr>
        <w:t>K</w:t>
      </w:r>
      <w:r w:rsidRPr="00EB3D7D">
        <w:rPr>
          <w:rFonts w:ascii="Arial" w:hAnsi="Arial" w:cs="Arial"/>
          <w:b/>
          <w:spacing w:val="-1"/>
          <w:sz w:val="24"/>
        </w:rPr>
        <w:t>a</w:t>
      </w:r>
      <w:r w:rsidRPr="00EB3D7D">
        <w:rPr>
          <w:rFonts w:ascii="Arial" w:hAnsi="Arial" w:cs="Arial"/>
          <w:b/>
          <w:sz w:val="24"/>
        </w:rPr>
        <w:t>ip</w:t>
      </w:r>
      <w:r w:rsidRPr="00EB3D7D">
        <w:rPr>
          <w:rFonts w:ascii="Arial" w:hAnsi="Arial" w:cs="Arial"/>
          <w:b/>
          <w:spacing w:val="-1"/>
          <w:sz w:val="24"/>
        </w:rPr>
        <w:t>a</w:t>
      </w:r>
      <w:r w:rsidRPr="00EB3D7D">
        <w:rPr>
          <w:rFonts w:ascii="Arial" w:hAnsi="Arial" w:cs="Arial"/>
          <w:b/>
          <w:spacing w:val="1"/>
          <w:sz w:val="24"/>
        </w:rPr>
        <w:t>ki</w:t>
      </w:r>
      <w:r w:rsidRPr="00EB3D7D">
        <w:rPr>
          <w:rFonts w:ascii="Arial" w:hAnsi="Arial" w:cs="Arial"/>
          <w:b/>
          <w:spacing w:val="-2"/>
          <w:sz w:val="24"/>
        </w:rPr>
        <w:t>h</w:t>
      </w:r>
      <w:r w:rsidRPr="00EB3D7D">
        <w:rPr>
          <w:rFonts w:ascii="Arial" w:hAnsi="Arial" w:cs="Arial"/>
          <w:b/>
          <w:sz w:val="24"/>
        </w:rPr>
        <w:t>i</w:t>
      </w:r>
      <w:proofErr w:type="spellEnd"/>
      <w:r w:rsidRPr="00EB3D7D">
        <w:rPr>
          <w:rFonts w:ascii="Arial" w:hAnsi="Arial" w:cs="Arial"/>
          <w:b/>
          <w:sz w:val="24"/>
        </w:rPr>
        <w:t xml:space="preserve"> </w:t>
      </w:r>
      <w:r w:rsidRPr="00EB3D7D">
        <w:rPr>
          <w:rFonts w:ascii="Arial" w:hAnsi="Arial" w:cs="Arial"/>
          <w:b/>
          <w:spacing w:val="-1"/>
          <w:sz w:val="24"/>
        </w:rPr>
        <w:t>m</w:t>
      </w:r>
      <w:r w:rsidRPr="00EB3D7D">
        <w:rPr>
          <w:rFonts w:ascii="Arial" w:hAnsi="Arial" w:cs="Arial"/>
          <w:b/>
          <w:sz w:val="24"/>
        </w:rPr>
        <w:t>e</w:t>
      </w:r>
      <w:r w:rsidRPr="00EB3D7D">
        <w:rPr>
          <w:rFonts w:ascii="Arial" w:hAnsi="Arial" w:cs="Arial"/>
          <w:b/>
          <w:spacing w:val="-2"/>
          <w:sz w:val="24"/>
        </w:rPr>
        <w:t xml:space="preserve"> </w:t>
      </w:r>
      <w:proofErr w:type="spellStart"/>
      <w:proofErr w:type="gramStart"/>
      <w:r w:rsidRPr="00EB3D7D">
        <w:rPr>
          <w:rFonts w:ascii="Arial" w:hAnsi="Arial" w:cs="Arial"/>
          <w:b/>
          <w:sz w:val="24"/>
        </w:rPr>
        <w:t>te</w:t>
      </w:r>
      <w:proofErr w:type="spellEnd"/>
      <w:proofErr w:type="gramEnd"/>
      <w:r w:rsidRPr="00EB3D7D">
        <w:rPr>
          <w:rFonts w:ascii="Arial" w:hAnsi="Arial" w:cs="Arial"/>
          <w:b/>
          <w:spacing w:val="-1"/>
          <w:sz w:val="24"/>
        </w:rPr>
        <w:t xml:space="preserve"> </w:t>
      </w:r>
      <w:proofErr w:type="spellStart"/>
      <w:r w:rsidRPr="00EB3D7D">
        <w:rPr>
          <w:rFonts w:ascii="Arial" w:hAnsi="Arial" w:cs="Arial"/>
          <w:b/>
          <w:sz w:val="24"/>
        </w:rPr>
        <w:t>H</w:t>
      </w:r>
      <w:r w:rsidRPr="00EB3D7D">
        <w:rPr>
          <w:rFonts w:ascii="Arial" w:hAnsi="Arial" w:cs="Arial"/>
          <w:b/>
          <w:spacing w:val="-2"/>
          <w:sz w:val="24"/>
        </w:rPr>
        <w:t>a</w:t>
      </w:r>
      <w:r w:rsidRPr="00EB3D7D">
        <w:rPr>
          <w:rFonts w:ascii="Arial" w:hAnsi="Arial" w:cs="Arial"/>
          <w:b/>
          <w:sz w:val="24"/>
        </w:rPr>
        <w:t>n</w:t>
      </w:r>
      <w:r w:rsidRPr="00EB3D7D">
        <w:rPr>
          <w:rFonts w:ascii="Arial" w:hAnsi="Arial" w:cs="Arial"/>
          <w:b/>
          <w:spacing w:val="-1"/>
          <w:sz w:val="24"/>
        </w:rPr>
        <w:t>ga</w:t>
      </w:r>
      <w:r w:rsidRPr="00EB3D7D">
        <w:rPr>
          <w:rFonts w:ascii="Arial" w:hAnsi="Arial" w:cs="Arial"/>
          <w:b/>
          <w:sz w:val="24"/>
        </w:rPr>
        <w:t>r</w:t>
      </w:r>
      <w:r w:rsidRPr="00EB3D7D">
        <w:rPr>
          <w:rFonts w:ascii="Arial" w:hAnsi="Arial" w:cs="Arial"/>
          <w:b/>
          <w:spacing w:val="-1"/>
          <w:sz w:val="24"/>
        </w:rPr>
        <w:t>a</w:t>
      </w:r>
      <w:r w:rsidRPr="00EB3D7D">
        <w:rPr>
          <w:rFonts w:ascii="Arial" w:hAnsi="Arial" w:cs="Arial"/>
          <w:b/>
          <w:sz w:val="24"/>
        </w:rPr>
        <w:t>u</w:t>
      </w:r>
      <w:proofErr w:type="spellEnd"/>
      <w:r w:rsidRPr="00EB3D7D">
        <w:rPr>
          <w:rFonts w:ascii="Arial" w:hAnsi="Arial" w:cs="Arial"/>
          <w:b/>
          <w:spacing w:val="-1"/>
          <w:sz w:val="24"/>
        </w:rPr>
        <w:t xml:space="preserve"> </w:t>
      </w:r>
      <w:proofErr w:type="spellStart"/>
      <w:r w:rsidRPr="00EB3D7D">
        <w:rPr>
          <w:rFonts w:ascii="Arial" w:hAnsi="Arial" w:cs="Arial"/>
          <w:b/>
          <w:spacing w:val="-1"/>
          <w:sz w:val="24"/>
        </w:rPr>
        <w:t>M</w:t>
      </w:r>
      <w:r w:rsidRPr="00EB3D7D">
        <w:rPr>
          <w:rFonts w:ascii="Arial" w:hAnsi="Arial" w:cs="Arial"/>
          <w:b/>
          <w:sz w:val="24"/>
        </w:rPr>
        <w:t>ōh</w:t>
      </w:r>
      <w:r w:rsidRPr="00EB3D7D">
        <w:rPr>
          <w:rFonts w:ascii="Arial" w:hAnsi="Arial" w:cs="Arial"/>
          <w:b/>
          <w:spacing w:val="-2"/>
          <w:sz w:val="24"/>
        </w:rPr>
        <w:t>i</w:t>
      </w:r>
      <w:r w:rsidRPr="00EB3D7D">
        <w:rPr>
          <w:rFonts w:ascii="Arial" w:hAnsi="Arial" w:cs="Arial"/>
          <w:b/>
          <w:sz w:val="24"/>
        </w:rPr>
        <w:t>oh</w:t>
      </w:r>
      <w:r w:rsidRPr="00EB3D7D">
        <w:rPr>
          <w:rFonts w:ascii="Arial" w:hAnsi="Arial" w:cs="Arial"/>
          <w:b/>
          <w:spacing w:val="-2"/>
          <w:sz w:val="24"/>
        </w:rPr>
        <w:t>i</w:t>
      </w:r>
      <w:r w:rsidRPr="00EB3D7D">
        <w:rPr>
          <w:rFonts w:ascii="Arial" w:hAnsi="Arial" w:cs="Arial"/>
          <w:b/>
          <w:sz w:val="24"/>
        </w:rPr>
        <w:t>o</w:t>
      </w:r>
      <w:proofErr w:type="spellEnd"/>
    </w:p>
    <w:p w14:paraId="14A3EA56" w14:textId="77777777" w:rsidR="00F459AE" w:rsidRPr="00EB3D7D" w:rsidRDefault="00F459AE" w:rsidP="00B45E2C">
      <w:pPr>
        <w:rPr>
          <w:rFonts w:ascii="Arial" w:hAnsi="Arial" w:cs="Arial"/>
          <w:sz w:val="26"/>
          <w:szCs w:val="26"/>
        </w:rPr>
      </w:pPr>
    </w:p>
    <w:p w14:paraId="6F61ADC5" w14:textId="75094807" w:rsidR="00EB3D7D" w:rsidRDefault="002262FC" w:rsidP="00B45E2C">
      <w:pPr>
        <w:ind w:left="482"/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561.785 &amp; 563.783</w:t>
      </w:r>
    </w:p>
    <w:p w14:paraId="1154582E" w14:textId="3F071851" w:rsidR="00EB3D7D" w:rsidRDefault="002262FC" w:rsidP="00EB3D7D">
      <w:pPr>
        <w:spacing w:line="415" w:lineRule="auto"/>
        <w:ind w:left="482"/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Management of ICT</w:t>
      </w:r>
    </w:p>
    <w:p w14:paraId="6BC788B1" w14:textId="77777777" w:rsidR="00C81914" w:rsidRDefault="003A6B9F" w:rsidP="00EB3D7D">
      <w:pPr>
        <w:spacing w:before="44"/>
        <w:ind w:left="480"/>
        <w:jc w:val="center"/>
        <w:rPr>
          <w:rFonts w:ascii="Arial" w:eastAsia="Calibri" w:hAnsi="Arial" w:cs="Arial"/>
          <w:sz w:val="28"/>
          <w:szCs w:val="28"/>
        </w:rPr>
      </w:pPr>
      <w:r w:rsidRPr="00EB3D7D">
        <w:rPr>
          <w:rFonts w:ascii="Arial" w:eastAsia="Calibri" w:hAnsi="Arial" w:cs="Arial"/>
          <w:b/>
          <w:bCs/>
          <w:sz w:val="28"/>
          <w:szCs w:val="28"/>
        </w:rPr>
        <w:t>Quarte</w:t>
      </w:r>
      <w:r w:rsidR="00D71105" w:rsidRPr="00EB3D7D">
        <w:rPr>
          <w:rFonts w:ascii="Arial" w:eastAsia="Calibri" w:hAnsi="Arial" w:cs="Arial"/>
          <w:b/>
          <w:bCs/>
          <w:sz w:val="28"/>
          <w:szCs w:val="28"/>
        </w:rPr>
        <w:t>r</w:t>
      </w:r>
      <w:r w:rsidR="00D71105" w:rsidRPr="00EB3D7D">
        <w:rPr>
          <w:rFonts w:ascii="Arial" w:eastAsia="Calibri" w:hAnsi="Arial" w:cs="Arial"/>
          <w:b/>
          <w:bCs/>
          <w:spacing w:val="-1"/>
          <w:sz w:val="28"/>
          <w:szCs w:val="28"/>
        </w:rPr>
        <w:t xml:space="preserve"> </w:t>
      </w:r>
      <w:r w:rsidR="00EB3D7D" w:rsidRPr="00EB3D7D">
        <w:rPr>
          <w:rFonts w:ascii="Arial" w:eastAsia="Calibri" w:hAnsi="Arial" w:cs="Arial"/>
          <w:b/>
          <w:bCs/>
          <w:spacing w:val="-1"/>
          <w:sz w:val="28"/>
          <w:szCs w:val="28"/>
        </w:rPr>
        <w:t>1</w:t>
      </w:r>
      <w:r w:rsidRPr="00EB3D7D">
        <w:rPr>
          <w:rFonts w:ascii="Arial" w:eastAsia="Calibri" w:hAnsi="Arial" w:cs="Arial"/>
          <w:b/>
          <w:bCs/>
          <w:spacing w:val="-1"/>
          <w:sz w:val="28"/>
          <w:szCs w:val="28"/>
        </w:rPr>
        <w:t xml:space="preserve"> 201</w:t>
      </w:r>
      <w:r w:rsidR="00F76865" w:rsidRPr="00EB3D7D">
        <w:rPr>
          <w:rFonts w:ascii="Arial" w:eastAsia="Calibri" w:hAnsi="Arial" w:cs="Arial"/>
          <w:b/>
          <w:bCs/>
          <w:spacing w:val="-1"/>
          <w:sz w:val="28"/>
          <w:szCs w:val="28"/>
        </w:rPr>
        <w:t>8</w:t>
      </w:r>
      <w:r w:rsidR="00EB3D7D" w:rsidRPr="00EB3D7D">
        <w:rPr>
          <w:rFonts w:ascii="Arial" w:eastAsia="Calibri" w:hAnsi="Arial" w:cs="Arial"/>
          <w:b/>
          <w:bCs/>
          <w:spacing w:val="-1"/>
          <w:sz w:val="28"/>
          <w:szCs w:val="28"/>
        </w:rPr>
        <w:t xml:space="preserve"> - </w:t>
      </w:r>
      <w:r w:rsidR="00EB3D7D" w:rsidRPr="00EB3D7D">
        <w:rPr>
          <w:rFonts w:ascii="Arial" w:eastAsia="Calibri" w:hAnsi="Arial" w:cs="Arial"/>
          <w:b/>
          <w:bCs/>
          <w:sz w:val="32"/>
          <w:szCs w:val="32"/>
        </w:rPr>
        <w:t>Course O</w:t>
      </w:r>
      <w:r w:rsidR="00EB3D7D" w:rsidRPr="00EB3D7D">
        <w:rPr>
          <w:rFonts w:ascii="Arial" w:eastAsia="Calibri" w:hAnsi="Arial" w:cs="Arial"/>
          <w:b/>
          <w:bCs/>
          <w:spacing w:val="-3"/>
          <w:sz w:val="32"/>
          <w:szCs w:val="32"/>
        </w:rPr>
        <w:t>u</w:t>
      </w:r>
      <w:r w:rsidR="00EB3D7D" w:rsidRPr="00EB3D7D">
        <w:rPr>
          <w:rFonts w:ascii="Arial" w:eastAsia="Calibri" w:hAnsi="Arial" w:cs="Arial"/>
          <w:b/>
          <w:bCs/>
          <w:sz w:val="32"/>
          <w:szCs w:val="32"/>
        </w:rPr>
        <w:t>tl</w:t>
      </w:r>
      <w:r w:rsidR="00EB3D7D" w:rsidRPr="00EB3D7D">
        <w:rPr>
          <w:rFonts w:ascii="Arial" w:eastAsia="Calibri" w:hAnsi="Arial" w:cs="Arial"/>
          <w:b/>
          <w:bCs/>
          <w:spacing w:val="-2"/>
          <w:sz w:val="32"/>
          <w:szCs w:val="32"/>
        </w:rPr>
        <w:t>i</w:t>
      </w:r>
      <w:r w:rsidR="00EB3D7D" w:rsidRPr="00EB3D7D">
        <w:rPr>
          <w:rFonts w:ascii="Arial" w:eastAsia="Calibri" w:hAnsi="Arial" w:cs="Arial"/>
          <w:b/>
          <w:bCs/>
          <w:sz w:val="32"/>
          <w:szCs w:val="32"/>
        </w:rPr>
        <w:t>ne</w:t>
      </w:r>
    </w:p>
    <w:p w14:paraId="60D3E00A" w14:textId="77777777" w:rsidR="00EB3D7D" w:rsidRDefault="00EB3D7D" w:rsidP="00C81914">
      <w:pP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3B46D5A5" w14:textId="77777777" w:rsid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jc w:val="center"/>
        <w:rPr>
          <w:rFonts w:ascii="Arial" w:eastAsia="Calibri" w:hAnsi="Arial" w:cs="Arial"/>
          <w:b/>
          <w:bCs/>
          <w:sz w:val="24"/>
          <w:szCs w:val="32"/>
        </w:rPr>
      </w:pPr>
    </w:p>
    <w:p w14:paraId="277EF801" w14:textId="77777777" w:rsidR="00C64FDC" w:rsidRPr="00F24E11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jc w:val="center"/>
        <w:rPr>
          <w:rFonts w:ascii="Arial" w:eastAsia="Calibri" w:hAnsi="Arial" w:cs="Arial"/>
          <w:b/>
          <w:bCs/>
          <w:sz w:val="28"/>
          <w:szCs w:val="32"/>
        </w:rPr>
      </w:pPr>
      <w:r w:rsidRPr="00F24E11">
        <w:rPr>
          <w:rFonts w:ascii="Arial" w:eastAsia="Calibri" w:hAnsi="Arial" w:cs="Arial"/>
          <w:b/>
          <w:bCs/>
          <w:sz w:val="28"/>
          <w:szCs w:val="32"/>
        </w:rPr>
        <w:t>Academic Staff and Class Details</w:t>
      </w:r>
    </w:p>
    <w:p w14:paraId="22462F35" w14:textId="3E2341CE" w:rsid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  <w:r w:rsidRPr="00C64FDC">
        <w:rPr>
          <w:rFonts w:ascii="Arial" w:eastAsia="Calibri" w:hAnsi="Arial" w:cs="Arial"/>
          <w:sz w:val="24"/>
          <w:szCs w:val="32"/>
        </w:rPr>
        <w:t xml:space="preserve">Name: </w:t>
      </w:r>
      <w:r w:rsidR="002262FC" w:rsidRPr="002262FC">
        <w:rPr>
          <w:rFonts w:ascii="Arial" w:eastAsia="Calibri" w:hAnsi="Arial" w:cs="Arial"/>
          <w:i/>
          <w:sz w:val="24"/>
          <w:szCs w:val="32"/>
        </w:rPr>
        <w:t>Chris Mayhew</w:t>
      </w:r>
    </w:p>
    <w:p w14:paraId="798DBC39" w14:textId="77777777" w:rsidR="00C64FDC" w:rsidRP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4D7ACAD8" w14:textId="168B536B" w:rsid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i/>
          <w:sz w:val="24"/>
          <w:szCs w:val="32"/>
        </w:rPr>
      </w:pPr>
      <w:r w:rsidRPr="00C64FDC">
        <w:rPr>
          <w:rFonts w:ascii="Arial" w:eastAsia="Calibri" w:hAnsi="Arial" w:cs="Arial"/>
          <w:sz w:val="24"/>
          <w:szCs w:val="32"/>
        </w:rPr>
        <w:t xml:space="preserve">Email: </w:t>
      </w:r>
      <w:hyperlink r:id="rId9" w:history="1">
        <w:r w:rsidR="002262FC" w:rsidRPr="00747901">
          <w:rPr>
            <w:rStyle w:val="Hyperlink"/>
            <w:rFonts w:ascii="Arial" w:eastAsia="Calibri" w:hAnsi="Arial" w:cs="Arial"/>
            <w:i/>
            <w:sz w:val="24"/>
            <w:szCs w:val="32"/>
          </w:rPr>
          <w:t>Chris.Mayhew@manukau.ac.nz</w:t>
        </w:r>
      </w:hyperlink>
    </w:p>
    <w:p w14:paraId="7AC4AF49" w14:textId="77777777" w:rsidR="00C64FDC" w:rsidRP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66857628" w14:textId="0D7F0AC6" w:rsid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  <w:r w:rsidRPr="00C64FDC">
        <w:rPr>
          <w:rFonts w:ascii="Arial" w:eastAsia="Calibri" w:hAnsi="Arial" w:cs="Arial"/>
          <w:sz w:val="24"/>
          <w:szCs w:val="32"/>
        </w:rPr>
        <w:t>Phone:</w:t>
      </w:r>
      <w:r w:rsidR="00C669FB">
        <w:rPr>
          <w:rFonts w:ascii="Arial" w:eastAsia="Calibri" w:hAnsi="Arial" w:cs="Arial"/>
          <w:sz w:val="24"/>
          <w:szCs w:val="32"/>
        </w:rPr>
        <w:t xml:space="preserve"> </w:t>
      </w:r>
      <w:r w:rsidR="002262FC">
        <w:rPr>
          <w:rFonts w:ascii="Arial" w:eastAsia="Calibri" w:hAnsi="Arial" w:cs="Arial"/>
          <w:i/>
          <w:sz w:val="24"/>
          <w:szCs w:val="32"/>
        </w:rPr>
        <w:t>09-</w:t>
      </w:r>
      <w:r w:rsidR="002262FC" w:rsidRPr="002262FC">
        <w:rPr>
          <w:rFonts w:ascii="Arial" w:eastAsia="Calibri" w:hAnsi="Arial" w:cs="Arial"/>
          <w:i/>
          <w:sz w:val="24"/>
          <w:szCs w:val="32"/>
        </w:rPr>
        <w:t>975 4637</w:t>
      </w:r>
    </w:p>
    <w:p w14:paraId="2912D970" w14:textId="0605D149" w:rsidR="00C64FDC" w:rsidRPr="002262F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532C6FA9" w14:textId="177A73C9" w:rsidR="00C64FDC" w:rsidRP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  <w:r w:rsidRPr="00C64FDC">
        <w:rPr>
          <w:rFonts w:ascii="Arial" w:eastAsia="Calibri" w:hAnsi="Arial" w:cs="Arial"/>
          <w:sz w:val="24"/>
          <w:szCs w:val="32"/>
        </w:rPr>
        <w:t xml:space="preserve">Office Location: </w:t>
      </w:r>
      <w:r w:rsidR="002262FC">
        <w:rPr>
          <w:rFonts w:ascii="Arial" w:eastAsia="Calibri" w:hAnsi="Arial" w:cs="Arial"/>
          <w:i/>
          <w:sz w:val="24"/>
          <w:szCs w:val="32"/>
        </w:rPr>
        <w:t>Third Floor MIT Manukau</w:t>
      </w:r>
    </w:p>
    <w:p w14:paraId="6AC4754B" w14:textId="77777777" w:rsidR="00C64FDC" w:rsidRP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0DD4A25B" w14:textId="77777777" w:rsidR="00C64FDC" w:rsidRPr="00F24E11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b/>
          <w:sz w:val="28"/>
          <w:szCs w:val="32"/>
        </w:rPr>
      </w:pPr>
      <w:r w:rsidRPr="00F24E11">
        <w:rPr>
          <w:rFonts w:ascii="Arial" w:eastAsia="Calibri" w:hAnsi="Arial" w:cs="Arial"/>
          <w:b/>
          <w:sz w:val="28"/>
          <w:szCs w:val="32"/>
        </w:rPr>
        <w:t>Class Sessions:</w:t>
      </w:r>
    </w:p>
    <w:p w14:paraId="1020DF2C" w14:textId="1C090E88" w:rsid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  <w:r w:rsidRPr="00C64FDC">
        <w:rPr>
          <w:rFonts w:ascii="Arial" w:eastAsia="Calibri" w:hAnsi="Arial" w:cs="Arial"/>
          <w:sz w:val="24"/>
          <w:szCs w:val="32"/>
        </w:rPr>
        <w:t>Lecture / Tutorial / Workshop:  Day</w:t>
      </w:r>
      <w:r w:rsidRPr="00C64FDC">
        <w:rPr>
          <w:rFonts w:ascii="Arial" w:eastAsia="Calibri" w:hAnsi="Arial" w:cs="Arial"/>
          <w:sz w:val="24"/>
          <w:szCs w:val="32"/>
        </w:rPr>
        <w:tab/>
      </w:r>
      <w:r w:rsidR="00C669FB">
        <w:rPr>
          <w:rFonts w:ascii="Arial" w:eastAsia="Calibri" w:hAnsi="Arial" w:cs="Arial"/>
          <w:sz w:val="24"/>
          <w:szCs w:val="32"/>
        </w:rPr>
        <w:t xml:space="preserve"> </w:t>
      </w:r>
      <w:r w:rsidR="002262FC">
        <w:rPr>
          <w:rFonts w:ascii="Arial" w:eastAsia="Calibri" w:hAnsi="Arial" w:cs="Arial"/>
          <w:i/>
          <w:sz w:val="24"/>
          <w:szCs w:val="32"/>
        </w:rPr>
        <w:t>Monday</w:t>
      </w:r>
      <w:r w:rsidRPr="00C64FDC">
        <w:rPr>
          <w:rFonts w:ascii="Arial" w:eastAsia="Calibri" w:hAnsi="Arial" w:cs="Arial"/>
          <w:sz w:val="24"/>
          <w:szCs w:val="32"/>
        </w:rPr>
        <w:tab/>
        <w:t>Time</w:t>
      </w:r>
      <w:r w:rsidRPr="00C64FDC">
        <w:rPr>
          <w:rFonts w:ascii="Arial" w:eastAsia="Calibri" w:hAnsi="Arial" w:cs="Arial"/>
          <w:sz w:val="24"/>
          <w:szCs w:val="32"/>
        </w:rPr>
        <w:tab/>
      </w:r>
      <w:r w:rsidRPr="00C64FDC">
        <w:rPr>
          <w:rFonts w:ascii="Arial" w:eastAsia="Calibri" w:hAnsi="Arial" w:cs="Arial"/>
          <w:sz w:val="24"/>
          <w:szCs w:val="32"/>
        </w:rPr>
        <w:tab/>
        <w:t>Room</w:t>
      </w:r>
      <w:r w:rsidR="00C669FB">
        <w:rPr>
          <w:rFonts w:ascii="Arial" w:eastAsia="Calibri" w:hAnsi="Arial" w:cs="Arial"/>
          <w:sz w:val="24"/>
          <w:szCs w:val="32"/>
        </w:rPr>
        <w:t xml:space="preserve"> </w:t>
      </w:r>
      <w:r w:rsidR="00EC4F5D" w:rsidRPr="00EC4F5D">
        <w:rPr>
          <w:rFonts w:ascii="Arial" w:eastAsia="Calibri" w:hAnsi="Arial" w:cs="Arial"/>
          <w:b/>
          <w:sz w:val="24"/>
          <w:szCs w:val="32"/>
        </w:rPr>
        <w:t>210</w:t>
      </w:r>
    </w:p>
    <w:p w14:paraId="581E4FCF" w14:textId="77777777" w:rsidR="00F24E11" w:rsidRPr="00C64FDC" w:rsidRDefault="00F24E11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1DE89437" w14:textId="2A5396DE" w:rsidR="00C64FDC" w:rsidRDefault="00C64FD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  <w:r w:rsidRPr="00C64FDC">
        <w:rPr>
          <w:rFonts w:ascii="Arial" w:eastAsia="Calibri" w:hAnsi="Arial" w:cs="Arial"/>
          <w:sz w:val="24"/>
          <w:szCs w:val="32"/>
        </w:rPr>
        <w:t>Lecture / Tutorial / Workshop:  Day</w:t>
      </w:r>
      <w:r w:rsidRPr="00C64FDC">
        <w:rPr>
          <w:rFonts w:ascii="Arial" w:eastAsia="Calibri" w:hAnsi="Arial" w:cs="Arial"/>
          <w:sz w:val="24"/>
          <w:szCs w:val="32"/>
        </w:rPr>
        <w:tab/>
      </w:r>
      <w:r w:rsidR="002262FC" w:rsidRPr="002262FC">
        <w:rPr>
          <w:rFonts w:ascii="Arial" w:eastAsia="Calibri" w:hAnsi="Arial" w:cs="Arial"/>
          <w:i/>
          <w:sz w:val="24"/>
          <w:szCs w:val="32"/>
        </w:rPr>
        <w:t>Thursday</w:t>
      </w:r>
      <w:r w:rsidRPr="00C64FDC">
        <w:rPr>
          <w:rFonts w:ascii="Arial" w:eastAsia="Calibri" w:hAnsi="Arial" w:cs="Arial"/>
          <w:sz w:val="24"/>
          <w:szCs w:val="32"/>
        </w:rPr>
        <w:tab/>
        <w:t>Time</w:t>
      </w:r>
      <w:r w:rsidRPr="00C64FDC">
        <w:rPr>
          <w:rFonts w:ascii="Arial" w:eastAsia="Calibri" w:hAnsi="Arial" w:cs="Arial"/>
          <w:sz w:val="24"/>
          <w:szCs w:val="32"/>
        </w:rPr>
        <w:tab/>
      </w:r>
      <w:r w:rsidRPr="00C64FDC">
        <w:rPr>
          <w:rFonts w:ascii="Arial" w:eastAsia="Calibri" w:hAnsi="Arial" w:cs="Arial"/>
          <w:sz w:val="24"/>
          <w:szCs w:val="32"/>
        </w:rPr>
        <w:tab/>
        <w:t>Room</w:t>
      </w:r>
      <w:r w:rsidR="00EC4F5D">
        <w:rPr>
          <w:rFonts w:ascii="Arial" w:eastAsia="Calibri" w:hAnsi="Arial" w:cs="Arial"/>
          <w:sz w:val="24"/>
          <w:szCs w:val="32"/>
        </w:rPr>
        <w:t xml:space="preserve"> </w:t>
      </w:r>
      <w:r w:rsidR="00EC4F5D" w:rsidRPr="00EC4F5D">
        <w:rPr>
          <w:rFonts w:ascii="Arial" w:eastAsia="Calibri" w:hAnsi="Arial" w:cs="Arial"/>
          <w:b/>
          <w:sz w:val="24"/>
          <w:szCs w:val="32"/>
        </w:rPr>
        <w:t>206</w:t>
      </w:r>
    </w:p>
    <w:p w14:paraId="7E8AB78D" w14:textId="77777777" w:rsidR="00F24E11" w:rsidRPr="00C64FDC" w:rsidRDefault="00F24E11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1B628C1E" w14:textId="77777777" w:rsidR="002262FC" w:rsidRPr="00C64FDC" w:rsidRDefault="002262FC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</w:p>
    <w:p w14:paraId="35D8E855" w14:textId="7BD00B13" w:rsidR="00B45E2C" w:rsidRPr="00B45E2C" w:rsidRDefault="005F19B2" w:rsidP="00B45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jc w:val="center"/>
        <w:rPr>
          <w:rFonts w:ascii="Arial" w:eastAsia="Calibri" w:hAnsi="Arial" w:cs="Arial"/>
          <w:b/>
          <w:color w:val="FF0000"/>
          <w:sz w:val="28"/>
          <w:szCs w:val="28"/>
        </w:rPr>
      </w:pPr>
      <w:r w:rsidRPr="00B45E2C">
        <w:rPr>
          <w:rFonts w:ascii="Arial" w:eastAsia="Calibri" w:hAnsi="Arial" w:cs="Arial"/>
          <w:b/>
          <w:sz w:val="28"/>
          <w:szCs w:val="28"/>
        </w:rPr>
        <w:t xml:space="preserve">Manukau Campus </w:t>
      </w:r>
      <w:r w:rsidR="0029316D">
        <w:rPr>
          <w:rFonts w:ascii="Arial" w:eastAsia="Calibri" w:hAnsi="Arial" w:cs="Arial"/>
          <w:b/>
          <w:sz w:val="28"/>
          <w:szCs w:val="28"/>
        </w:rPr>
        <w:t>Information Desk</w:t>
      </w:r>
      <w:r w:rsidR="00B45E2C">
        <w:rPr>
          <w:rFonts w:ascii="Arial" w:eastAsia="Calibri" w:hAnsi="Arial" w:cs="Arial"/>
          <w:b/>
          <w:sz w:val="28"/>
          <w:szCs w:val="28"/>
        </w:rPr>
        <w:t>:</w:t>
      </w:r>
    </w:p>
    <w:p w14:paraId="5D55D01B" w14:textId="2E545D5A" w:rsidR="00D315A5" w:rsidRPr="00B45E2C" w:rsidRDefault="00B45E2C" w:rsidP="00D31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sz w:val="24"/>
          <w:szCs w:val="32"/>
        </w:rPr>
      </w:pPr>
      <w:r w:rsidRPr="00B45E2C">
        <w:rPr>
          <w:rFonts w:ascii="Arial" w:eastAsia="Calibri" w:hAnsi="Arial" w:cs="Arial"/>
          <w:sz w:val="24"/>
          <w:szCs w:val="32"/>
        </w:rPr>
        <w:t>Floor</w:t>
      </w:r>
      <w:r w:rsidR="005F19B2" w:rsidRPr="00B45E2C">
        <w:rPr>
          <w:rFonts w:ascii="Arial" w:eastAsia="Calibri" w:hAnsi="Arial" w:cs="Arial"/>
          <w:sz w:val="24"/>
          <w:szCs w:val="32"/>
        </w:rPr>
        <w:t xml:space="preserve"> 2</w:t>
      </w:r>
      <w:r w:rsidRPr="00B45E2C">
        <w:rPr>
          <w:rFonts w:ascii="Arial" w:eastAsia="Calibri" w:hAnsi="Arial" w:cs="Arial"/>
          <w:sz w:val="24"/>
          <w:szCs w:val="32"/>
        </w:rPr>
        <w:t xml:space="preserve">, </w:t>
      </w:r>
      <w:r w:rsidR="00D315A5" w:rsidRPr="00B45E2C">
        <w:rPr>
          <w:rFonts w:ascii="Arial" w:eastAsia="Calibri" w:hAnsi="Arial" w:cs="Arial"/>
          <w:sz w:val="24"/>
          <w:szCs w:val="32"/>
        </w:rPr>
        <w:t>8.30</w:t>
      </w:r>
      <w:r w:rsidR="006B2058">
        <w:rPr>
          <w:rFonts w:ascii="Arial" w:eastAsia="Calibri" w:hAnsi="Arial" w:cs="Arial"/>
          <w:sz w:val="24"/>
          <w:szCs w:val="32"/>
        </w:rPr>
        <w:t>am to 5.00</w:t>
      </w:r>
      <w:r w:rsidR="00D315A5" w:rsidRPr="00B45E2C">
        <w:rPr>
          <w:rFonts w:ascii="Arial" w:eastAsia="Calibri" w:hAnsi="Arial" w:cs="Arial"/>
          <w:sz w:val="24"/>
          <w:szCs w:val="32"/>
        </w:rPr>
        <w:t>pm, Monday to Friday</w:t>
      </w:r>
      <w:r w:rsidR="00EC4F5D">
        <w:rPr>
          <w:rFonts w:ascii="Arial" w:eastAsia="Calibri" w:hAnsi="Arial" w:cs="Arial"/>
          <w:b/>
          <w:sz w:val="24"/>
          <w:szCs w:val="32"/>
        </w:rPr>
        <w:t xml:space="preserve"> </w:t>
      </w:r>
    </w:p>
    <w:p w14:paraId="6D613DA7" w14:textId="2EA617BE" w:rsidR="00B45E2C" w:rsidRDefault="00D315A5" w:rsidP="0022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</w:tabs>
        <w:spacing w:before="44"/>
        <w:ind w:left="480"/>
        <w:rPr>
          <w:rFonts w:ascii="Arial" w:eastAsia="Calibri" w:hAnsi="Arial" w:cs="Arial"/>
          <w:color w:val="FF0000"/>
          <w:sz w:val="24"/>
          <w:szCs w:val="32"/>
        </w:rPr>
      </w:pPr>
      <w:r w:rsidRPr="00B45E2C">
        <w:rPr>
          <w:rFonts w:ascii="Arial" w:eastAsia="Calibri" w:hAnsi="Arial" w:cs="Arial"/>
          <w:sz w:val="24"/>
          <w:szCs w:val="32"/>
        </w:rPr>
        <w:t xml:space="preserve">Programme Administrator: </w:t>
      </w:r>
      <w:r w:rsidR="002262FC">
        <w:rPr>
          <w:rFonts w:ascii="Arial" w:eastAsia="Calibri" w:hAnsi="Arial" w:cs="Arial"/>
          <w:sz w:val="24"/>
          <w:szCs w:val="32"/>
        </w:rPr>
        <w:tab/>
      </w:r>
      <w:proofErr w:type="spellStart"/>
      <w:r w:rsidR="008037F3">
        <w:rPr>
          <w:rFonts w:ascii="Arial" w:eastAsia="Calibri" w:hAnsi="Arial" w:cs="Arial"/>
          <w:sz w:val="24"/>
          <w:szCs w:val="32"/>
        </w:rPr>
        <w:t>Parizad</w:t>
      </w:r>
      <w:proofErr w:type="spellEnd"/>
      <w:r w:rsidR="008037F3">
        <w:rPr>
          <w:rFonts w:ascii="Arial" w:eastAsia="Calibri" w:hAnsi="Arial" w:cs="Arial"/>
          <w:sz w:val="24"/>
          <w:szCs w:val="32"/>
        </w:rPr>
        <w:t xml:space="preserve"> </w:t>
      </w:r>
      <w:proofErr w:type="spellStart"/>
      <w:r w:rsidR="008037F3">
        <w:rPr>
          <w:rFonts w:ascii="Arial" w:eastAsia="Calibri" w:hAnsi="Arial" w:cs="Arial"/>
          <w:sz w:val="24"/>
          <w:szCs w:val="32"/>
        </w:rPr>
        <w:t>Dumasia</w:t>
      </w:r>
      <w:proofErr w:type="spellEnd"/>
      <w:r w:rsidR="008037F3">
        <w:rPr>
          <w:rFonts w:ascii="Arial" w:eastAsia="Calibri" w:hAnsi="Arial" w:cs="Arial"/>
          <w:sz w:val="24"/>
          <w:szCs w:val="32"/>
        </w:rPr>
        <w:t xml:space="preserve">, </w:t>
      </w:r>
      <w:r w:rsidR="008037F3" w:rsidRPr="008037F3">
        <w:rPr>
          <w:rFonts w:ascii="Arial" w:eastAsia="Calibri" w:hAnsi="Arial" w:cs="Arial"/>
          <w:sz w:val="24"/>
          <w:szCs w:val="32"/>
        </w:rPr>
        <w:t>975 4617</w:t>
      </w:r>
    </w:p>
    <w:p w14:paraId="46871DF6" w14:textId="3E37D433" w:rsidR="00B45E2C" w:rsidRPr="00B45E2C" w:rsidRDefault="002262FC" w:rsidP="00226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</w:tabs>
        <w:spacing w:before="44"/>
        <w:ind w:left="480" w:firstLine="240"/>
        <w:rPr>
          <w:rFonts w:ascii="Arial" w:eastAsia="Calibri" w:hAnsi="Arial" w:cs="Arial"/>
          <w:color w:val="FF0000"/>
          <w:sz w:val="24"/>
          <w:szCs w:val="32"/>
        </w:rPr>
      </w:pPr>
      <w:r>
        <w:tab/>
      </w:r>
      <w:hyperlink r:id="rId10" w:history="1">
        <w:r w:rsidR="00B45E2C" w:rsidRPr="00EE1CFE">
          <w:rPr>
            <w:rStyle w:val="Hyperlink"/>
            <w:rFonts w:ascii="Arial" w:eastAsia="Calibri" w:hAnsi="Arial" w:cs="Arial"/>
            <w:sz w:val="24"/>
            <w:szCs w:val="32"/>
          </w:rPr>
          <w:t>parizad.dumasia@manukau.ac.nz</w:t>
        </w:r>
      </w:hyperlink>
    </w:p>
    <w:p w14:paraId="22F4EA19" w14:textId="77777777" w:rsidR="00D315A5" w:rsidRPr="00C64FDC" w:rsidRDefault="00D315A5" w:rsidP="00C6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4"/>
        <w:ind w:left="480"/>
        <w:rPr>
          <w:rFonts w:ascii="Arial" w:eastAsia="Calibri" w:hAnsi="Arial" w:cs="Arial"/>
          <w:i/>
          <w:color w:val="FF0000"/>
          <w:sz w:val="24"/>
          <w:szCs w:val="32"/>
        </w:rPr>
      </w:pPr>
    </w:p>
    <w:p w14:paraId="00C493D2" w14:textId="77777777" w:rsidR="00F459AE" w:rsidRDefault="00D71105">
      <w:pPr>
        <w:spacing w:line="275" w:lineRule="auto"/>
        <w:ind w:left="3514" w:right="286" w:hanging="2951"/>
        <w:rPr>
          <w:rFonts w:ascii="Arial" w:eastAsia="Calibri" w:hAnsi="Arial" w:cs="Arial"/>
          <w:sz w:val="18"/>
          <w:szCs w:val="18"/>
        </w:rPr>
      </w:pPr>
      <w:r w:rsidRPr="00EB3D7D">
        <w:rPr>
          <w:rFonts w:ascii="Arial" w:eastAsia="Calibri" w:hAnsi="Arial" w:cs="Arial"/>
          <w:sz w:val="18"/>
          <w:szCs w:val="18"/>
        </w:rPr>
        <w:t>Ev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e</w:t>
      </w:r>
      <w:r w:rsidRPr="00EB3D7D">
        <w:rPr>
          <w:rFonts w:ascii="Arial" w:eastAsia="Calibri" w:hAnsi="Arial" w:cs="Arial"/>
          <w:sz w:val="18"/>
          <w:szCs w:val="18"/>
        </w:rPr>
        <w:t>ry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e</w:t>
      </w:r>
      <w:r w:rsidRPr="00EB3D7D">
        <w:rPr>
          <w:rFonts w:ascii="Arial" w:eastAsia="Calibri" w:hAnsi="Arial" w:cs="Arial"/>
          <w:sz w:val="18"/>
          <w:szCs w:val="18"/>
        </w:rPr>
        <w:t>ffort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is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made</w:t>
      </w:r>
      <w:r w:rsidRPr="00EB3D7D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to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en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s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u</w:t>
      </w:r>
      <w:r w:rsidRPr="00EB3D7D">
        <w:rPr>
          <w:rFonts w:ascii="Arial" w:eastAsia="Calibri" w:hAnsi="Arial" w:cs="Arial"/>
          <w:sz w:val="18"/>
          <w:szCs w:val="18"/>
        </w:rPr>
        <w:t>re</w:t>
      </w:r>
      <w:r w:rsidRPr="00EB3D7D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2"/>
          <w:sz w:val="18"/>
          <w:szCs w:val="18"/>
        </w:rPr>
        <w:t>t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h</w:t>
      </w:r>
      <w:r w:rsidRPr="00EB3D7D">
        <w:rPr>
          <w:rFonts w:ascii="Arial" w:eastAsia="Calibri" w:hAnsi="Arial" w:cs="Arial"/>
          <w:sz w:val="18"/>
          <w:szCs w:val="18"/>
        </w:rPr>
        <w:t>at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t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>h</w:t>
      </w:r>
      <w:r w:rsidRPr="00EB3D7D">
        <w:rPr>
          <w:rFonts w:ascii="Arial" w:eastAsia="Calibri" w:hAnsi="Arial" w:cs="Arial"/>
          <w:sz w:val="18"/>
          <w:szCs w:val="18"/>
        </w:rPr>
        <w:t>e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o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u</w:t>
      </w:r>
      <w:r w:rsidRPr="00EB3D7D">
        <w:rPr>
          <w:rFonts w:ascii="Arial" w:eastAsia="Calibri" w:hAnsi="Arial" w:cs="Arial"/>
          <w:sz w:val="18"/>
          <w:szCs w:val="18"/>
        </w:rPr>
        <w:t>t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l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i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n</w:t>
      </w:r>
      <w:r w:rsidRPr="00EB3D7D">
        <w:rPr>
          <w:rFonts w:ascii="Arial" w:eastAsia="Calibri" w:hAnsi="Arial" w:cs="Arial"/>
          <w:sz w:val="18"/>
          <w:szCs w:val="18"/>
        </w:rPr>
        <w:t>e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i</w:t>
      </w:r>
      <w:r w:rsidRPr="00EB3D7D">
        <w:rPr>
          <w:rFonts w:ascii="Arial" w:eastAsia="Calibri" w:hAnsi="Arial" w:cs="Arial"/>
          <w:sz w:val="18"/>
          <w:szCs w:val="18"/>
        </w:rPr>
        <w:t>s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cor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re</w:t>
      </w:r>
      <w:r w:rsidRPr="00EB3D7D">
        <w:rPr>
          <w:rFonts w:ascii="Arial" w:eastAsia="Calibri" w:hAnsi="Arial" w:cs="Arial"/>
          <w:sz w:val="18"/>
          <w:szCs w:val="18"/>
        </w:rPr>
        <w:t>ct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at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t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>h</w:t>
      </w:r>
      <w:r w:rsidRPr="00EB3D7D">
        <w:rPr>
          <w:rFonts w:ascii="Arial" w:eastAsia="Calibri" w:hAnsi="Arial" w:cs="Arial"/>
          <w:sz w:val="18"/>
          <w:szCs w:val="18"/>
        </w:rPr>
        <w:t>e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t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i</w:t>
      </w:r>
      <w:r w:rsidRPr="00EB3D7D">
        <w:rPr>
          <w:rFonts w:ascii="Arial" w:eastAsia="Calibri" w:hAnsi="Arial" w:cs="Arial"/>
          <w:sz w:val="18"/>
          <w:szCs w:val="18"/>
        </w:rPr>
        <w:t>me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o</w:t>
      </w:r>
      <w:r w:rsidRPr="00EB3D7D">
        <w:rPr>
          <w:rFonts w:ascii="Arial" w:eastAsia="Calibri" w:hAnsi="Arial" w:cs="Arial"/>
          <w:sz w:val="18"/>
          <w:szCs w:val="18"/>
        </w:rPr>
        <w:t>f</w:t>
      </w:r>
      <w:r w:rsidRPr="00EB3D7D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publ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i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sh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i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ng</w:t>
      </w:r>
      <w:r w:rsidR="00230F14" w:rsidRPr="00EB3D7D">
        <w:rPr>
          <w:rFonts w:ascii="Arial" w:eastAsia="Calibri" w:hAnsi="Arial" w:cs="Arial"/>
          <w:spacing w:val="-1"/>
          <w:sz w:val="18"/>
          <w:szCs w:val="18"/>
        </w:rPr>
        <w:t>, h</w:t>
      </w:r>
      <w:r w:rsidRPr="00EB3D7D">
        <w:rPr>
          <w:rFonts w:ascii="Arial" w:eastAsia="Calibri" w:hAnsi="Arial" w:cs="Arial"/>
          <w:sz w:val="18"/>
          <w:szCs w:val="18"/>
        </w:rPr>
        <w:t>ow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e</w:t>
      </w:r>
      <w:r w:rsidRPr="00EB3D7D">
        <w:rPr>
          <w:rFonts w:ascii="Arial" w:eastAsia="Calibri" w:hAnsi="Arial" w:cs="Arial"/>
          <w:sz w:val="18"/>
          <w:szCs w:val="18"/>
        </w:rPr>
        <w:t>v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e</w:t>
      </w:r>
      <w:r w:rsidRPr="00EB3D7D">
        <w:rPr>
          <w:rFonts w:ascii="Arial" w:eastAsia="Calibri" w:hAnsi="Arial" w:cs="Arial"/>
          <w:sz w:val="18"/>
          <w:szCs w:val="18"/>
        </w:rPr>
        <w:t>r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="00EB3D7D" w:rsidRPr="00EB3D7D">
        <w:rPr>
          <w:rFonts w:ascii="Arial" w:eastAsia="Calibri" w:hAnsi="Arial" w:cs="Arial"/>
          <w:spacing w:val="-1"/>
          <w:sz w:val="18"/>
          <w:szCs w:val="18"/>
        </w:rPr>
        <w:t>MIT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r</w:t>
      </w:r>
      <w:r w:rsidRPr="00EB3D7D">
        <w:rPr>
          <w:rFonts w:ascii="Arial" w:eastAsia="Calibri" w:hAnsi="Arial" w:cs="Arial"/>
          <w:spacing w:val="-2"/>
          <w:sz w:val="18"/>
          <w:szCs w:val="18"/>
        </w:rPr>
        <w:t>e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s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e</w:t>
      </w:r>
      <w:r w:rsidRPr="00EB3D7D">
        <w:rPr>
          <w:rFonts w:ascii="Arial" w:eastAsia="Calibri" w:hAnsi="Arial" w:cs="Arial"/>
          <w:sz w:val="18"/>
          <w:szCs w:val="18"/>
        </w:rPr>
        <w:t>rv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e</w:t>
      </w:r>
      <w:r w:rsidRPr="00EB3D7D">
        <w:rPr>
          <w:rFonts w:ascii="Arial" w:eastAsia="Calibri" w:hAnsi="Arial" w:cs="Arial"/>
          <w:sz w:val="18"/>
          <w:szCs w:val="18"/>
        </w:rPr>
        <w:t>s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2"/>
          <w:sz w:val="18"/>
          <w:szCs w:val="18"/>
        </w:rPr>
        <w:t>t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h</w:t>
      </w:r>
      <w:r w:rsidRPr="00EB3D7D">
        <w:rPr>
          <w:rFonts w:ascii="Arial" w:eastAsia="Calibri" w:hAnsi="Arial" w:cs="Arial"/>
          <w:sz w:val="18"/>
          <w:szCs w:val="18"/>
        </w:rPr>
        <w:t>e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r</w:t>
      </w:r>
      <w:r w:rsidRPr="00EB3D7D">
        <w:rPr>
          <w:rFonts w:ascii="Arial" w:eastAsia="Calibri" w:hAnsi="Arial" w:cs="Arial"/>
          <w:spacing w:val="1"/>
          <w:sz w:val="18"/>
          <w:szCs w:val="18"/>
        </w:rPr>
        <w:t>i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gh</w:t>
      </w:r>
      <w:r w:rsidRPr="00EB3D7D">
        <w:rPr>
          <w:rFonts w:ascii="Arial" w:eastAsia="Calibri" w:hAnsi="Arial" w:cs="Arial"/>
          <w:sz w:val="18"/>
          <w:szCs w:val="18"/>
        </w:rPr>
        <w:t>t</w:t>
      </w:r>
      <w:r w:rsidRPr="00EB3D7D">
        <w:rPr>
          <w:rFonts w:ascii="Arial" w:eastAsia="Calibri" w:hAnsi="Arial" w:cs="Arial"/>
          <w:w w:val="99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to</w:t>
      </w:r>
      <w:r w:rsidRPr="00EB3D7D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make</w:t>
      </w:r>
      <w:r w:rsidRPr="00EB3D7D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c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h</w:t>
      </w:r>
      <w:r w:rsidRPr="00EB3D7D">
        <w:rPr>
          <w:rFonts w:ascii="Arial" w:eastAsia="Calibri" w:hAnsi="Arial" w:cs="Arial"/>
          <w:sz w:val="18"/>
          <w:szCs w:val="18"/>
        </w:rPr>
        <w:t>a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nge</w:t>
      </w:r>
      <w:r w:rsidRPr="00EB3D7D">
        <w:rPr>
          <w:rFonts w:ascii="Arial" w:eastAsia="Calibri" w:hAnsi="Arial" w:cs="Arial"/>
          <w:sz w:val="18"/>
          <w:szCs w:val="18"/>
        </w:rPr>
        <w:t>s</w:t>
      </w:r>
      <w:r w:rsidRPr="00EB3D7D">
        <w:rPr>
          <w:rFonts w:ascii="Arial" w:eastAsia="Calibri" w:hAnsi="Arial" w:cs="Arial"/>
          <w:spacing w:val="-4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pacing w:val="2"/>
          <w:sz w:val="18"/>
          <w:szCs w:val="18"/>
        </w:rPr>
        <w:t>t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h</w:t>
      </w:r>
      <w:r w:rsidRPr="00EB3D7D">
        <w:rPr>
          <w:rFonts w:ascii="Arial" w:eastAsia="Calibri" w:hAnsi="Arial" w:cs="Arial"/>
          <w:sz w:val="18"/>
          <w:szCs w:val="18"/>
        </w:rPr>
        <w:t>at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may</w:t>
      </w:r>
      <w:r w:rsidRPr="00EB3D7D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EB3D7D">
        <w:rPr>
          <w:rFonts w:ascii="Arial" w:eastAsia="Calibri" w:hAnsi="Arial" w:cs="Arial"/>
          <w:sz w:val="18"/>
          <w:szCs w:val="18"/>
        </w:rPr>
        <w:t>be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 xml:space="preserve"> ne</w:t>
      </w:r>
      <w:r w:rsidRPr="00EB3D7D">
        <w:rPr>
          <w:rFonts w:ascii="Arial" w:eastAsia="Calibri" w:hAnsi="Arial" w:cs="Arial"/>
          <w:spacing w:val="2"/>
          <w:sz w:val="18"/>
          <w:szCs w:val="18"/>
        </w:rPr>
        <w:t>c</w:t>
      </w:r>
      <w:r w:rsidRPr="00EB3D7D">
        <w:rPr>
          <w:rFonts w:ascii="Arial" w:eastAsia="Calibri" w:hAnsi="Arial" w:cs="Arial"/>
          <w:spacing w:val="-1"/>
          <w:sz w:val="18"/>
          <w:szCs w:val="18"/>
        </w:rPr>
        <w:t>ess</w:t>
      </w:r>
      <w:r w:rsidRPr="00EB3D7D">
        <w:rPr>
          <w:rFonts w:ascii="Arial" w:eastAsia="Calibri" w:hAnsi="Arial" w:cs="Arial"/>
          <w:sz w:val="18"/>
          <w:szCs w:val="18"/>
        </w:rPr>
        <w:t>ary.</w:t>
      </w:r>
    </w:p>
    <w:p w14:paraId="001B4A2E" w14:textId="0395463C" w:rsidR="0029316D" w:rsidRPr="0029316D" w:rsidRDefault="0029316D" w:rsidP="0029316D">
      <w:pPr>
        <w:spacing w:line="275" w:lineRule="auto"/>
        <w:ind w:left="3514" w:right="286" w:hanging="2951"/>
        <w:jc w:val="center"/>
        <w:rPr>
          <w:rFonts w:ascii="Arial" w:eastAsia="Calibri" w:hAnsi="Arial" w:cs="Arial"/>
          <w:color w:val="808080" w:themeColor="background1" w:themeShade="80"/>
          <w:sz w:val="12"/>
          <w:szCs w:val="12"/>
        </w:rPr>
      </w:pPr>
    </w:p>
    <w:p w14:paraId="548E2654" w14:textId="054E9DC9" w:rsidR="004D6F80" w:rsidRPr="00A33E72" w:rsidRDefault="00A33E72" w:rsidP="00A33E72">
      <w:pPr>
        <w:spacing w:line="275" w:lineRule="auto"/>
        <w:jc w:val="center"/>
        <w:rPr>
          <w:rFonts w:ascii="Arial" w:eastAsia="Calibri" w:hAnsi="Arial" w:cs="Arial"/>
          <w:color w:val="808080" w:themeColor="background1" w:themeShade="80"/>
          <w:sz w:val="12"/>
          <w:szCs w:val="12"/>
        </w:rPr>
        <w:sectPr w:rsidR="004D6F80" w:rsidRPr="00A33E72" w:rsidSect="00740B78">
          <w:footerReference w:type="default" r:id="rId11"/>
          <w:type w:val="continuous"/>
          <w:pgSz w:w="11907" w:h="16840"/>
          <w:pgMar w:top="780" w:right="1240" w:bottom="1180" w:left="960" w:header="720" w:footer="987" w:gutter="0"/>
          <w:pgNumType w:start="1"/>
          <w:cols w:space="720"/>
          <w:titlePg/>
          <w:docGrid w:linePitch="299"/>
        </w:sectPr>
      </w:pPr>
      <w:r>
        <w:rPr>
          <w:rFonts w:ascii="Arial" w:eastAsia="Calibri" w:hAnsi="Arial" w:cs="Arial"/>
          <w:color w:val="808080" w:themeColor="background1" w:themeShade="80"/>
          <w:sz w:val="12"/>
          <w:szCs w:val="12"/>
        </w:rPr>
        <w:fldChar w:fldCharType="begin"/>
      </w:r>
      <w:r>
        <w:rPr>
          <w:rFonts w:ascii="Arial" w:eastAsia="Calibri" w:hAnsi="Arial" w:cs="Arial"/>
          <w:color w:val="808080" w:themeColor="background1" w:themeShade="80"/>
          <w:sz w:val="12"/>
          <w:szCs w:val="12"/>
        </w:rPr>
        <w:instrText xml:space="preserve"> FILENAME  \* FirstCap \p  \* MERGEFORMAT </w:instrText>
      </w:r>
      <w:r>
        <w:rPr>
          <w:rFonts w:ascii="Arial" w:eastAsia="Calibri" w:hAnsi="Arial" w:cs="Arial"/>
          <w:color w:val="808080" w:themeColor="background1" w:themeShade="80"/>
          <w:sz w:val="12"/>
          <w:szCs w:val="12"/>
        </w:rPr>
        <w:fldChar w:fldCharType="separate"/>
      </w:r>
      <w:r>
        <w:rPr>
          <w:rFonts w:ascii="Arial" w:eastAsia="Calibri" w:hAnsi="Arial" w:cs="Arial"/>
          <w:noProof/>
          <w:color w:val="808080" w:themeColor="background1" w:themeShade="80"/>
          <w:sz w:val="12"/>
          <w:szCs w:val="12"/>
        </w:rPr>
        <w:t>Y:\FBIT\Academic\Course Outlines\Course outlines 2018\Manukau Campus Course Outline Template v2.0 2018.docx</w:t>
      </w:r>
      <w:r>
        <w:rPr>
          <w:rFonts w:ascii="Arial" w:eastAsia="Calibri" w:hAnsi="Arial" w:cs="Arial"/>
          <w:color w:val="808080" w:themeColor="background1" w:themeShade="80"/>
          <w:sz w:val="12"/>
          <w:szCs w:val="12"/>
        </w:rPr>
        <w:fldChar w:fldCharType="end"/>
      </w:r>
    </w:p>
    <w:p w14:paraId="6DAA7B13" w14:textId="77777777" w:rsidR="00F459AE" w:rsidRPr="00F24E11" w:rsidRDefault="00DC5DA1" w:rsidP="00F24E11">
      <w:pPr>
        <w:pStyle w:val="Heading2"/>
        <w:ind w:left="0"/>
        <w:rPr>
          <w:rFonts w:ascii="Arial" w:hAnsi="Arial" w:cs="Arial"/>
        </w:rPr>
      </w:pPr>
      <w:bookmarkStart w:id="1" w:name="_Toc497464011"/>
      <w:r w:rsidRPr="00F24E11">
        <w:rPr>
          <w:rFonts w:ascii="Arial" w:hAnsi="Arial" w:cs="Arial"/>
        </w:rPr>
        <w:lastRenderedPageBreak/>
        <w:t xml:space="preserve">COURSE </w:t>
      </w:r>
      <w:r w:rsidR="00D71105" w:rsidRPr="00F24E11">
        <w:rPr>
          <w:rFonts w:ascii="Arial" w:hAnsi="Arial" w:cs="Arial"/>
        </w:rPr>
        <w:t>P</w:t>
      </w:r>
      <w:r w:rsidR="00D71105" w:rsidRPr="00F24E11">
        <w:rPr>
          <w:rFonts w:ascii="Arial" w:hAnsi="Arial" w:cs="Arial"/>
          <w:spacing w:val="-2"/>
        </w:rPr>
        <w:t>U</w:t>
      </w:r>
      <w:r w:rsidR="00D71105" w:rsidRPr="00F24E11">
        <w:rPr>
          <w:rFonts w:ascii="Arial" w:hAnsi="Arial" w:cs="Arial"/>
          <w:spacing w:val="-1"/>
        </w:rPr>
        <w:t>R</w:t>
      </w:r>
      <w:r w:rsidR="00D71105" w:rsidRPr="00F24E11">
        <w:rPr>
          <w:rFonts w:ascii="Arial" w:hAnsi="Arial" w:cs="Arial"/>
        </w:rPr>
        <w:t>POSE</w:t>
      </w:r>
      <w:bookmarkEnd w:id="1"/>
    </w:p>
    <w:p w14:paraId="4040897E" w14:textId="77777777" w:rsidR="009B3BA4" w:rsidRPr="00F24E11" w:rsidRDefault="009B3BA4" w:rsidP="00CE4C05">
      <w:pPr>
        <w:spacing w:before="60"/>
        <w:jc w:val="both"/>
        <w:rPr>
          <w:rFonts w:ascii="Arial" w:eastAsia="Calibri" w:hAnsi="Arial" w:cs="Arial"/>
          <w:sz w:val="24"/>
          <w:szCs w:val="24"/>
        </w:rPr>
      </w:pPr>
    </w:p>
    <w:p w14:paraId="06E77321" w14:textId="69B1620F" w:rsidR="002E712A" w:rsidRPr="00CE4C05" w:rsidRDefault="002262FC" w:rsidP="00C7290A">
      <w:pPr>
        <w:spacing w:before="15"/>
        <w:rPr>
          <w:rFonts w:ascii="Arial" w:eastAsia="Calibri" w:hAnsi="Arial" w:cs="Arial"/>
          <w:i/>
          <w:color w:val="FF0000"/>
          <w:sz w:val="24"/>
          <w:szCs w:val="24"/>
        </w:rPr>
      </w:pPr>
      <w:r w:rsidRPr="004D5F86">
        <w:t xml:space="preserve">The </w:t>
      </w:r>
      <w:r w:rsidRPr="004D5F86">
        <w:rPr>
          <w:noProof/>
        </w:rPr>
        <w:t>purpose of</w:t>
      </w:r>
      <w:r w:rsidRPr="004D5F86">
        <w:t xml:space="preserve"> this course is to provide an </w:t>
      </w:r>
      <w:r w:rsidRPr="004D5F86">
        <w:rPr>
          <w:lang w:val="en-AU"/>
        </w:rPr>
        <w:t xml:space="preserve">overview of management strategies, action plan, policies, and skills appropriate for the ICT industry, and to prepare an </w:t>
      </w:r>
      <w:r w:rsidRPr="004D5F86">
        <w:rPr>
          <w:noProof/>
          <w:lang w:val="en-AU"/>
        </w:rPr>
        <w:t>ICT</w:t>
      </w:r>
      <w:r w:rsidRPr="004D5F86">
        <w:rPr>
          <w:lang w:val="en-AU"/>
        </w:rPr>
        <w:t xml:space="preserve"> risks </w:t>
      </w:r>
      <w:r w:rsidRPr="004D5F86">
        <w:rPr>
          <w:noProof/>
          <w:lang w:val="en-AU"/>
        </w:rPr>
        <w:t>management</w:t>
      </w:r>
      <w:r w:rsidRPr="004D5F86">
        <w:rPr>
          <w:lang w:val="en-AU"/>
        </w:rPr>
        <w:t xml:space="preserve"> plan. </w:t>
      </w:r>
      <w:r w:rsidR="0011649B" w:rsidRPr="00CE4C05">
        <w:rPr>
          <w:rFonts w:ascii="Arial" w:eastAsia="Calibri" w:hAnsi="Arial" w:cs="Arial"/>
          <w:i/>
          <w:color w:val="FF0000"/>
          <w:sz w:val="24"/>
          <w:szCs w:val="24"/>
        </w:rPr>
        <w:t xml:space="preserve"> </w:t>
      </w:r>
    </w:p>
    <w:p w14:paraId="78386FFC" w14:textId="77777777" w:rsidR="00EA2090" w:rsidRPr="00CE4C05" w:rsidRDefault="00EA2090" w:rsidP="00C7290A">
      <w:pPr>
        <w:spacing w:before="15"/>
        <w:rPr>
          <w:rFonts w:ascii="Arial" w:hAnsi="Arial" w:cs="Arial"/>
          <w:sz w:val="24"/>
          <w:szCs w:val="24"/>
        </w:rPr>
      </w:pPr>
    </w:p>
    <w:p w14:paraId="282CFCD3" w14:textId="4629373E" w:rsidR="00F459AE" w:rsidRPr="00CE4C05" w:rsidRDefault="00D71105" w:rsidP="00CE4C05">
      <w:pPr>
        <w:pStyle w:val="Heading2"/>
        <w:ind w:left="10"/>
        <w:rPr>
          <w:rFonts w:ascii="Arial" w:hAnsi="Arial" w:cs="Arial"/>
          <w:sz w:val="24"/>
          <w:szCs w:val="24"/>
        </w:rPr>
      </w:pPr>
      <w:bookmarkStart w:id="2" w:name="_Toc497464012"/>
      <w:r w:rsidRPr="00CE4C05">
        <w:rPr>
          <w:rFonts w:ascii="Arial" w:hAnsi="Arial" w:cs="Arial"/>
          <w:spacing w:val="-1"/>
          <w:sz w:val="24"/>
          <w:szCs w:val="24"/>
        </w:rPr>
        <w:t>L</w:t>
      </w:r>
      <w:r w:rsidRPr="00CE4C05">
        <w:rPr>
          <w:rFonts w:ascii="Arial" w:hAnsi="Arial" w:cs="Arial"/>
          <w:sz w:val="24"/>
          <w:szCs w:val="24"/>
        </w:rPr>
        <w:t>E</w:t>
      </w:r>
      <w:r w:rsidRPr="00CE4C05">
        <w:rPr>
          <w:rFonts w:ascii="Arial" w:hAnsi="Arial" w:cs="Arial"/>
          <w:spacing w:val="1"/>
          <w:sz w:val="24"/>
          <w:szCs w:val="24"/>
        </w:rPr>
        <w:t>A</w:t>
      </w:r>
      <w:r w:rsidRPr="00CE4C05">
        <w:rPr>
          <w:rFonts w:ascii="Arial" w:hAnsi="Arial" w:cs="Arial"/>
          <w:spacing w:val="-1"/>
          <w:sz w:val="24"/>
          <w:szCs w:val="24"/>
        </w:rPr>
        <w:t>R</w:t>
      </w:r>
      <w:r w:rsidRPr="00CE4C05">
        <w:rPr>
          <w:rFonts w:ascii="Arial" w:hAnsi="Arial" w:cs="Arial"/>
          <w:sz w:val="24"/>
          <w:szCs w:val="24"/>
        </w:rPr>
        <w:t>NING</w:t>
      </w:r>
      <w:r w:rsidRPr="00CE4C05">
        <w:rPr>
          <w:rFonts w:ascii="Arial" w:hAnsi="Arial" w:cs="Arial"/>
          <w:spacing w:val="-14"/>
          <w:sz w:val="24"/>
          <w:szCs w:val="24"/>
        </w:rPr>
        <w:t xml:space="preserve"> </w:t>
      </w:r>
      <w:r w:rsidRPr="00CE4C05">
        <w:rPr>
          <w:rFonts w:ascii="Arial" w:hAnsi="Arial" w:cs="Arial"/>
          <w:sz w:val="24"/>
          <w:szCs w:val="24"/>
        </w:rPr>
        <w:t>OUTCO</w:t>
      </w:r>
      <w:r w:rsidRPr="00CE4C05">
        <w:rPr>
          <w:rFonts w:ascii="Arial" w:hAnsi="Arial" w:cs="Arial"/>
          <w:spacing w:val="-1"/>
          <w:sz w:val="24"/>
          <w:szCs w:val="24"/>
        </w:rPr>
        <w:t>M</w:t>
      </w:r>
      <w:r w:rsidRPr="00CE4C05">
        <w:rPr>
          <w:rFonts w:ascii="Arial" w:hAnsi="Arial" w:cs="Arial"/>
          <w:sz w:val="24"/>
          <w:szCs w:val="24"/>
        </w:rPr>
        <w:t>ES</w:t>
      </w:r>
      <w:bookmarkEnd w:id="2"/>
      <w:r w:rsidR="00CE4C05">
        <w:rPr>
          <w:rFonts w:ascii="Arial" w:hAnsi="Arial" w:cs="Arial"/>
          <w:sz w:val="24"/>
          <w:szCs w:val="24"/>
        </w:rPr>
        <w:t xml:space="preserve"> (LOs)</w:t>
      </w:r>
    </w:p>
    <w:p w14:paraId="60EC023E" w14:textId="77777777" w:rsidR="00F459AE" w:rsidRPr="00CE4C05" w:rsidRDefault="00F459AE" w:rsidP="00C7290A">
      <w:pPr>
        <w:rPr>
          <w:rFonts w:ascii="Arial" w:hAnsi="Arial" w:cs="Arial"/>
          <w:sz w:val="24"/>
          <w:szCs w:val="24"/>
        </w:rPr>
      </w:pPr>
    </w:p>
    <w:p w14:paraId="6E463F12" w14:textId="77777777" w:rsidR="002A295C" w:rsidRPr="004D5F86" w:rsidRDefault="002A295C" w:rsidP="002A295C">
      <w:pPr>
        <w:widowControl/>
        <w:numPr>
          <w:ilvl w:val="0"/>
          <w:numId w:val="43"/>
        </w:numPr>
        <w:ind w:left="567" w:hanging="511"/>
      </w:pPr>
      <w:r w:rsidRPr="004D5F86">
        <w:t xml:space="preserve">Use appropriate frameworks for </w:t>
      </w:r>
      <w:proofErr w:type="spellStart"/>
      <w:r w:rsidRPr="004D5F86">
        <w:t>analysing</w:t>
      </w:r>
      <w:proofErr w:type="spellEnd"/>
      <w:r w:rsidRPr="004D5F86">
        <w:t xml:space="preserve"> ICT infrastructure, and prepare  ICT strategies and action plans;</w:t>
      </w:r>
    </w:p>
    <w:p w14:paraId="17EE8077" w14:textId="77777777" w:rsidR="002A295C" w:rsidRPr="004D5F86" w:rsidRDefault="002A295C" w:rsidP="002A295C">
      <w:pPr>
        <w:widowControl/>
        <w:numPr>
          <w:ilvl w:val="0"/>
          <w:numId w:val="43"/>
        </w:numPr>
        <w:ind w:left="567" w:hanging="511"/>
      </w:pPr>
      <w:r w:rsidRPr="004D5F86">
        <w:t>Apply an enterprise framework/architecture for aligning business processes with information systems processes;</w:t>
      </w:r>
    </w:p>
    <w:p w14:paraId="33C31080" w14:textId="77777777" w:rsidR="002A295C" w:rsidRPr="004D5F86" w:rsidRDefault="002A295C" w:rsidP="002A295C">
      <w:pPr>
        <w:widowControl/>
        <w:numPr>
          <w:ilvl w:val="0"/>
          <w:numId w:val="43"/>
        </w:numPr>
        <w:ind w:left="567" w:hanging="511"/>
      </w:pPr>
      <w:r w:rsidRPr="004D5F86">
        <w:rPr>
          <w:noProof/>
        </w:rPr>
        <w:t>Develop</w:t>
      </w:r>
      <w:r w:rsidRPr="004D5F86">
        <w:t xml:space="preserve"> ICT policies and protocols for a medium to large organisation;</w:t>
      </w:r>
    </w:p>
    <w:p w14:paraId="5D5CCBF9" w14:textId="77777777" w:rsidR="002A295C" w:rsidRPr="004D5F86" w:rsidRDefault="002A295C" w:rsidP="002A295C">
      <w:pPr>
        <w:widowControl/>
        <w:numPr>
          <w:ilvl w:val="0"/>
          <w:numId w:val="43"/>
        </w:numPr>
        <w:ind w:left="567" w:hanging="511"/>
      </w:pPr>
      <w:r w:rsidRPr="004D5F86">
        <w:rPr>
          <w:noProof/>
        </w:rPr>
        <w:t>Prepare</w:t>
      </w:r>
      <w:r w:rsidRPr="004D5F86">
        <w:t xml:space="preserve"> a risk management plan for the ICT infrastructure using an appropriate risk management framework; </w:t>
      </w:r>
    </w:p>
    <w:p w14:paraId="4C0A089E" w14:textId="77777777" w:rsidR="002A295C" w:rsidRDefault="002A295C" w:rsidP="002A295C">
      <w:pPr>
        <w:widowControl/>
        <w:numPr>
          <w:ilvl w:val="0"/>
          <w:numId w:val="43"/>
        </w:numPr>
        <w:ind w:left="567" w:hanging="511"/>
      </w:pPr>
      <w:proofErr w:type="spellStart"/>
      <w:r w:rsidRPr="004D5F86">
        <w:t>Analyse</w:t>
      </w:r>
      <w:proofErr w:type="spellEnd"/>
      <w:r w:rsidRPr="004D5F86">
        <w:t xml:space="preserve"> the usage and impact of current and future ICT innovations in the context of an organisation.</w:t>
      </w:r>
    </w:p>
    <w:p w14:paraId="792C1E6C" w14:textId="77777777" w:rsidR="002A295C" w:rsidRPr="004D5F86" w:rsidRDefault="002A295C" w:rsidP="002A295C">
      <w:pPr>
        <w:widowControl/>
        <w:tabs>
          <w:tab w:val="left" w:pos="709"/>
        </w:tabs>
      </w:pPr>
    </w:p>
    <w:p w14:paraId="3DEDA35C" w14:textId="447AEC59" w:rsidR="00F459AE" w:rsidRPr="00CE4C05" w:rsidRDefault="00D71105" w:rsidP="0083372C">
      <w:pPr>
        <w:pStyle w:val="Heading2"/>
        <w:ind w:left="0"/>
        <w:rPr>
          <w:rFonts w:ascii="Arial" w:hAnsi="Arial" w:cs="Arial"/>
          <w:sz w:val="24"/>
          <w:szCs w:val="24"/>
        </w:rPr>
      </w:pPr>
      <w:bookmarkStart w:id="3" w:name="_Toc497464013"/>
      <w:r w:rsidRPr="00CE4C05">
        <w:rPr>
          <w:rFonts w:ascii="Arial" w:hAnsi="Arial" w:cs="Arial"/>
          <w:spacing w:val="-1"/>
          <w:sz w:val="24"/>
          <w:szCs w:val="24"/>
        </w:rPr>
        <w:t>L</w:t>
      </w:r>
      <w:r w:rsidRPr="00CE4C05">
        <w:rPr>
          <w:rFonts w:ascii="Arial" w:hAnsi="Arial" w:cs="Arial"/>
          <w:sz w:val="24"/>
          <w:szCs w:val="24"/>
        </w:rPr>
        <w:t>E</w:t>
      </w:r>
      <w:r w:rsidRPr="00CE4C05">
        <w:rPr>
          <w:rFonts w:ascii="Arial" w:hAnsi="Arial" w:cs="Arial"/>
          <w:spacing w:val="1"/>
          <w:sz w:val="24"/>
          <w:szCs w:val="24"/>
        </w:rPr>
        <w:t>A</w:t>
      </w:r>
      <w:r w:rsidRPr="00CE4C05">
        <w:rPr>
          <w:rFonts w:ascii="Arial" w:hAnsi="Arial" w:cs="Arial"/>
          <w:spacing w:val="-1"/>
          <w:sz w:val="24"/>
          <w:szCs w:val="24"/>
        </w:rPr>
        <w:t>R</w:t>
      </w:r>
      <w:r w:rsidRPr="00CE4C05">
        <w:rPr>
          <w:rFonts w:ascii="Arial" w:hAnsi="Arial" w:cs="Arial"/>
          <w:sz w:val="24"/>
          <w:szCs w:val="24"/>
        </w:rPr>
        <w:t>NING</w:t>
      </w:r>
      <w:r w:rsidRPr="00CE4C05">
        <w:rPr>
          <w:rFonts w:ascii="Arial" w:hAnsi="Arial" w:cs="Arial"/>
          <w:spacing w:val="-14"/>
          <w:sz w:val="24"/>
          <w:szCs w:val="24"/>
        </w:rPr>
        <w:t xml:space="preserve"> </w:t>
      </w:r>
      <w:r w:rsidRPr="00CE4C05">
        <w:rPr>
          <w:rFonts w:ascii="Arial" w:hAnsi="Arial" w:cs="Arial"/>
          <w:sz w:val="24"/>
          <w:szCs w:val="24"/>
        </w:rPr>
        <w:t>TI</w:t>
      </w:r>
      <w:r w:rsidRPr="00CE4C05">
        <w:rPr>
          <w:rFonts w:ascii="Arial" w:hAnsi="Arial" w:cs="Arial"/>
          <w:spacing w:val="-1"/>
          <w:sz w:val="24"/>
          <w:szCs w:val="24"/>
        </w:rPr>
        <w:t>M</w:t>
      </w:r>
      <w:r w:rsidRPr="00CE4C05">
        <w:rPr>
          <w:rFonts w:ascii="Arial" w:hAnsi="Arial" w:cs="Arial"/>
          <w:sz w:val="24"/>
          <w:szCs w:val="24"/>
        </w:rPr>
        <w:t>E</w:t>
      </w:r>
      <w:bookmarkEnd w:id="3"/>
    </w:p>
    <w:p w14:paraId="60A0CE58" w14:textId="77777777" w:rsidR="009866D9" w:rsidRDefault="009866D9" w:rsidP="00C7290A">
      <w:pPr>
        <w:spacing w:before="3"/>
        <w:rPr>
          <w:rFonts w:ascii="Arial" w:hAnsi="Arial" w:cs="Arial"/>
          <w:sz w:val="24"/>
          <w:szCs w:val="24"/>
        </w:rPr>
      </w:pPr>
    </w:p>
    <w:p w14:paraId="14190294" w14:textId="77777777" w:rsidR="0083372C" w:rsidRPr="003C6960" w:rsidRDefault="0083372C" w:rsidP="00C7290A">
      <w:pPr>
        <w:spacing w:before="3"/>
        <w:rPr>
          <w:rFonts w:cstheme="minorHAnsi"/>
          <w:sz w:val="24"/>
          <w:szCs w:val="24"/>
        </w:rPr>
      </w:pPr>
      <w:r w:rsidRPr="003C6960">
        <w:rPr>
          <w:rFonts w:cstheme="minorHAnsi"/>
          <w:sz w:val="24"/>
          <w:szCs w:val="24"/>
        </w:rPr>
        <w:t>The total learning hours for this course are 150 hours (10 hours per credit).</w:t>
      </w:r>
    </w:p>
    <w:p w14:paraId="1E849DDE" w14:textId="77777777" w:rsidR="0083372C" w:rsidRPr="003C6960" w:rsidRDefault="0083372C" w:rsidP="00C7290A">
      <w:pPr>
        <w:spacing w:before="3"/>
        <w:rPr>
          <w:rFonts w:cstheme="minorHAnsi"/>
          <w:sz w:val="24"/>
          <w:szCs w:val="24"/>
        </w:rPr>
      </w:pPr>
    </w:p>
    <w:p w14:paraId="60A906AB" w14:textId="77777777" w:rsidR="0083372C" w:rsidRPr="003C6960" w:rsidRDefault="0083372C" w:rsidP="00C7290A">
      <w:pPr>
        <w:spacing w:before="3"/>
        <w:rPr>
          <w:rFonts w:cstheme="minorHAnsi"/>
          <w:sz w:val="24"/>
          <w:szCs w:val="24"/>
        </w:rPr>
      </w:pPr>
      <w:r w:rsidRPr="003C6960">
        <w:rPr>
          <w:rFonts w:cstheme="minorHAnsi"/>
          <w:sz w:val="24"/>
          <w:szCs w:val="24"/>
        </w:rPr>
        <w:t>For this course, it is expected that your learning time will be apportioned as follows:</w:t>
      </w:r>
    </w:p>
    <w:p w14:paraId="4F71B0BA" w14:textId="77777777" w:rsidR="0083372C" w:rsidRPr="003C6960" w:rsidRDefault="0083372C" w:rsidP="00C7290A">
      <w:pPr>
        <w:spacing w:before="3"/>
        <w:rPr>
          <w:rFonts w:cstheme="minorHAnsi"/>
          <w:sz w:val="24"/>
          <w:szCs w:val="24"/>
        </w:rPr>
      </w:pPr>
    </w:p>
    <w:p w14:paraId="5795AAE8" w14:textId="3589B854" w:rsidR="0083372C" w:rsidRPr="003C6960" w:rsidRDefault="0083372C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  <w:bookmarkStart w:id="4" w:name="_GoBack"/>
      <w:r w:rsidRPr="003C6960">
        <w:rPr>
          <w:rFonts w:cstheme="minorHAnsi"/>
          <w:sz w:val="24"/>
          <w:szCs w:val="24"/>
        </w:rPr>
        <w:t>In-class hours (including lectures, tutorials, seminars and workshops</w:t>
      </w:r>
      <w:r w:rsidR="00BF3F86" w:rsidRPr="003C6960">
        <w:rPr>
          <w:rFonts w:cstheme="minorHAnsi"/>
          <w:sz w:val="24"/>
          <w:szCs w:val="24"/>
        </w:rPr>
        <w:t xml:space="preserve">) = </w:t>
      </w:r>
      <w:r w:rsidR="00117E4C">
        <w:rPr>
          <w:rFonts w:cstheme="minorHAnsi"/>
          <w:sz w:val="24"/>
          <w:szCs w:val="24"/>
        </w:rPr>
        <w:tab/>
      </w:r>
      <w:r w:rsidR="00BF3F86" w:rsidRPr="003C6960">
        <w:rPr>
          <w:rFonts w:cstheme="minorHAnsi"/>
          <w:sz w:val="24"/>
          <w:szCs w:val="24"/>
        </w:rPr>
        <w:t>48</w:t>
      </w:r>
      <w:r w:rsidRPr="003C6960">
        <w:rPr>
          <w:rFonts w:cstheme="minorHAnsi"/>
          <w:sz w:val="24"/>
          <w:szCs w:val="24"/>
        </w:rPr>
        <w:t xml:space="preserve"> </w:t>
      </w:r>
      <w:r w:rsidR="009511EF" w:rsidRPr="003C6960">
        <w:rPr>
          <w:rFonts w:cstheme="minorHAnsi"/>
          <w:sz w:val="24"/>
          <w:szCs w:val="24"/>
        </w:rPr>
        <w:t>hours</w:t>
      </w:r>
    </w:p>
    <w:p w14:paraId="23CA703B" w14:textId="77777777" w:rsidR="0083372C" w:rsidRPr="003C6960" w:rsidRDefault="0083372C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</w:p>
    <w:p w14:paraId="28405B21" w14:textId="4FBFD257" w:rsidR="0083372C" w:rsidRPr="003C6960" w:rsidRDefault="0083372C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  <w:r w:rsidRPr="003C6960">
        <w:rPr>
          <w:rFonts w:cstheme="minorHAnsi"/>
          <w:sz w:val="24"/>
          <w:szCs w:val="24"/>
        </w:rPr>
        <w:t xml:space="preserve">Online Canvas or other LMS </w:t>
      </w:r>
      <w:r w:rsidR="00BF3F86" w:rsidRPr="003C6960">
        <w:rPr>
          <w:rFonts w:cstheme="minorHAnsi"/>
          <w:sz w:val="24"/>
          <w:szCs w:val="24"/>
        </w:rPr>
        <w:t xml:space="preserve">activities = </w:t>
      </w:r>
      <w:r w:rsidR="00117E4C">
        <w:rPr>
          <w:rFonts w:cstheme="minorHAnsi"/>
          <w:sz w:val="24"/>
          <w:szCs w:val="24"/>
        </w:rPr>
        <w:tab/>
        <w:t>8</w:t>
      </w:r>
      <w:r w:rsidRPr="003C6960">
        <w:rPr>
          <w:rFonts w:cstheme="minorHAnsi"/>
          <w:sz w:val="24"/>
          <w:szCs w:val="24"/>
        </w:rPr>
        <w:t xml:space="preserve"> hours</w:t>
      </w:r>
    </w:p>
    <w:p w14:paraId="47F4D6B5" w14:textId="77777777" w:rsidR="0083372C" w:rsidRPr="003C6960" w:rsidRDefault="0083372C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</w:p>
    <w:p w14:paraId="16DDAFCE" w14:textId="372A6DEE" w:rsidR="0083372C" w:rsidRPr="003C6960" w:rsidRDefault="0083372C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  <w:r w:rsidRPr="003C6960">
        <w:rPr>
          <w:rFonts w:cstheme="minorHAnsi"/>
          <w:sz w:val="24"/>
          <w:szCs w:val="24"/>
        </w:rPr>
        <w:t xml:space="preserve">Independent reading and </w:t>
      </w:r>
      <w:r w:rsidR="00BF3F86" w:rsidRPr="003C6960">
        <w:rPr>
          <w:rFonts w:cstheme="minorHAnsi"/>
          <w:sz w:val="24"/>
          <w:szCs w:val="24"/>
        </w:rPr>
        <w:t xml:space="preserve">research = </w:t>
      </w:r>
      <w:r w:rsidR="00117E4C">
        <w:rPr>
          <w:rFonts w:cstheme="minorHAnsi"/>
          <w:sz w:val="24"/>
          <w:szCs w:val="24"/>
        </w:rPr>
        <w:tab/>
        <w:t>20</w:t>
      </w:r>
      <w:r w:rsidR="00973DF5" w:rsidRPr="003C6960">
        <w:rPr>
          <w:rFonts w:cstheme="minorHAnsi"/>
          <w:sz w:val="24"/>
          <w:szCs w:val="24"/>
        </w:rPr>
        <w:t xml:space="preserve"> hours</w:t>
      </w:r>
    </w:p>
    <w:p w14:paraId="51AE2157" w14:textId="77777777" w:rsidR="0083372C" w:rsidRPr="003C6960" w:rsidRDefault="0083372C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</w:p>
    <w:p w14:paraId="2041E697" w14:textId="1F8938EC" w:rsidR="00973DF5" w:rsidRPr="003C6960" w:rsidRDefault="00482072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  <w:r w:rsidRPr="003C6960">
        <w:rPr>
          <w:rFonts w:cstheme="minorHAnsi"/>
          <w:sz w:val="24"/>
          <w:szCs w:val="24"/>
        </w:rPr>
        <w:t xml:space="preserve">Collaborative / </w:t>
      </w:r>
      <w:r w:rsidR="00973DF5" w:rsidRPr="003C6960">
        <w:rPr>
          <w:rFonts w:cstheme="minorHAnsi"/>
          <w:sz w:val="24"/>
          <w:szCs w:val="24"/>
        </w:rPr>
        <w:t xml:space="preserve">Group activities and discussion outside of class </w:t>
      </w:r>
      <w:r w:rsidRPr="003C6960">
        <w:rPr>
          <w:rFonts w:cstheme="minorHAnsi"/>
          <w:sz w:val="24"/>
          <w:szCs w:val="24"/>
        </w:rPr>
        <w:t xml:space="preserve">times = </w:t>
      </w:r>
      <w:r w:rsidR="00117E4C">
        <w:rPr>
          <w:rFonts w:cstheme="minorHAnsi"/>
          <w:sz w:val="24"/>
          <w:szCs w:val="24"/>
        </w:rPr>
        <w:tab/>
        <w:t>54</w:t>
      </w:r>
      <w:r w:rsidR="00973DF5" w:rsidRPr="003C6960">
        <w:rPr>
          <w:rFonts w:cstheme="minorHAnsi"/>
          <w:sz w:val="24"/>
          <w:szCs w:val="24"/>
        </w:rPr>
        <w:t xml:space="preserve"> hours</w:t>
      </w:r>
    </w:p>
    <w:p w14:paraId="1B37FC7C" w14:textId="77777777" w:rsidR="00973DF5" w:rsidRPr="003C6960" w:rsidRDefault="00973DF5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</w:p>
    <w:p w14:paraId="4DDDDB6A" w14:textId="1F09F029" w:rsidR="00973DF5" w:rsidRPr="003C6960" w:rsidRDefault="00973DF5" w:rsidP="00117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5"/>
        </w:tabs>
        <w:spacing w:before="3"/>
        <w:rPr>
          <w:rFonts w:cstheme="minorHAnsi"/>
          <w:sz w:val="24"/>
          <w:szCs w:val="24"/>
        </w:rPr>
      </w:pPr>
      <w:r w:rsidRPr="003C6960">
        <w:rPr>
          <w:rFonts w:cstheme="minorHAnsi"/>
          <w:sz w:val="24"/>
          <w:szCs w:val="24"/>
        </w:rPr>
        <w:t>Graded Assessment activities (e.g., researching, analysis &amp; writing</w:t>
      </w:r>
      <w:r w:rsidR="00BF3F86" w:rsidRPr="003C6960">
        <w:rPr>
          <w:rFonts w:cstheme="minorHAnsi"/>
          <w:sz w:val="24"/>
          <w:szCs w:val="24"/>
        </w:rPr>
        <w:t xml:space="preserve">) = </w:t>
      </w:r>
      <w:r w:rsidR="00117E4C">
        <w:rPr>
          <w:rFonts w:cstheme="minorHAnsi"/>
          <w:sz w:val="24"/>
          <w:szCs w:val="24"/>
        </w:rPr>
        <w:tab/>
        <w:t>20</w:t>
      </w:r>
      <w:r w:rsidRPr="003C6960">
        <w:rPr>
          <w:rFonts w:cstheme="minorHAnsi"/>
          <w:sz w:val="24"/>
          <w:szCs w:val="24"/>
        </w:rPr>
        <w:t xml:space="preserve"> hours</w:t>
      </w:r>
    </w:p>
    <w:bookmarkEnd w:id="4"/>
    <w:p w14:paraId="53375E74" w14:textId="77777777" w:rsidR="00973DF5" w:rsidRPr="003C6960" w:rsidRDefault="00973DF5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cstheme="minorHAnsi"/>
          <w:sz w:val="24"/>
          <w:szCs w:val="24"/>
        </w:rPr>
      </w:pPr>
    </w:p>
    <w:p w14:paraId="62DA15A5" w14:textId="77777777" w:rsidR="00973DF5" w:rsidRPr="00117E4C" w:rsidRDefault="00973DF5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cstheme="minorHAnsi"/>
          <w:sz w:val="24"/>
          <w:szCs w:val="24"/>
        </w:rPr>
      </w:pPr>
    </w:p>
    <w:p w14:paraId="637D560C" w14:textId="14116E56" w:rsidR="009511EF" w:rsidRPr="00117E4C" w:rsidRDefault="009511EF" w:rsidP="00833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"/>
        <w:rPr>
          <w:rFonts w:cstheme="minorHAnsi"/>
          <w:sz w:val="24"/>
          <w:szCs w:val="24"/>
        </w:rPr>
      </w:pPr>
    </w:p>
    <w:p w14:paraId="5A5AF4E8" w14:textId="77777777" w:rsidR="00EA0474" w:rsidRDefault="00EA0474" w:rsidP="00564BD9">
      <w:pPr>
        <w:pStyle w:val="Heading2"/>
        <w:ind w:left="0"/>
        <w:rPr>
          <w:rFonts w:ascii="Arial" w:hAnsi="Arial" w:cs="Arial"/>
        </w:rPr>
        <w:sectPr w:rsidR="00EA0474">
          <w:footerReference w:type="default" r:id="rId12"/>
          <w:pgSz w:w="11907" w:h="16840"/>
          <w:pgMar w:top="920" w:right="1320" w:bottom="1180" w:left="1340" w:header="0" w:footer="987" w:gutter="0"/>
          <w:cols w:space="720"/>
        </w:sectPr>
      </w:pPr>
      <w:bookmarkStart w:id="5" w:name="_Toc497464018"/>
    </w:p>
    <w:p w14:paraId="6E724D5B" w14:textId="0313DEA7" w:rsidR="003B2422" w:rsidRPr="008037F3" w:rsidRDefault="007A7A03" w:rsidP="00564BD9">
      <w:pPr>
        <w:pStyle w:val="Heading2"/>
        <w:ind w:left="0"/>
        <w:rPr>
          <w:rFonts w:ascii="Arial" w:hAnsi="Arial" w:cs="Arial"/>
        </w:rPr>
      </w:pPr>
      <w:r w:rsidRPr="008037F3">
        <w:rPr>
          <w:rFonts w:ascii="Arial" w:hAnsi="Arial" w:cs="Arial"/>
        </w:rPr>
        <w:lastRenderedPageBreak/>
        <w:t>CANVAS LEARNING MANAGEMENT SYSTEM</w:t>
      </w:r>
      <w:bookmarkEnd w:id="5"/>
    </w:p>
    <w:p w14:paraId="320E9D89" w14:textId="77777777" w:rsidR="000E16B8" w:rsidRPr="008037F3" w:rsidRDefault="000E16B8" w:rsidP="00564BD9">
      <w:pPr>
        <w:rPr>
          <w:rFonts w:ascii="Arial" w:hAnsi="Arial" w:cs="Arial"/>
          <w:sz w:val="24"/>
        </w:rPr>
      </w:pPr>
    </w:p>
    <w:p w14:paraId="75BE65CF" w14:textId="6AB2DEA7" w:rsidR="007A7A03" w:rsidRPr="003C6960" w:rsidRDefault="007A7A03" w:rsidP="00564BD9">
      <w:pPr>
        <w:rPr>
          <w:rFonts w:cstheme="minorHAnsi"/>
          <w:sz w:val="24"/>
        </w:rPr>
      </w:pPr>
      <w:r w:rsidRPr="003C6960">
        <w:rPr>
          <w:rFonts w:cstheme="minorHAnsi"/>
          <w:sz w:val="24"/>
        </w:rPr>
        <w:t>Canvas is MIT’s online teaching and learning tool. It is available to you 24/7 and you will need to check it regularly for updates on your course information</w:t>
      </w:r>
      <w:r w:rsidR="006867E2" w:rsidRPr="003C6960">
        <w:rPr>
          <w:rFonts w:cstheme="minorHAnsi"/>
          <w:sz w:val="24"/>
        </w:rPr>
        <w:t>, assessments, course content,</w:t>
      </w:r>
      <w:r w:rsidRPr="003C6960">
        <w:rPr>
          <w:rFonts w:cstheme="minorHAnsi"/>
          <w:sz w:val="24"/>
        </w:rPr>
        <w:t xml:space="preserve"> and to receive messages. </w:t>
      </w:r>
      <w:r w:rsidR="009F279E" w:rsidRPr="003C6960">
        <w:rPr>
          <w:rFonts w:cstheme="minorHAnsi"/>
          <w:sz w:val="24"/>
        </w:rPr>
        <w:t xml:space="preserve">Any mandatory activities on Canvas will be explained to you by your lecturer. </w:t>
      </w:r>
      <w:r w:rsidRPr="003C6960">
        <w:rPr>
          <w:rFonts w:cstheme="minorHAnsi"/>
          <w:sz w:val="24"/>
        </w:rPr>
        <w:t xml:space="preserve">You can access Canvas from </w:t>
      </w:r>
      <w:r w:rsidR="00AF1206" w:rsidRPr="003C6960">
        <w:rPr>
          <w:rFonts w:cstheme="minorHAnsi"/>
          <w:sz w:val="24"/>
        </w:rPr>
        <w:t xml:space="preserve">your own device and </w:t>
      </w:r>
      <w:r w:rsidRPr="003C6960">
        <w:rPr>
          <w:rFonts w:cstheme="minorHAnsi"/>
          <w:sz w:val="24"/>
        </w:rPr>
        <w:t xml:space="preserve">any computer on campus for which you have a valid log-on by logging in at </w:t>
      </w:r>
      <w:hyperlink r:id="rId13" w:history="1">
        <w:r w:rsidR="005F19B2" w:rsidRPr="003C6960">
          <w:rPr>
            <w:rStyle w:val="Hyperlink"/>
            <w:rFonts w:cstheme="minorHAnsi"/>
            <w:sz w:val="24"/>
          </w:rPr>
          <w:t>https://canvas.manukau.ac.nz</w:t>
        </w:r>
      </w:hyperlink>
    </w:p>
    <w:p w14:paraId="2454BC9F" w14:textId="77777777" w:rsidR="00F459AE" w:rsidRPr="008037F3" w:rsidRDefault="00F459AE" w:rsidP="00564BD9">
      <w:pPr>
        <w:spacing w:line="200" w:lineRule="exact"/>
        <w:rPr>
          <w:rFonts w:ascii="Arial" w:hAnsi="Arial" w:cs="Arial"/>
          <w:szCs w:val="20"/>
        </w:rPr>
      </w:pPr>
    </w:p>
    <w:p w14:paraId="61D4F481" w14:textId="77777777" w:rsidR="006867E2" w:rsidRPr="008037F3" w:rsidRDefault="006867E2" w:rsidP="00564BD9">
      <w:pPr>
        <w:spacing w:line="200" w:lineRule="exact"/>
        <w:rPr>
          <w:rFonts w:ascii="Arial" w:hAnsi="Arial" w:cs="Arial"/>
          <w:szCs w:val="20"/>
        </w:rPr>
      </w:pPr>
    </w:p>
    <w:p w14:paraId="41B4E369" w14:textId="30EC3DEC" w:rsidR="00F459AE" w:rsidRPr="008037F3" w:rsidRDefault="00D71105" w:rsidP="00A722FC">
      <w:pPr>
        <w:pStyle w:val="Heading2"/>
        <w:ind w:left="0"/>
        <w:rPr>
          <w:rFonts w:ascii="Arial" w:hAnsi="Arial" w:cs="Arial"/>
        </w:rPr>
      </w:pPr>
      <w:bookmarkStart w:id="6" w:name="_Toc497464020"/>
      <w:r w:rsidRPr="008037F3">
        <w:rPr>
          <w:rFonts w:ascii="Arial" w:hAnsi="Arial" w:cs="Arial"/>
        </w:rPr>
        <w:t>COU</w:t>
      </w:r>
      <w:r w:rsidRPr="008037F3">
        <w:rPr>
          <w:rFonts w:ascii="Arial" w:hAnsi="Arial" w:cs="Arial"/>
          <w:spacing w:val="-2"/>
        </w:rPr>
        <w:t>R</w:t>
      </w:r>
      <w:r w:rsidRPr="008037F3">
        <w:rPr>
          <w:rFonts w:ascii="Arial" w:hAnsi="Arial" w:cs="Arial"/>
        </w:rPr>
        <w:t>SE</w:t>
      </w:r>
      <w:r w:rsidRPr="008037F3">
        <w:rPr>
          <w:rFonts w:ascii="Arial" w:hAnsi="Arial" w:cs="Arial"/>
          <w:spacing w:val="-22"/>
        </w:rPr>
        <w:t xml:space="preserve"> </w:t>
      </w:r>
      <w:r w:rsidRPr="008037F3">
        <w:rPr>
          <w:rFonts w:ascii="Arial" w:hAnsi="Arial" w:cs="Arial"/>
          <w:spacing w:val="-1"/>
        </w:rPr>
        <w:t>M</w:t>
      </w:r>
      <w:r w:rsidRPr="008037F3">
        <w:rPr>
          <w:rFonts w:ascii="Arial" w:hAnsi="Arial" w:cs="Arial"/>
        </w:rPr>
        <w:t>A</w:t>
      </w:r>
      <w:r w:rsidRPr="008037F3">
        <w:rPr>
          <w:rFonts w:ascii="Arial" w:hAnsi="Arial" w:cs="Arial"/>
          <w:spacing w:val="-1"/>
        </w:rPr>
        <w:t>R</w:t>
      </w:r>
      <w:r w:rsidRPr="008037F3">
        <w:rPr>
          <w:rFonts w:ascii="Arial" w:hAnsi="Arial" w:cs="Arial"/>
        </w:rPr>
        <w:t>KS</w:t>
      </w:r>
      <w:bookmarkEnd w:id="6"/>
    </w:p>
    <w:p w14:paraId="53851839" w14:textId="77777777" w:rsidR="00F459AE" w:rsidRPr="003C6960" w:rsidRDefault="00D71105" w:rsidP="00932DF2">
      <w:pPr>
        <w:pStyle w:val="BodyText"/>
        <w:spacing w:before="60"/>
        <w:ind w:left="0" w:right="184"/>
        <w:rPr>
          <w:rFonts w:asciiTheme="minorHAnsi" w:hAnsiTheme="minorHAnsi" w:cstheme="minorHAnsi"/>
          <w:color w:val="000000"/>
        </w:rPr>
      </w:pPr>
      <w:r w:rsidRPr="003C6960">
        <w:rPr>
          <w:rFonts w:asciiTheme="minorHAnsi" w:hAnsiTheme="minorHAnsi" w:cstheme="minorHAnsi"/>
        </w:rPr>
        <w:t>All</w:t>
      </w:r>
      <w:r w:rsidRPr="003C6960">
        <w:rPr>
          <w:rFonts w:asciiTheme="minorHAnsi" w:hAnsiTheme="minorHAnsi" w:cstheme="minorHAnsi"/>
          <w:spacing w:val="-4"/>
        </w:rPr>
        <w:t xml:space="preserve"> </w:t>
      </w:r>
      <w:r w:rsidRPr="003C6960">
        <w:rPr>
          <w:rFonts w:asciiTheme="minorHAnsi" w:hAnsiTheme="minorHAnsi" w:cstheme="minorHAnsi"/>
          <w:spacing w:val="-1"/>
        </w:rPr>
        <w:t>c</w:t>
      </w:r>
      <w:r w:rsidRPr="003C6960">
        <w:rPr>
          <w:rFonts w:asciiTheme="minorHAnsi" w:hAnsiTheme="minorHAnsi" w:cstheme="minorHAnsi"/>
        </w:rPr>
        <w:t>o</w:t>
      </w:r>
      <w:r w:rsidRPr="003C6960">
        <w:rPr>
          <w:rFonts w:asciiTheme="minorHAnsi" w:hAnsiTheme="minorHAnsi" w:cstheme="minorHAnsi"/>
          <w:spacing w:val="1"/>
        </w:rPr>
        <w:t>u</w:t>
      </w:r>
      <w:r w:rsidRPr="003C6960">
        <w:rPr>
          <w:rFonts w:asciiTheme="minorHAnsi" w:hAnsiTheme="minorHAnsi" w:cstheme="minorHAnsi"/>
        </w:rPr>
        <w:t>rse</w:t>
      </w:r>
      <w:r w:rsidRPr="003C6960">
        <w:rPr>
          <w:rFonts w:asciiTheme="minorHAnsi" w:hAnsiTheme="minorHAnsi" w:cstheme="minorHAnsi"/>
          <w:spacing w:val="-6"/>
        </w:rPr>
        <w:t xml:space="preserve"> </w:t>
      </w:r>
      <w:r w:rsidRPr="003C6960">
        <w:rPr>
          <w:rFonts w:asciiTheme="minorHAnsi" w:hAnsiTheme="minorHAnsi" w:cstheme="minorHAnsi"/>
        </w:rPr>
        <w:t>mar</w:t>
      </w:r>
      <w:r w:rsidRPr="003C6960">
        <w:rPr>
          <w:rFonts w:asciiTheme="minorHAnsi" w:hAnsiTheme="minorHAnsi" w:cstheme="minorHAnsi"/>
          <w:spacing w:val="-2"/>
        </w:rPr>
        <w:t>k</w:t>
      </w:r>
      <w:r w:rsidRPr="003C6960">
        <w:rPr>
          <w:rFonts w:asciiTheme="minorHAnsi" w:hAnsiTheme="minorHAnsi" w:cstheme="minorHAnsi"/>
        </w:rPr>
        <w:t>s</w:t>
      </w:r>
      <w:r w:rsidRPr="003C6960">
        <w:rPr>
          <w:rFonts w:asciiTheme="minorHAnsi" w:hAnsiTheme="minorHAnsi" w:cstheme="minorHAnsi"/>
          <w:spacing w:val="-3"/>
        </w:rPr>
        <w:t xml:space="preserve"> </w:t>
      </w:r>
      <w:r w:rsidRPr="003C6960">
        <w:rPr>
          <w:rFonts w:asciiTheme="minorHAnsi" w:hAnsiTheme="minorHAnsi" w:cstheme="minorHAnsi"/>
        </w:rPr>
        <w:t>are</w:t>
      </w:r>
      <w:r w:rsidRPr="003C6960">
        <w:rPr>
          <w:rFonts w:asciiTheme="minorHAnsi" w:hAnsiTheme="minorHAnsi" w:cstheme="minorHAnsi"/>
          <w:spacing w:val="-5"/>
        </w:rPr>
        <w:t xml:space="preserve"> </w:t>
      </w:r>
      <w:r w:rsidRPr="003C6960">
        <w:rPr>
          <w:rFonts w:asciiTheme="minorHAnsi" w:hAnsiTheme="minorHAnsi" w:cstheme="minorHAnsi"/>
        </w:rPr>
        <w:t>ava</w:t>
      </w:r>
      <w:r w:rsidRPr="003C6960">
        <w:rPr>
          <w:rFonts w:asciiTheme="minorHAnsi" w:hAnsiTheme="minorHAnsi" w:cstheme="minorHAnsi"/>
          <w:spacing w:val="-3"/>
        </w:rPr>
        <w:t>i</w:t>
      </w:r>
      <w:r w:rsidRPr="003C6960">
        <w:rPr>
          <w:rFonts w:asciiTheme="minorHAnsi" w:hAnsiTheme="minorHAnsi" w:cstheme="minorHAnsi"/>
        </w:rPr>
        <w:t>la</w:t>
      </w:r>
      <w:r w:rsidRPr="003C6960">
        <w:rPr>
          <w:rFonts w:asciiTheme="minorHAnsi" w:hAnsiTheme="minorHAnsi" w:cstheme="minorHAnsi"/>
          <w:spacing w:val="1"/>
        </w:rPr>
        <w:t>b</w:t>
      </w:r>
      <w:r w:rsidRPr="003C6960">
        <w:rPr>
          <w:rFonts w:asciiTheme="minorHAnsi" w:hAnsiTheme="minorHAnsi" w:cstheme="minorHAnsi"/>
        </w:rPr>
        <w:t>le</w:t>
      </w:r>
      <w:r w:rsidR="004B39C3" w:rsidRPr="003C6960">
        <w:rPr>
          <w:rFonts w:asciiTheme="minorHAnsi" w:hAnsiTheme="minorHAnsi" w:cstheme="minorHAnsi"/>
        </w:rPr>
        <w:t xml:space="preserve"> online via</w:t>
      </w:r>
      <w:r w:rsidRPr="003C6960">
        <w:rPr>
          <w:rFonts w:asciiTheme="minorHAnsi" w:hAnsiTheme="minorHAnsi" w:cstheme="minorHAnsi"/>
          <w:spacing w:val="-4"/>
        </w:rPr>
        <w:t xml:space="preserve"> </w:t>
      </w:r>
      <w:r w:rsidRPr="003C6960">
        <w:rPr>
          <w:rFonts w:asciiTheme="minorHAnsi" w:hAnsiTheme="minorHAnsi" w:cstheme="minorHAnsi"/>
        </w:rPr>
        <w:t>t</w:t>
      </w:r>
      <w:r w:rsidRPr="003C6960">
        <w:rPr>
          <w:rFonts w:asciiTheme="minorHAnsi" w:hAnsiTheme="minorHAnsi" w:cstheme="minorHAnsi"/>
          <w:spacing w:val="-2"/>
        </w:rPr>
        <w:t>h</w:t>
      </w:r>
      <w:r w:rsidRPr="003C6960">
        <w:rPr>
          <w:rFonts w:asciiTheme="minorHAnsi" w:hAnsiTheme="minorHAnsi" w:cstheme="minorHAnsi"/>
        </w:rPr>
        <w:t>e</w:t>
      </w:r>
      <w:r w:rsidRPr="003C6960">
        <w:rPr>
          <w:rFonts w:asciiTheme="minorHAnsi" w:hAnsiTheme="minorHAnsi" w:cstheme="minorHAnsi"/>
          <w:spacing w:val="-3"/>
        </w:rPr>
        <w:t xml:space="preserve"> </w:t>
      </w:r>
      <w:r w:rsidRPr="003C6960">
        <w:rPr>
          <w:rFonts w:asciiTheme="minorHAnsi" w:hAnsiTheme="minorHAnsi" w:cstheme="minorHAnsi"/>
        </w:rPr>
        <w:t>Lea</w:t>
      </w:r>
      <w:r w:rsidRPr="003C6960">
        <w:rPr>
          <w:rFonts w:asciiTheme="minorHAnsi" w:hAnsiTheme="minorHAnsi" w:cstheme="minorHAnsi"/>
          <w:spacing w:val="-3"/>
        </w:rPr>
        <w:t>r</w:t>
      </w:r>
      <w:r w:rsidRPr="003C6960">
        <w:rPr>
          <w:rFonts w:asciiTheme="minorHAnsi" w:hAnsiTheme="minorHAnsi" w:cstheme="minorHAnsi"/>
        </w:rPr>
        <w:t>ner</w:t>
      </w:r>
      <w:r w:rsidRPr="003C6960">
        <w:rPr>
          <w:rFonts w:asciiTheme="minorHAnsi" w:hAnsiTheme="minorHAnsi" w:cstheme="minorHAnsi"/>
          <w:spacing w:val="-6"/>
        </w:rPr>
        <w:t xml:space="preserve"> </w:t>
      </w:r>
      <w:r w:rsidRPr="003C6960">
        <w:rPr>
          <w:rFonts w:asciiTheme="minorHAnsi" w:hAnsiTheme="minorHAnsi" w:cstheme="minorHAnsi"/>
        </w:rPr>
        <w:t>P</w:t>
      </w:r>
      <w:r w:rsidRPr="003C6960">
        <w:rPr>
          <w:rFonts w:asciiTheme="minorHAnsi" w:hAnsiTheme="minorHAnsi" w:cstheme="minorHAnsi"/>
          <w:spacing w:val="1"/>
        </w:rPr>
        <w:t>o</w:t>
      </w:r>
      <w:r w:rsidRPr="003C6960">
        <w:rPr>
          <w:rFonts w:asciiTheme="minorHAnsi" w:hAnsiTheme="minorHAnsi" w:cstheme="minorHAnsi"/>
          <w:spacing w:val="-3"/>
        </w:rPr>
        <w:t>r</w:t>
      </w:r>
      <w:r w:rsidRPr="003C6960">
        <w:rPr>
          <w:rFonts w:asciiTheme="minorHAnsi" w:hAnsiTheme="minorHAnsi" w:cstheme="minorHAnsi"/>
          <w:spacing w:val="-2"/>
        </w:rPr>
        <w:t>t</w:t>
      </w:r>
      <w:r w:rsidRPr="003C6960">
        <w:rPr>
          <w:rFonts w:asciiTheme="minorHAnsi" w:hAnsiTheme="minorHAnsi" w:cstheme="minorHAnsi"/>
        </w:rPr>
        <w:t xml:space="preserve">al </w:t>
      </w:r>
      <w:hyperlink r:id="rId14">
        <w:r w:rsidRPr="003C6960">
          <w:rPr>
            <w:rFonts w:asciiTheme="minorHAnsi" w:hAnsiTheme="minorHAnsi" w:cstheme="minorHAnsi"/>
            <w:color w:val="0000FF"/>
            <w:spacing w:val="1"/>
            <w:u w:val="single" w:color="0000FF"/>
          </w:rPr>
          <w:t>h</w:t>
        </w:r>
        <w:r w:rsidRPr="003C6960">
          <w:rPr>
            <w:rFonts w:asciiTheme="minorHAnsi" w:hAnsiTheme="minorHAnsi" w:cstheme="minorHAnsi"/>
            <w:color w:val="0000FF"/>
            <w:spacing w:val="-2"/>
            <w:u w:val="single" w:color="0000FF"/>
          </w:rPr>
          <w:t>t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tp</w:t>
        </w:r>
        <w:r w:rsidRPr="003C6960">
          <w:rPr>
            <w:rFonts w:asciiTheme="minorHAnsi" w:hAnsiTheme="minorHAnsi" w:cstheme="minorHAnsi"/>
            <w:color w:val="0000FF"/>
            <w:spacing w:val="-3"/>
            <w:u w:val="single" w:color="0000FF"/>
          </w:rPr>
          <w:t>s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:</w:t>
        </w:r>
        <w:r w:rsidRPr="003C6960">
          <w:rPr>
            <w:rFonts w:asciiTheme="minorHAnsi" w:hAnsiTheme="minorHAnsi" w:cstheme="minorHAnsi"/>
            <w:color w:val="0000FF"/>
            <w:spacing w:val="1"/>
            <w:u w:val="single" w:color="0000FF"/>
          </w:rPr>
          <w:t>/</w:t>
        </w:r>
        <w:r w:rsidRPr="003C6960">
          <w:rPr>
            <w:rFonts w:asciiTheme="minorHAnsi" w:hAnsiTheme="minorHAnsi" w:cstheme="minorHAnsi"/>
            <w:color w:val="0000FF"/>
            <w:spacing w:val="-2"/>
            <w:u w:val="single" w:color="0000FF"/>
          </w:rPr>
          <w:t>/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e</w:t>
        </w:r>
        <w:r w:rsidRPr="003C6960">
          <w:rPr>
            <w:rFonts w:asciiTheme="minorHAnsi" w:hAnsiTheme="minorHAnsi" w:cstheme="minorHAnsi"/>
            <w:color w:val="0000FF"/>
            <w:spacing w:val="1"/>
            <w:u w:val="single" w:color="0000FF"/>
          </w:rPr>
          <w:t>b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s</w:t>
        </w:r>
        <w:r w:rsidRPr="003C6960">
          <w:rPr>
            <w:rFonts w:asciiTheme="minorHAnsi" w:hAnsiTheme="minorHAnsi" w:cstheme="minorHAnsi"/>
            <w:color w:val="0000FF"/>
            <w:spacing w:val="-2"/>
            <w:u w:val="single" w:color="0000FF"/>
          </w:rPr>
          <w:t>4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P</w:t>
        </w:r>
        <w:r w:rsidRPr="003C6960">
          <w:rPr>
            <w:rFonts w:asciiTheme="minorHAnsi" w:hAnsiTheme="minorHAnsi" w:cstheme="minorHAnsi"/>
            <w:color w:val="0000FF"/>
            <w:spacing w:val="1"/>
            <w:u w:val="single" w:color="0000FF"/>
          </w:rPr>
          <w:t>o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r</w:t>
        </w:r>
        <w:r w:rsidRPr="003C6960">
          <w:rPr>
            <w:rFonts w:asciiTheme="minorHAnsi" w:hAnsiTheme="minorHAnsi" w:cstheme="minorHAnsi"/>
            <w:color w:val="0000FF"/>
            <w:spacing w:val="-1"/>
            <w:u w:val="single" w:color="0000FF"/>
          </w:rPr>
          <w:t>t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a</w:t>
        </w:r>
        <w:r w:rsidRPr="003C6960">
          <w:rPr>
            <w:rFonts w:asciiTheme="minorHAnsi" w:hAnsiTheme="minorHAnsi" w:cstheme="minorHAnsi"/>
            <w:color w:val="0000FF"/>
            <w:spacing w:val="1"/>
            <w:u w:val="single" w:color="0000FF"/>
          </w:rPr>
          <w:t>l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-liv</w:t>
        </w:r>
        <w:r w:rsidRPr="003C6960">
          <w:rPr>
            <w:rFonts w:asciiTheme="minorHAnsi" w:hAnsiTheme="minorHAnsi" w:cstheme="minorHAnsi"/>
            <w:color w:val="0000FF"/>
            <w:spacing w:val="-2"/>
            <w:u w:val="single" w:color="0000FF"/>
          </w:rPr>
          <w:t>e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.manu</w:t>
        </w:r>
        <w:r w:rsidRPr="003C6960">
          <w:rPr>
            <w:rFonts w:asciiTheme="minorHAnsi" w:hAnsiTheme="minorHAnsi" w:cstheme="minorHAnsi"/>
            <w:color w:val="0000FF"/>
            <w:spacing w:val="-2"/>
            <w:u w:val="single" w:color="0000FF"/>
          </w:rPr>
          <w:t>k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a</w:t>
        </w:r>
        <w:r w:rsidRPr="003C6960">
          <w:rPr>
            <w:rFonts w:asciiTheme="minorHAnsi" w:hAnsiTheme="minorHAnsi" w:cstheme="minorHAnsi"/>
            <w:color w:val="0000FF"/>
            <w:spacing w:val="1"/>
            <w:u w:val="single" w:color="0000FF"/>
          </w:rPr>
          <w:t>u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.a</w:t>
        </w:r>
        <w:r w:rsidRPr="003C6960">
          <w:rPr>
            <w:rFonts w:asciiTheme="minorHAnsi" w:hAnsiTheme="minorHAnsi" w:cstheme="minorHAnsi"/>
            <w:color w:val="0000FF"/>
            <w:spacing w:val="-2"/>
            <w:u w:val="single" w:color="0000FF"/>
          </w:rPr>
          <w:t>c</w:t>
        </w:r>
        <w:r w:rsidRPr="003C6960">
          <w:rPr>
            <w:rFonts w:asciiTheme="minorHAnsi" w:hAnsiTheme="minorHAnsi" w:cstheme="minorHAnsi"/>
            <w:color w:val="0000FF"/>
            <w:u w:val="single" w:color="0000FF"/>
          </w:rPr>
          <w:t>.n</w:t>
        </w:r>
        <w:r w:rsidRPr="003C6960">
          <w:rPr>
            <w:rFonts w:asciiTheme="minorHAnsi" w:hAnsiTheme="minorHAnsi" w:cstheme="minorHAnsi"/>
            <w:color w:val="0000FF"/>
            <w:spacing w:val="2"/>
            <w:u w:val="single" w:color="0000FF"/>
          </w:rPr>
          <w:t>z</w:t>
        </w:r>
      </w:hyperlink>
      <w:r w:rsidR="008236D0" w:rsidRPr="003C6960">
        <w:rPr>
          <w:rFonts w:asciiTheme="minorHAnsi" w:hAnsiTheme="minorHAnsi" w:cstheme="minorHAnsi"/>
          <w:color w:val="000000"/>
        </w:rPr>
        <w:t xml:space="preserve"> </w:t>
      </w:r>
      <w:r w:rsidR="004B39C3" w:rsidRPr="003C6960">
        <w:rPr>
          <w:rFonts w:asciiTheme="minorHAnsi" w:hAnsiTheme="minorHAnsi" w:cstheme="minorHAnsi"/>
          <w:color w:val="000000"/>
        </w:rPr>
        <w:t xml:space="preserve">. </w:t>
      </w:r>
      <w:r w:rsidRPr="003C6960">
        <w:rPr>
          <w:rFonts w:asciiTheme="minorHAnsi" w:hAnsiTheme="minorHAnsi" w:cstheme="minorHAnsi"/>
          <w:color w:val="000000"/>
        </w:rPr>
        <w:t>If</w:t>
      </w:r>
      <w:r w:rsidRPr="003C6960">
        <w:rPr>
          <w:rFonts w:asciiTheme="minorHAnsi" w:hAnsiTheme="minorHAnsi" w:cstheme="minorHAnsi"/>
          <w:color w:val="000000"/>
          <w:spacing w:val="-2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you</w:t>
      </w:r>
      <w:r w:rsidRPr="003C6960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have</w:t>
      </w:r>
      <w:r w:rsidRPr="003C6960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a</w:t>
      </w:r>
      <w:r w:rsidRPr="003C6960">
        <w:rPr>
          <w:rFonts w:asciiTheme="minorHAnsi" w:hAnsiTheme="minorHAnsi" w:cstheme="minorHAnsi"/>
          <w:color w:val="000000"/>
          <w:spacing w:val="1"/>
        </w:rPr>
        <w:t>n</w:t>
      </w:r>
      <w:r w:rsidRPr="003C6960">
        <w:rPr>
          <w:rFonts w:asciiTheme="minorHAnsi" w:hAnsiTheme="minorHAnsi" w:cstheme="minorHAnsi"/>
          <w:color w:val="000000"/>
        </w:rPr>
        <w:t>y</w:t>
      </w:r>
      <w:r w:rsidRPr="003C6960">
        <w:rPr>
          <w:rFonts w:asciiTheme="minorHAnsi" w:hAnsiTheme="minorHAnsi" w:cstheme="minorHAnsi"/>
          <w:color w:val="000000"/>
          <w:spacing w:val="-5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que</w:t>
      </w:r>
      <w:r w:rsidRPr="003C6960">
        <w:rPr>
          <w:rFonts w:asciiTheme="minorHAnsi" w:hAnsiTheme="minorHAnsi" w:cstheme="minorHAnsi"/>
          <w:color w:val="000000"/>
          <w:spacing w:val="-2"/>
        </w:rPr>
        <w:t>r</w:t>
      </w:r>
      <w:r w:rsidRPr="003C6960">
        <w:rPr>
          <w:rFonts w:asciiTheme="minorHAnsi" w:hAnsiTheme="minorHAnsi" w:cstheme="minorHAnsi"/>
          <w:color w:val="000000"/>
        </w:rPr>
        <w:t>ies</w:t>
      </w:r>
      <w:r w:rsidRPr="003C6960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C6960">
        <w:rPr>
          <w:rFonts w:asciiTheme="minorHAnsi" w:hAnsiTheme="minorHAnsi" w:cstheme="minorHAnsi"/>
          <w:color w:val="000000"/>
          <w:spacing w:val="-3"/>
        </w:rPr>
        <w:t>a</w:t>
      </w:r>
      <w:r w:rsidRPr="003C6960">
        <w:rPr>
          <w:rFonts w:asciiTheme="minorHAnsi" w:hAnsiTheme="minorHAnsi" w:cstheme="minorHAnsi"/>
          <w:color w:val="000000"/>
        </w:rPr>
        <w:t>bout</w:t>
      </w:r>
      <w:r w:rsidRPr="003C6960">
        <w:rPr>
          <w:rFonts w:asciiTheme="minorHAnsi" w:hAnsiTheme="minorHAnsi" w:cstheme="minorHAnsi"/>
          <w:color w:val="000000"/>
          <w:spacing w:val="-1"/>
        </w:rPr>
        <w:t xml:space="preserve"> c</w:t>
      </w:r>
      <w:r w:rsidRPr="003C6960">
        <w:rPr>
          <w:rFonts w:asciiTheme="minorHAnsi" w:hAnsiTheme="minorHAnsi" w:cstheme="minorHAnsi"/>
          <w:color w:val="000000"/>
        </w:rPr>
        <w:t>ourse</w:t>
      </w:r>
      <w:r w:rsidRPr="003C6960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C6960">
        <w:rPr>
          <w:rFonts w:asciiTheme="minorHAnsi" w:hAnsiTheme="minorHAnsi" w:cstheme="minorHAnsi"/>
          <w:color w:val="000000"/>
          <w:spacing w:val="-2"/>
        </w:rPr>
        <w:t>w</w:t>
      </w:r>
      <w:r w:rsidRPr="003C6960">
        <w:rPr>
          <w:rFonts w:asciiTheme="minorHAnsi" w:hAnsiTheme="minorHAnsi" w:cstheme="minorHAnsi"/>
          <w:color w:val="000000"/>
        </w:rPr>
        <w:t>ork</w:t>
      </w:r>
      <w:r w:rsidRPr="003C6960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mar</w:t>
      </w:r>
      <w:r w:rsidRPr="003C6960">
        <w:rPr>
          <w:rFonts w:asciiTheme="minorHAnsi" w:hAnsiTheme="minorHAnsi" w:cstheme="minorHAnsi"/>
          <w:color w:val="000000"/>
          <w:spacing w:val="-2"/>
        </w:rPr>
        <w:t>k</w:t>
      </w:r>
      <w:r w:rsidRPr="003C6960">
        <w:rPr>
          <w:rFonts w:asciiTheme="minorHAnsi" w:hAnsiTheme="minorHAnsi" w:cstheme="minorHAnsi"/>
          <w:color w:val="000000"/>
        </w:rPr>
        <w:t>s</w:t>
      </w:r>
      <w:r w:rsidRPr="003C6960">
        <w:rPr>
          <w:rFonts w:asciiTheme="minorHAnsi" w:hAnsiTheme="minorHAnsi" w:cstheme="minorHAnsi"/>
          <w:color w:val="000000"/>
          <w:spacing w:val="-4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you</w:t>
      </w:r>
      <w:r w:rsidRPr="003C6960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C6960">
        <w:rPr>
          <w:rFonts w:asciiTheme="minorHAnsi" w:hAnsiTheme="minorHAnsi" w:cstheme="minorHAnsi"/>
          <w:color w:val="000000"/>
          <w:spacing w:val="-3"/>
        </w:rPr>
        <w:t>s</w:t>
      </w:r>
      <w:r w:rsidRPr="003C6960">
        <w:rPr>
          <w:rFonts w:asciiTheme="minorHAnsi" w:hAnsiTheme="minorHAnsi" w:cstheme="minorHAnsi"/>
          <w:color w:val="000000"/>
        </w:rPr>
        <w:t>ho</w:t>
      </w:r>
      <w:r w:rsidRPr="003C6960">
        <w:rPr>
          <w:rFonts w:asciiTheme="minorHAnsi" w:hAnsiTheme="minorHAnsi" w:cstheme="minorHAnsi"/>
          <w:color w:val="000000"/>
          <w:spacing w:val="1"/>
        </w:rPr>
        <w:t>u</w:t>
      </w:r>
      <w:r w:rsidRPr="003C6960">
        <w:rPr>
          <w:rFonts w:asciiTheme="minorHAnsi" w:hAnsiTheme="minorHAnsi" w:cstheme="minorHAnsi"/>
          <w:color w:val="000000"/>
          <w:spacing w:val="-3"/>
        </w:rPr>
        <w:t>l</w:t>
      </w:r>
      <w:r w:rsidRPr="003C6960">
        <w:rPr>
          <w:rFonts w:asciiTheme="minorHAnsi" w:hAnsiTheme="minorHAnsi" w:cstheme="minorHAnsi"/>
          <w:color w:val="000000"/>
        </w:rPr>
        <w:t>d</w:t>
      </w:r>
      <w:r w:rsidR="00E6571A" w:rsidRPr="003C6960">
        <w:rPr>
          <w:rFonts w:asciiTheme="minorHAnsi" w:hAnsiTheme="minorHAnsi" w:cstheme="minorHAnsi"/>
          <w:color w:val="000000"/>
        </w:rPr>
        <w:t xml:space="preserve"> discuss</w:t>
      </w:r>
      <w:r w:rsidRPr="003C6960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these</w:t>
      </w:r>
      <w:r w:rsidRPr="003C6960">
        <w:rPr>
          <w:rFonts w:asciiTheme="minorHAnsi" w:hAnsiTheme="minorHAnsi" w:cstheme="minorHAnsi"/>
          <w:color w:val="000000"/>
          <w:spacing w:val="-3"/>
        </w:rPr>
        <w:t xml:space="preserve"> </w:t>
      </w:r>
      <w:r w:rsidRPr="003C6960">
        <w:rPr>
          <w:rFonts w:asciiTheme="minorHAnsi" w:hAnsiTheme="minorHAnsi" w:cstheme="minorHAnsi"/>
          <w:color w:val="000000"/>
          <w:spacing w:val="-2"/>
        </w:rPr>
        <w:t>w</w:t>
      </w:r>
      <w:r w:rsidRPr="003C6960">
        <w:rPr>
          <w:rFonts w:asciiTheme="minorHAnsi" w:hAnsiTheme="minorHAnsi" w:cstheme="minorHAnsi"/>
          <w:color w:val="000000"/>
        </w:rPr>
        <w:t>i</w:t>
      </w:r>
      <w:r w:rsidRPr="003C6960">
        <w:rPr>
          <w:rFonts w:asciiTheme="minorHAnsi" w:hAnsiTheme="minorHAnsi" w:cstheme="minorHAnsi"/>
          <w:color w:val="000000"/>
          <w:spacing w:val="1"/>
        </w:rPr>
        <w:t>t</w:t>
      </w:r>
      <w:r w:rsidRPr="003C6960">
        <w:rPr>
          <w:rFonts w:asciiTheme="minorHAnsi" w:hAnsiTheme="minorHAnsi" w:cstheme="minorHAnsi"/>
          <w:color w:val="000000"/>
        </w:rPr>
        <w:t>h</w:t>
      </w:r>
      <w:r w:rsidRPr="003C6960">
        <w:rPr>
          <w:rFonts w:asciiTheme="minorHAnsi" w:hAnsiTheme="minorHAnsi" w:cstheme="minorHAnsi"/>
          <w:color w:val="000000"/>
          <w:spacing w:val="-3"/>
        </w:rPr>
        <w:t xml:space="preserve"> </w:t>
      </w:r>
      <w:r w:rsidR="0074758A" w:rsidRPr="003C6960">
        <w:rPr>
          <w:rFonts w:asciiTheme="minorHAnsi" w:hAnsiTheme="minorHAnsi" w:cstheme="minorHAnsi"/>
          <w:color w:val="000000"/>
          <w:spacing w:val="-3"/>
        </w:rPr>
        <w:t>your</w:t>
      </w:r>
      <w:r w:rsidRPr="003C6960">
        <w:rPr>
          <w:rFonts w:asciiTheme="minorHAnsi" w:hAnsiTheme="minorHAnsi" w:cstheme="minorHAnsi"/>
          <w:color w:val="000000"/>
          <w:spacing w:val="-1"/>
        </w:rPr>
        <w:t xml:space="preserve"> </w:t>
      </w:r>
      <w:r w:rsidRPr="003C6960">
        <w:rPr>
          <w:rFonts w:asciiTheme="minorHAnsi" w:hAnsiTheme="minorHAnsi" w:cstheme="minorHAnsi"/>
          <w:color w:val="000000"/>
        </w:rPr>
        <w:t>lec</w:t>
      </w:r>
      <w:r w:rsidRPr="003C6960">
        <w:rPr>
          <w:rFonts w:asciiTheme="minorHAnsi" w:hAnsiTheme="minorHAnsi" w:cstheme="minorHAnsi"/>
          <w:color w:val="000000"/>
          <w:spacing w:val="-2"/>
        </w:rPr>
        <w:t>t</w:t>
      </w:r>
      <w:r w:rsidRPr="003C6960">
        <w:rPr>
          <w:rFonts w:asciiTheme="minorHAnsi" w:hAnsiTheme="minorHAnsi" w:cstheme="minorHAnsi"/>
          <w:color w:val="000000"/>
        </w:rPr>
        <w:t>urer</w:t>
      </w:r>
      <w:r w:rsidR="008236D0" w:rsidRPr="003C6960">
        <w:rPr>
          <w:rFonts w:asciiTheme="minorHAnsi" w:hAnsiTheme="minorHAnsi" w:cstheme="minorHAnsi"/>
          <w:color w:val="000000"/>
        </w:rPr>
        <w:t xml:space="preserve">.  </w:t>
      </w:r>
      <w:r w:rsidR="009704C2" w:rsidRPr="003C6960">
        <w:rPr>
          <w:rFonts w:asciiTheme="minorHAnsi" w:hAnsiTheme="minorHAnsi" w:cstheme="minorHAnsi"/>
          <w:color w:val="000000"/>
        </w:rPr>
        <w:t>A</w:t>
      </w:r>
      <w:r w:rsidR="004B39C3" w:rsidRPr="003C6960">
        <w:rPr>
          <w:rFonts w:asciiTheme="minorHAnsi" w:hAnsiTheme="minorHAnsi" w:cstheme="minorHAnsi"/>
          <w:color w:val="000000"/>
        </w:rPr>
        <w:t xml:space="preserve">ll final grades will be published </w:t>
      </w:r>
      <w:r w:rsidR="00A722FC" w:rsidRPr="003C6960">
        <w:rPr>
          <w:rFonts w:asciiTheme="minorHAnsi" w:hAnsiTheme="minorHAnsi" w:cstheme="minorHAnsi"/>
          <w:color w:val="000000"/>
        </w:rPr>
        <w:t xml:space="preserve">via the Learner Portal </w:t>
      </w:r>
      <w:r w:rsidR="004B39C3" w:rsidRPr="003C6960">
        <w:rPr>
          <w:rFonts w:asciiTheme="minorHAnsi" w:hAnsiTheme="minorHAnsi" w:cstheme="minorHAnsi"/>
          <w:color w:val="000000"/>
        </w:rPr>
        <w:t xml:space="preserve">online </w:t>
      </w:r>
      <w:r w:rsidR="004B39C3" w:rsidRPr="003C6960">
        <w:rPr>
          <w:rFonts w:asciiTheme="minorHAnsi" w:hAnsiTheme="minorHAnsi" w:cstheme="minorHAnsi"/>
          <w:color w:val="000000"/>
          <w:u w:val="single"/>
        </w:rPr>
        <w:t>only</w:t>
      </w:r>
      <w:r w:rsidR="004B39C3" w:rsidRPr="003C6960">
        <w:rPr>
          <w:rFonts w:asciiTheme="minorHAnsi" w:hAnsiTheme="minorHAnsi" w:cstheme="minorHAnsi"/>
          <w:color w:val="000000"/>
        </w:rPr>
        <w:t xml:space="preserve"> within 10 working days from the course end date.  </w:t>
      </w:r>
    </w:p>
    <w:p w14:paraId="33FF1DD2" w14:textId="77777777" w:rsidR="00A722FC" w:rsidRPr="003C6960" w:rsidRDefault="00A722FC" w:rsidP="00A722FC">
      <w:pPr>
        <w:pStyle w:val="BodyText"/>
        <w:spacing w:before="60"/>
        <w:ind w:left="0" w:right="184"/>
        <w:jc w:val="both"/>
        <w:rPr>
          <w:rFonts w:asciiTheme="minorHAnsi" w:hAnsiTheme="minorHAnsi" w:cstheme="minorHAnsi"/>
          <w:color w:val="000000"/>
        </w:rPr>
      </w:pPr>
    </w:p>
    <w:p w14:paraId="5D27D655" w14:textId="51346437" w:rsidR="00A722FC" w:rsidRPr="003C6960" w:rsidRDefault="00A722FC" w:rsidP="00932DF2">
      <w:pPr>
        <w:pStyle w:val="BodyText"/>
        <w:spacing w:before="60"/>
        <w:ind w:left="0" w:right="184"/>
        <w:rPr>
          <w:rFonts w:asciiTheme="minorHAnsi" w:hAnsiTheme="minorHAnsi" w:cstheme="minorHAnsi"/>
          <w:color w:val="000000"/>
        </w:rPr>
      </w:pPr>
      <w:r w:rsidRPr="003C6960">
        <w:rPr>
          <w:rFonts w:asciiTheme="minorHAnsi" w:hAnsiTheme="minorHAnsi" w:cstheme="minorHAnsi"/>
          <w:color w:val="000000"/>
        </w:rPr>
        <w:t xml:space="preserve">In many courses, marks for individual assessments are also made available via Canvas once marked. Please note that these marks are provisional only and </w:t>
      </w:r>
      <w:r w:rsidR="008A3A4C" w:rsidRPr="003C6960">
        <w:rPr>
          <w:rFonts w:asciiTheme="minorHAnsi" w:hAnsiTheme="minorHAnsi" w:cstheme="minorHAnsi"/>
          <w:color w:val="000000"/>
        </w:rPr>
        <w:t xml:space="preserve">as such </w:t>
      </w:r>
      <w:r w:rsidRPr="003C6960">
        <w:rPr>
          <w:rFonts w:asciiTheme="minorHAnsi" w:hAnsiTheme="minorHAnsi" w:cstheme="minorHAnsi"/>
          <w:color w:val="000000"/>
        </w:rPr>
        <w:t xml:space="preserve">are </w:t>
      </w:r>
      <w:r w:rsidR="008A3A4C" w:rsidRPr="003C6960">
        <w:rPr>
          <w:rFonts w:asciiTheme="minorHAnsi" w:hAnsiTheme="minorHAnsi" w:cstheme="minorHAnsi"/>
          <w:color w:val="000000"/>
        </w:rPr>
        <w:t xml:space="preserve">only </w:t>
      </w:r>
      <w:r w:rsidRPr="003C6960">
        <w:rPr>
          <w:rFonts w:asciiTheme="minorHAnsi" w:hAnsiTheme="minorHAnsi" w:cstheme="minorHAnsi"/>
          <w:color w:val="000000"/>
        </w:rPr>
        <w:t xml:space="preserve">intended to give you guidance on </w:t>
      </w:r>
      <w:r w:rsidR="008A3A4C" w:rsidRPr="003C6960">
        <w:rPr>
          <w:rFonts w:asciiTheme="minorHAnsi" w:hAnsiTheme="minorHAnsi" w:cstheme="minorHAnsi"/>
          <w:color w:val="000000"/>
        </w:rPr>
        <w:t xml:space="preserve">your </w:t>
      </w:r>
      <w:r w:rsidRPr="003C6960">
        <w:rPr>
          <w:rFonts w:asciiTheme="minorHAnsi" w:hAnsiTheme="minorHAnsi" w:cstheme="minorHAnsi"/>
          <w:color w:val="000000"/>
        </w:rPr>
        <w:t>progress. The Learner Portal is the only official source for the final marks and grades you are awarded for a course.</w:t>
      </w:r>
    </w:p>
    <w:p w14:paraId="5C565AF0" w14:textId="77777777" w:rsidR="00A722FC" w:rsidRPr="003C6960" w:rsidRDefault="00A722FC" w:rsidP="00A722FC">
      <w:pPr>
        <w:pStyle w:val="BodyText"/>
        <w:spacing w:before="60"/>
        <w:ind w:left="0" w:right="184"/>
        <w:jc w:val="both"/>
        <w:rPr>
          <w:rFonts w:asciiTheme="minorHAnsi" w:hAnsiTheme="minorHAnsi" w:cstheme="minorHAnsi"/>
          <w:color w:val="000000"/>
        </w:rPr>
      </w:pPr>
    </w:p>
    <w:p w14:paraId="77EB7DC7" w14:textId="54593AF4" w:rsidR="00DC5DA1" w:rsidRPr="008037F3" w:rsidRDefault="00DC5DA1" w:rsidP="00A722FC">
      <w:pPr>
        <w:pStyle w:val="Heading2"/>
        <w:ind w:left="0"/>
        <w:rPr>
          <w:rFonts w:ascii="Arial" w:hAnsi="Arial" w:cs="Arial"/>
        </w:rPr>
      </w:pPr>
      <w:bookmarkStart w:id="7" w:name="_Toc497464022"/>
      <w:r w:rsidRPr="008037F3">
        <w:rPr>
          <w:rFonts w:ascii="Arial" w:hAnsi="Arial" w:cs="Arial"/>
        </w:rPr>
        <w:t>AS</w:t>
      </w:r>
      <w:r w:rsidRPr="008037F3">
        <w:rPr>
          <w:rFonts w:ascii="Arial" w:hAnsi="Arial" w:cs="Arial"/>
          <w:spacing w:val="-2"/>
        </w:rPr>
        <w:t>S</w:t>
      </w:r>
      <w:r w:rsidRPr="008037F3">
        <w:rPr>
          <w:rFonts w:ascii="Arial" w:hAnsi="Arial" w:cs="Arial"/>
        </w:rPr>
        <w:t>ES</w:t>
      </w:r>
      <w:r w:rsidRPr="008037F3">
        <w:rPr>
          <w:rFonts w:ascii="Arial" w:hAnsi="Arial" w:cs="Arial"/>
          <w:spacing w:val="-1"/>
        </w:rPr>
        <w:t>SM</w:t>
      </w:r>
      <w:r w:rsidRPr="008037F3">
        <w:rPr>
          <w:rFonts w:ascii="Arial" w:hAnsi="Arial" w:cs="Arial"/>
          <w:spacing w:val="2"/>
        </w:rPr>
        <w:t>E</w:t>
      </w:r>
      <w:r w:rsidRPr="008037F3">
        <w:rPr>
          <w:rFonts w:ascii="Arial" w:hAnsi="Arial" w:cs="Arial"/>
        </w:rPr>
        <w:t>N</w:t>
      </w:r>
      <w:r w:rsidRPr="008037F3">
        <w:rPr>
          <w:rFonts w:ascii="Arial" w:hAnsi="Arial" w:cs="Arial"/>
          <w:spacing w:val="1"/>
        </w:rPr>
        <w:t xml:space="preserve">T </w:t>
      </w:r>
      <w:r w:rsidRPr="008037F3">
        <w:rPr>
          <w:rFonts w:ascii="Arial" w:hAnsi="Arial" w:cs="Arial"/>
        </w:rPr>
        <w:t>STRUCTURE</w:t>
      </w:r>
      <w:bookmarkEnd w:id="7"/>
    </w:p>
    <w:p w14:paraId="20453E45" w14:textId="77777777" w:rsidR="00CE06C1" w:rsidRPr="008037F3" w:rsidRDefault="00CE06C1" w:rsidP="00A722FC">
      <w:pPr>
        <w:rPr>
          <w:rFonts w:ascii="Arial" w:hAnsi="Arial" w:cs="Arial"/>
          <w:sz w:val="24"/>
          <w:szCs w:val="20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268"/>
        <w:gridCol w:w="1304"/>
      </w:tblGrid>
      <w:tr w:rsidR="00A722FC" w:rsidRPr="003C6960" w14:paraId="3B3EF91E" w14:textId="77777777" w:rsidTr="00654DCC">
        <w:tc>
          <w:tcPr>
            <w:tcW w:w="3397" w:type="dxa"/>
          </w:tcPr>
          <w:p w14:paraId="1B72A407" w14:textId="77777777" w:rsidR="00A722FC" w:rsidRPr="003C6960" w:rsidRDefault="00A722FC" w:rsidP="00654DC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4"/>
              </w:rPr>
              <w:t>Assessment Type</w:t>
            </w:r>
          </w:p>
        </w:tc>
        <w:tc>
          <w:tcPr>
            <w:tcW w:w="2268" w:type="dxa"/>
          </w:tcPr>
          <w:p w14:paraId="180B548C" w14:textId="77777777" w:rsidR="00A722FC" w:rsidRPr="003C6960" w:rsidRDefault="00A722FC" w:rsidP="00654DC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4"/>
              </w:rPr>
              <w:t>Learning Outcome Assessed</w:t>
            </w:r>
          </w:p>
        </w:tc>
        <w:tc>
          <w:tcPr>
            <w:tcW w:w="2268" w:type="dxa"/>
          </w:tcPr>
          <w:p w14:paraId="05B73496" w14:textId="77777777" w:rsidR="00A722FC" w:rsidRPr="003C6960" w:rsidRDefault="00654DCC" w:rsidP="004C4EC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4"/>
              </w:rPr>
              <w:t xml:space="preserve">Due date &amp; submission </w:t>
            </w:r>
            <w:r w:rsidR="004C4ECC" w:rsidRPr="003C6960">
              <w:rPr>
                <w:rFonts w:asciiTheme="minorHAnsi" w:hAnsiTheme="minorHAnsi" w:cstheme="minorHAnsi"/>
                <w:sz w:val="24"/>
              </w:rPr>
              <w:t>method</w:t>
            </w:r>
          </w:p>
        </w:tc>
        <w:tc>
          <w:tcPr>
            <w:tcW w:w="1304" w:type="dxa"/>
          </w:tcPr>
          <w:p w14:paraId="60691B08" w14:textId="77777777" w:rsidR="00A722FC" w:rsidRPr="003C6960" w:rsidRDefault="00654DCC" w:rsidP="00654DCC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4"/>
              </w:rPr>
              <w:t>Weighting</w:t>
            </w:r>
          </w:p>
        </w:tc>
      </w:tr>
      <w:tr w:rsidR="00565F10" w:rsidRPr="003C6960" w14:paraId="7C953D1F" w14:textId="77777777" w:rsidTr="002A3443">
        <w:tc>
          <w:tcPr>
            <w:tcW w:w="3397" w:type="dxa"/>
          </w:tcPr>
          <w:p w14:paraId="79E7CD5C" w14:textId="6DBC0AE0" w:rsidR="00565F10" w:rsidRPr="003C6960" w:rsidRDefault="00565F10" w:rsidP="00565F10">
            <w:pPr>
              <w:jc w:val="left"/>
              <w:rPr>
                <w:rFonts w:asciiTheme="minorHAnsi" w:hAnsiTheme="minorHAnsi" w:cstheme="minorHAnsi"/>
                <w:i/>
                <w:sz w:val="24"/>
              </w:rPr>
            </w:pP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>Portfolio Part A: Prepare an ICT strategic plan and action plan for an organisation (Team work).</w:t>
            </w:r>
          </w:p>
        </w:tc>
        <w:tc>
          <w:tcPr>
            <w:tcW w:w="2268" w:type="dxa"/>
            <w:vAlign w:val="center"/>
          </w:tcPr>
          <w:p w14:paraId="4CBE3DFA" w14:textId="7E268E9A" w:rsidR="00565F10" w:rsidRPr="003C6960" w:rsidRDefault="00565F10" w:rsidP="00565F10">
            <w:pPr>
              <w:spacing w:before="60" w:after="60"/>
              <w:ind w:left="-57" w:right="-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C6960">
              <w:rPr>
                <w:rFonts w:asciiTheme="minorHAnsi" w:hAnsiTheme="minorHAnsi" w:cstheme="minorHAnsi"/>
                <w:noProof/>
                <w:sz w:val="22"/>
                <w:szCs w:val="22"/>
              </w:rPr>
              <w:t>LOs 1-2</w:t>
            </w:r>
          </w:p>
        </w:tc>
        <w:tc>
          <w:tcPr>
            <w:tcW w:w="2268" w:type="dxa"/>
            <w:vAlign w:val="center"/>
          </w:tcPr>
          <w:p w14:paraId="059C860C" w14:textId="6344EB78" w:rsidR="00565F10" w:rsidRPr="003C6960" w:rsidRDefault="002A3443" w:rsidP="002A3443">
            <w:pPr>
              <w:jc w:val="left"/>
              <w:rPr>
                <w:rFonts w:asciiTheme="minorHAnsi" w:hAnsiTheme="minorHAnsi" w:cstheme="minorHAnsi"/>
                <w:i/>
                <w:color w:val="FF0000"/>
                <w:sz w:val="24"/>
              </w:rPr>
            </w:pPr>
            <w:r w:rsidRPr="002A3443">
              <w:rPr>
                <w:rFonts w:asciiTheme="minorHAnsi" w:hAnsiTheme="minorHAnsi" w:cstheme="minorHAnsi"/>
                <w:i/>
                <w:color w:val="FF0000"/>
                <w:sz w:val="24"/>
              </w:rPr>
              <w:t xml:space="preserve">23 March 2018, </w:t>
            </w:r>
            <w:r>
              <w:rPr>
                <w:rFonts w:asciiTheme="minorHAnsi" w:hAnsiTheme="minorHAnsi" w:cstheme="minorHAnsi"/>
                <w:i/>
                <w:color w:val="FF0000"/>
                <w:sz w:val="24"/>
              </w:rPr>
              <w:t>at</w:t>
            </w:r>
            <w:r>
              <w:rPr>
                <w:rFonts w:asciiTheme="minorHAnsi" w:hAnsiTheme="minorHAnsi" w:cstheme="minorHAnsi"/>
                <w:i/>
                <w:color w:val="FF0000"/>
                <w:sz w:val="24"/>
              </w:rPr>
              <w:br/>
            </w:r>
            <w:r w:rsidRPr="002A3443">
              <w:rPr>
                <w:rFonts w:asciiTheme="minorHAnsi" w:hAnsiTheme="minorHAnsi" w:cstheme="minorHAnsi"/>
                <w:i/>
                <w:color w:val="FF0000"/>
                <w:sz w:val="24"/>
              </w:rPr>
              <w:t xml:space="preserve">5.00 pm </w:t>
            </w:r>
          </w:p>
          <w:p w14:paraId="57094333" w14:textId="6680F2BE" w:rsidR="00565F10" w:rsidRPr="003C6960" w:rsidRDefault="00565F10" w:rsidP="00565F10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i/>
                <w:color w:val="FF0000"/>
                <w:sz w:val="24"/>
              </w:rPr>
              <w:t xml:space="preserve">via Canvas </w:t>
            </w:r>
          </w:p>
        </w:tc>
        <w:tc>
          <w:tcPr>
            <w:tcW w:w="1304" w:type="dxa"/>
            <w:vAlign w:val="center"/>
          </w:tcPr>
          <w:p w14:paraId="2819B082" w14:textId="480C1531" w:rsidR="00565F10" w:rsidRPr="003C6960" w:rsidRDefault="00565F10" w:rsidP="00565F1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>30%</w:t>
            </w:r>
          </w:p>
        </w:tc>
      </w:tr>
      <w:tr w:rsidR="00565F10" w:rsidRPr="003C6960" w14:paraId="1A7BADAA" w14:textId="77777777" w:rsidTr="002A3443">
        <w:tc>
          <w:tcPr>
            <w:tcW w:w="3397" w:type="dxa"/>
          </w:tcPr>
          <w:p w14:paraId="0456BC8F" w14:textId="0A67F29F" w:rsidR="00565F10" w:rsidRPr="003C6960" w:rsidRDefault="00565F10" w:rsidP="00565F10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>Portfolio Part B: Prepare an ICT organisational structure, ICT Policies and a risk management plan for the organisation (Team work).</w:t>
            </w:r>
          </w:p>
        </w:tc>
        <w:tc>
          <w:tcPr>
            <w:tcW w:w="2268" w:type="dxa"/>
            <w:vAlign w:val="center"/>
          </w:tcPr>
          <w:p w14:paraId="0E8C7BD1" w14:textId="6D742970" w:rsidR="00565F10" w:rsidRPr="003C6960" w:rsidRDefault="00565F10" w:rsidP="00565F10">
            <w:pPr>
              <w:spacing w:before="60" w:after="60"/>
              <w:ind w:left="-57" w:right="-57"/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noProof/>
                <w:sz w:val="22"/>
                <w:szCs w:val="22"/>
              </w:rPr>
              <w:t>LOs</w:t>
            </w: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 xml:space="preserve"> 3-4</w:t>
            </w:r>
          </w:p>
        </w:tc>
        <w:tc>
          <w:tcPr>
            <w:tcW w:w="2268" w:type="dxa"/>
            <w:vAlign w:val="center"/>
          </w:tcPr>
          <w:p w14:paraId="660A4DC2" w14:textId="77777777" w:rsidR="00565F10" w:rsidRDefault="002A3443" w:rsidP="002A3443">
            <w:pPr>
              <w:jc w:val="left"/>
              <w:rPr>
                <w:rFonts w:asciiTheme="minorHAnsi" w:hAnsiTheme="minorHAnsi" w:cstheme="minorHAnsi"/>
                <w:i/>
                <w:color w:val="FF0000"/>
                <w:sz w:val="24"/>
              </w:rPr>
            </w:pPr>
            <w:r w:rsidRPr="002A3443">
              <w:rPr>
                <w:rFonts w:asciiTheme="minorHAnsi" w:hAnsiTheme="minorHAnsi" w:cstheme="minorHAnsi"/>
                <w:i/>
                <w:color w:val="FF0000"/>
                <w:sz w:val="24"/>
              </w:rPr>
              <w:t>13 April 2018 at 5.00pm.</w:t>
            </w:r>
          </w:p>
          <w:p w14:paraId="3E76A770" w14:textId="207D0B4B" w:rsidR="002A3443" w:rsidRPr="002A3443" w:rsidRDefault="002A3443" w:rsidP="002A3443">
            <w:pPr>
              <w:jc w:val="left"/>
              <w:rPr>
                <w:rFonts w:asciiTheme="minorHAnsi" w:hAnsiTheme="minorHAnsi" w:cstheme="minorHAnsi"/>
                <w:i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FF0000"/>
                <w:sz w:val="24"/>
              </w:rPr>
              <w:t>via Canvas</w:t>
            </w:r>
          </w:p>
        </w:tc>
        <w:tc>
          <w:tcPr>
            <w:tcW w:w="1304" w:type="dxa"/>
            <w:vAlign w:val="center"/>
          </w:tcPr>
          <w:p w14:paraId="69025B76" w14:textId="573B0D37" w:rsidR="00565F10" w:rsidRPr="003C6960" w:rsidRDefault="00565F10" w:rsidP="0032386D">
            <w:pPr>
              <w:spacing w:before="60" w:after="60"/>
              <w:ind w:left="-57" w:right="-57"/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 xml:space="preserve">40% </w:t>
            </w:r>
          </w:p>
        </w:tc>
      </w:tr>
      <w:tr w:rsidR="00565F10" w:rsidRPr="003C6960" w14:paraId="1440E729" w14:textId="77777777" w:rsidTr="002A3443">
        <w:tc>
          <w:tcPr>
            <w:tcW w:w="3397" w:type="dxa"/>
          </w:tcPr>
          <w:p w14:paraId="15C20689" w14:textId="6AAE8940" w:rsidR="00565F10" w:rsidRPr="003C6960" w:rsidRDefault="00565F10" w:rsidP="00565F10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>Research Essay – Review of latest technological innovation in the context of a given business case (individual work).</w:t>
            </w:r>
          </w:p>
        </w:tc>
        <w:tc>
          <w:tcPr>
            <w:tcW w:w="2268" w:type="dxa"/>
            <w:vAlign w:val="center"/>
          </w:tcPr>
          <w:p w14:paraId="4F817CF3" w14:textId="207BD13F" w:rsidR="00565F10" w:rsidRPr="003C6960" w:rsidRDefault="00565F10" w:rsidP="00565F1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>LO 5</w:t>
            </w:r>
          </w:p>
        </w:tc>
        <w:tc>
          <w:tcPr>
            <w:tcW w:w="2268" w:type="dxa"/>
            <w:vAlign w:val="center"/>
          </w:tcPr>
          <w:p w14:paraId="2618EE87" w14:textId="77777777" w:rsidR="00565F10" w:rsidRDefault="0032386D" w:rsidP="002A3443">
            <w:pPr>
              <w:jc w:val="left"/>
              <w:rPr>
                <w:rFonts w:asciiTheme="minorHAnsi" w:hAnsiTheme="minorHAnsi" w:cstheme="minorHAnsi"/>
                <w:i/>
                <w:color w:val="FF0000"/>
                <w:sz w:val="24"/>
              </w:rPr>
            </w:pPr>
            <w:r w:rsidRPr="0032386D">
              <w:rPr>
                <w:rFonts w:asciiTheme="minorHAnsi" w:hAnsiTheme="minorHAnsi" w:cstheme="minorHAnsi"/>
                <w:i/>
                <w:color w:val="FF0000"/>
                <w:sz w:val="24"/>
              </w:rPr>
              <w:t>9 April 2018 at 9.00am</w:t>
            </w:r>
          </w:p>
          <w:p w14:paraId="35A3658C" w14:textId="49E4526D" w:rsidR="0032386D" w:rsidRPr="002A3443" w:rsidRDefault="0032386D" w:rsidP="002A3443">
            <w:pPr>
              <w:jc w:val="left"/>
              <w:rPr>
                <w:rFonts w:asciiTheme="minorHAnsi" w:hAnsiTheme="minorHAnsi" w:cstheme="minorHAnsi"/>
                <w:i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i/>
                <w:color w:val="FF0000"/>
                <w:sz w:val="24"/>
              </w:rPr>
              <w:t>via Canvas (Turnitin)</w:t>
            </w:r>
          </w:p>
        </w:tc>
        <w:tc>
          <w:tcPr>
            <w:tcW w:w="1304" w:type="dxa"/>
            <w:vAlign w:val="center"/>
          </w:tcPr>
          <w:p w14:paraId="587B7B95" w14:textId="3C9299B2" w:rsidR="00565F10" w:rsidRPr="003C6960" w:rsidRDefault="00565F10" w:rsidP="0032386D">
            <w:pPr>
              <w:spacing w:before="60" w:after="60"/>
              <w:ind w:left="-57" w:right="-57"/>
              <w:jc w:val="center"/>
              <w:rPr>
                <w:rFonts w:asciiTheme="minorHAnsi" w:hAnsiTheme="minorHAnsi" w:cstheme="minorHAnsi"/>
                <w:sz w:val="24"/>
              </w:rPr>
            </w:pPr>
            <w:r w:rsidRPr="003C6960">
              <w:rPr>
                <w:rFonts w:asciiTheme="minorHAnsi" w:hAnsiTheme="minorHAnsi" w:cstheme="minorHAnsi"/>
                <w:sz w:val="22"/>
                <w:szCs w:val="22"/>
              </w:rPr>
              <w:t>30%</w:t>
            </w:r>
          </w:p>
        </w:tc>
      </w:tr>
    </w:tbl>
    <w:p w14:paraId="5EA69281" w14:textId="36FC2E9E" w:rsidR="00F7705E" w:rsidRPr="0032386D" w:rsidRDefault="00EA48FD" w:rsidP="0032386D">
      <w:pPr>
        <w:spacing w:before="120"/>
        <w:ind w:right="33"/>
        <w:jc w:val="center"/>
        <w:rPr>
          <w:rFonts w:cstheme="minorHAnsi"/>
          <w:i/>
          <w:sz w:val="28"/>
        </w:rPr>
      </w:pPr>
      <w:r w:rsidRPr="0032386D">
        <w:rPr>
          <w:rFonts w:cstheme="minorHAnsi"/>
          <w:i/>
          <w:sz w:val="28"/>
        </w:rPr>
        <w:t>To pass this course you must</w:t>
      </w:r>
      <w:r w:rsidR="00F7705E" w:rsidRPr="0032386D">
        <w:rPr>
          <w:rFonts w:cstheme="minorHAnsi"/>
          <w:i/>
          <w:sz w:val="28"/>
        </w:rPr>
        <w:t xml:space="preserve"> </w:t>
      </w:r>
      <w:r w:rsidR="00BF3F86" w:rsidRPr="0032386D">
        <w:rPr>
          <w:rFonts w:cstheme="minorHAnsi"/>
          <w:i/>
          <w:sz w:val="28"/>
        </w:rPr>
        <w:t>achieve</w:t>
      </w:r>
      <w:r w:rsidR="00F7705E" w:rsidRPr="0032386D">
        <w:rPr>
          <w:rFonts w:cstheme="minorHAnsi"/>
          <w:i/>
          <w:sz w:val="28"/>
        </w:rPr>
        <w:t xml:space="preserve"> a total combined mark of (50%)</w:t>
      </w:r>
    </w:p>
    <w:p w14:paraId="3B7E5F7C" w14:textId="4F2E0CD7" w:rsidR="00F7705E" w:rsidRPr="0032386D" w:rsidRDefault="00F7705E" w:rsidP="0032386D">
      <w:pPr>
        <w:spacing w:before="120"/>
        <w:ind w:right="1168"/>
        <w:jc w:val="center"/>
        <w:rPr>
          <w:rFonts w:cstheme="minorHAnsi"/>
          <w:i/>
          <w:sz w:val="28"/>
        </w:rPr>
      </w:pPr>
      <w:r w:rsidRPr="0032386D">
        <w:rPr>
          <w:rFonts w:cstheme="minorHAnsi"/>
          <w:i/>
          <w:sz w:val="28"/>
        </w:rPr>
        <w:t>All assessments must be attempted</w:t>
      </w:r>
    </w:p>
    <w:p w14:paraId="2F5F5F19" w14:textId="77777777" w:rsidR="00F7705E" w:rsidRPr="00565F10" w:rsidRDefault="00F7705E" w:rsidP="00A722FC">
      <w:pPr>
        <w:rPr>
          <w:rFonts w:cstheme="minorHAnsi"/>
          <w:sz w:val="24"/>
          <w:szCs w:val="20"/>
        </w:rPr>
      </w:pPr>
    </w:p>
    <w:p w14:paraId="6905E805" w14:textId="77777777" w:rsidR="00DC5DA1" w:rsidRPr="00565F10" w:rsidRDefault="004C4ECC" w:rsidP="00A722FC">
      <w:pPr>
        <w:rPr>
          <w:rFonts w:cstheme="minorHAnsi"/>
          <w:sz w:val="24"/>
          <w:szCs w:val="20"/>
        </w:rPr>
      </w:pPr>
      <w:r w:rsidRPr="00565F10">
        <w:rPr>
          <w:rFonts w:cstheme="minorHAnsi"/>
          <w:sz w:val="24"/>
          <w:szCs w:val="20"/>
        </w:rPr>
        <w:t>Further details concerning the above assessments will be provided via Canvas at an appropriate time. It is your responsibility as</w:t>
      </w:r>
      <w:r w:rsidR="0074758A" w:rsidRPr="00565F10">
        <w:rPr>
          <w:rFonts w:cstheme="minorHAnsi"/>
          <w:sz w:val="24"/>
          <w:szCs w:val="20"/>
        </w:rPr>
        <w:t xml:space="preserve"> a </w:t>
      </w:r>
      <w:r w:rsidRPr="00565F10">
        <w:rPr>
          <w:rFonts w:cstheme="minorHAnsi"/>
          <w:sz w:val="24"/>
          <w:szCs w:val="20"/>
        </w:rPr>
        <w:t xml:space="preserve">student to monitor Canvas for assessment related announcements and documents.  </w:t>
      </w:r>
    </w:p>
    <w:p w14:paraId="22A2E75A" w14:textId="77777777" w:rsidR="00DC5DA1" w:rsidRPr="00565F10" w:rsidRDefault="00DC5DA1" w:rsidP="00DC5DA1">
      <w:pPr>
        <w:spacing w:line="200" w:lineRule="exact"/>
        <w:rPr>
          <w:rFonts w:cstheme="minorHAnsi"/>
          <w:sz w:val="20"/>
          <w:szCs w:val="20"/>
        </w:rPr>
      </w:pPr>
    </w:p>
    <w:p w14:paraId="5E9231DF" w14:textId="77777777" w:rsidR="00DC5DA1" w:rsidRPr="00565F10" w:rsidRDefault="00DC5DA1" w:rsidP="004C4ECC">
      <w:pPr>
        <w:spacing w:before="56"/>
        <w:rPr>
          <w:rFonts w:eastAsia="Calibri" w:cstheme="minorHAnsi"/>
          <w:bCs/>
          <w:sz w:val="24"/>
        </w:rPr>
      </w:pPr>
      <w:r w:rsidRPr="00565F10">
        <w:rPr>
          <w:rFonts w:eastAsia="Calibri" w:cstheme="minorHAnsi"/>
          <w:bCs/>
          <w:sz w:val="24"/>
        </w:rPr>
        <w:t>It</w:t>
      </w:r>
      <w:r w:rsidRPr="00565F10">
        <w:rPr>
          <w:rFonts w:eastAsia="Calibri" w:cstheme="minorHAnsi"/>
          <w:bCs/>
          <w:spacing w:val="-2"/>
          <w:sz w:val="24"/>
        </w:rPr>
        <w:t xml:space="preserve"> </w:t>
      </w:r>
      <w:r w:rsidRPr="00565F10">
        <w:rPr>
          <w:rFonts w:eastAsia="Calibri" w:cstheme="minorHAnsi"/>
          <w:bCs/>
          <w:sz w:val="24"/>
        </w:rPr>
        <w:t>is</w:t>
      </w:r>
      <w:r w:rsidRPr="00565F10">
        <w:rPr>
          <w:rFonts w:eastAsia="Calibri" w:cstheme="minorHAnsi"/>
          <w:bCs/>
          <w:spacing w:val="-2"/>
          <w:sz w:val="24"/>
        </w:rPr>
        <w:t xml:space="preserve"> </w:t>
      </w:r>
      <w:r w:rsidRPr="00565F10">
        <w:rPr>
          <w:rFonts w:eastAsia="Calibri" w:cstheme="minorHAnsi"/>
          <w:bCs/>
          <w:sz w:val="24"/>
        </w:rPr>
        <w:t>str</w:t>
      </w:r>
      <w:r w:rsidRPr="00565F10">
        <w:rPr>
          <w:rFonts w:eastAsia="Calibri" w:cstheme="minorHAnsi"/>
          <w:bCs/>
          <w:spacing w:val="-1"/>
          <w:sz w:val="24"/>
        </w:rPr>
        <w:t>on</w:t>
      </w:r>
      <w:r w:rsidRPr="00565F10">
        <w:rPr>
          <w:rFonts w:eastAsia="Calibri" w:cstheme="minorHAnsi"/>
          <w:bCs/>
          <w:spacing w:val="-2"/>
          <w:sz w:val="24"/>
        </w:rPr>
        <w:t>g</w:t>
      </w:r>
      <w:r w:rsidRPr="00565F10">
        <w:rPr>
          <w:rFonts w:eastAsia="Calibri" w:cstheme="minorHAnsi"/>
          <w:bCs/>
          <w:sz w:val="24"/>
        </w:rPr>
        <w:t>ly</w:t>
      </w:r>
      <w:r w:rsidRPr="00565F10">
        <w:rPr>
          <w:rFonts w:eastAsia="Calibri" w:cstheme="minorHAnsi"/>
          <w:bCs/>
          <w:spacing w:val="-2"/>
          <w:sz w:val="24"/>
        </w:rPr>
        <w:t xml:space="preserve"> </w:t>
      </w:r>
      <w:r w:rsidRPr="00565F10">
        <w:rPr>
          <w:rFonts w:eastAsia="Calibri" w:cstheme="minorHAnsi"/>
          <w:bCs/>
          <w:spacing w:val="1"/>
          <w:sz w:val="24"/>
        </w:rPr>
        <w:t>r</w:t>
      </w:r>
      <w:r w:rsidRPr="00565F10">
        <w:rPr>
          <w:rFonts w:eastAsia="Calibri" w:cstheme="minorHAnsi"/>
          <w:bCs/>
          <w:spacing w:val="-4"/>
          <w:sz w:val="24"/>
        </w:rPr>
        <w:t>e</w:t>
      </w:r>
      <w:r w:rsidRPr="00565F10">
        <w:rPr>
          <w:rFonts w:eastAsia="Calibri" w:cstheme="minorHAnsi"/>
          <w:bCs/>
          <w:spacing w:val="1"/>
          <w:sz w:val="24"/>
        </w:rPr>
        <w:t>c</w:t>
      </w:r>
      <w:r w:rsidRPr="00565F10">
        <w:rPr>
          <w:rFonts w:eastAsia="Calibri" w:cstheme="minorHAnsi"/>
          <w:bCs/>
          <w:spacing w:val="-1"/>
          <w:sz w:val="24"/>
        </w:rPr>
        <w:t>o</w:t>
      </w:r>
      <w:r w:rsidRPr="00565F10">
        <w:rPr>
          <w:rFonts w:eastAsia="Calibri" w:cstheme="minorHAnsi"/>
          <w:bCs/>
          <w:sz w:val="24"/>
        </w:rPr>
        <w:t>mm</w:t>
      </w:r>
      <w:r w:rsidRPr="00565F10">
        <w:rPr>
          <w:rFonts w:eastAsia="Calibri" w:cstheme="minorHAnsi"/>
          <w:bCs/>
          <w:spacing w:val="-1"/>
          <w:sz w:val="24"/>
        </w:rPr>
        <w:t>ende</w:t>
      </w:r>
      <w:r w:rsidRPr="00565F10">
        <w:rPr>
          <w:rFonts w:eastAsia="Calibri" w:cstheme="minorHAnsi"/>
          <w:bCs/>
          <w:sz w:val="24"/>
        </w:rPr>
        <w:t>d</w:t>
      </w:r>
      <w:r w:rsidRPr="00565F10">
        <w:rPr>
          <w:rFonts w:eastAsia="Calibri" w:cstheme="minorHAnsi"/>
          <w:bCs/>
          <w:spacing w:val="-1"/>
          <w:sz w:val="24"/>
        </w:rPr>
        <w:t xml:space="preserve"> </w:t>
      </w:r>
      <w:r w:rsidRPr="00565F10">
        <w:rPr>
          <w:rFonts w:eastAsia="Calibri" w:cstheme="minorHAnsi"/>
          <w:bCs/>
          <w:sz w:val="24"/>
        </w:rPr>
        <w:t>t</w:t>
      </w:r>
      <w:r w:rsidRPr="00565F10">
        <w:rPr>
          <w:rFonts w:eastAsia="Calibri" w:cstheme="minorHAnsi"/>
          <w:bCs/>
          <w:spacing w:val="-1"/>
          <w:sz w:val="24"/>
        </w:rPr>
        <w:t>h</w:t>
      </w:r>
      <w:r w:rsidRPr="00565F10">
        <w:rPr>
          <w:rFonts w:eastAsia="Calibri" w:cstheme="minorHAnsi"/>
          <w:bCs/>
          <w:spacing w:val="-2"/>
          <w:sz w:val="24"/>
        </w:rPr>
        <w:t>a</w:t>
      </w:r>
      <w:r w:rsidRPr="00565F10">
        <w:rPr>
          <w:rFonts w:eastAsia="Calibri" w:cstheme="minorHAnsi"/>
          <w:bCs/>
          <w:sz w:val="24"/>
        </w:rPr>
        <w:t>t y</w:t>
      </w:r>
      <w:r w:rsidRPr="00565F10">
        <w:rPr>
          <w:rFonts w:eastAsia="Calibri" w:cstheme="minorHAnsi"/>
          <w:bCs/>
          <w:spacing w:val="-1"/>
          <w:sz w:val="24"/>
        </w:rPr>
        <w:t>o</w:t>
      </w:r>
      <w:r w:rsidRPr="00565F10">
        <w:rPr>
          <w:rFonts w:eastAsia="Calibri" w:cstheme="minorHAnsi"/>
          <w:bCs/>
          <w:sz w:val="24"/>
        </w:rPr>
        <w:t>u</w:t>
      </w:r>
      <w:r w:rsidRPr="00565F10">
        <w:rPr>
          <w:rFonts w:eastAsia="Calibri" w:cstheme="minorHAnsi"/>
          <w:bCs/>
          <w:spacing w:val="-1"/>
          <w:sz w:val="24"/>
        </w:rPr>
        <w:t xml:space="preserve"> </w:t>
      </w:r>
      <w:r w:rsidRPr="00565F10">
        <w:rPr>
          <w:rFonts w:eastAsia="Calibri" w:cstheme="minorHAnsi"/>
          <w:bCs/>
          <w:sz w:val="24"/>
        </w:rPr>
        <w:t>ke</w:t>
      </w:r>
      <w:r w:rsidRPr="00565F10">
        <w:rPr>
          <w:rFonts w:eastAsia="Calibri" w:cstheme="minorHAnsi"/>
          <w:bCs/>
          <w:spacing w:val="-2"/>
          <w:sz w:val="24"/>
        </w:rPr>
        <w:t>e</w:t>
      </w:r>
      <w:r w:rsidRPr="00565F10">
        <w:rPr>
          <w:rFonts w:eastAsia="Calibri" w:cstheme="minorHAnsi"/>
          <w:bCs/>
          <w:sz w:val="24"/>
        </w:rPr>
        <w:t>p</w:t>
      </w:r>
      <w:r w:rsidRPr="00565F10">
        <w:rPr>
          <w:rFonts w:eastAsia="Calibri" w:cstheme="minorHAnsi"/>
          <w:bCs/>
          <w:spacing w:val="-1"/>
          <w:sz w:val="24"/>
        </w:rPr>
        <w:t xml:space="preserve"> </w:t>
      </w:r>
      <w:r w:rsidRPr="00565F10">
        <w:rPr>
          <w:rFonts w:eastAsia="Calibri" w:cstheme="minorHAnsi"/>
          <w:bCs/>
          <w:sz w:val="24"/>
        </w:rPr>
        <w:t xml:space="preserve">a </w:t>
      </w:r>
      <w:r w:rsidRPr="00565F10">
        <w:rPr>
          <w:rFonts w:eastAsia="Calibri" w:cstheme="minorHAnsi"/>
          <w:bCs/>
          <w:spacing w:val="1"/>
          <w:sz w:val="24"/>
        </w:rPr>
        <w:t>c</w:t>
      </w:r>
      <w:r w:rsidRPr="00565F10">
        <w:rPr>
          <w:rFonts w:eastAsia="Calibri" w:cstheme="minorHAnsi"/>
          <w:bCs/>
          <w:spacing w:val="-1"/>
          <w:sz w:val="24"/>
        </w:rPr>
        <w:t>op</w:t>
      </w:r>
      <w:r w:rsidRPr="00565F10">
        <w:rPr>
          <w:rFonts w:eastAsia="Calibri" w:cstheme="minorHAnsi"/>
          <w:bCs/>
          <w:sz w:val="24"/>
        </w:rPr>
        <w:t>y</w:t>
      </w:r>
      <w:r w:rsidRPr="00565F10">
        <w:rPr>
          <w:rFonts w:eastAsia="Calibri" w:cstheme="minorHAnsi"/>
          <w:bCs/>
          <w:spacing w:val="-2"/>
          <w:sz w:val="24"/>
        </w:rPr>
        <w:t xml:space="preserve"> </w:t>
      </w:r>
      <w:r w:rsidRPr="00565F10">
        <w:rPr>
          <w:rFonts w:eastAsia="Calibri" w:cstheme="minorHAnsi"/>
          <w:bCs/>
          <w:spacing w:val="-1"/>
          <w:sz w:val="24"/>
        </w:rPr>
        <w:t>o</w:t>
      </w:r>
      <w:r w:rsidRPr="00565F10">
        <w:rPr>
          <w:rFonts w:eastAsia="Calibri" w:cstheme="minorHAnsi"/>
          <w:bCs/>
          <w:sz w:val="24"/>
        </w:rPr>
        <w:t>f</w:t>
      </w:r>
      <w:r w:rsidRPr="00565F10">
        <w:rPr>
          <w:rFonts w:eastAsia="Calibri" w:cstheme="minorHAnsi"/>
          <w:bCs/>
          <w:spacing w:val="-2"/>
          <w:sz w:val="24"/>
        </w:rPr>
        <w:t xml:space="preserve"> a</w:t>
      </w:r>
      <w:r w:rsidRPr="00565F10">
        <w:rPr>
          <w:rFonts w:eastAsia="Calibri" w:cstheme="minorHAnsi"/>
          <w:bCs/>
          <w:sz w:val="24"/>
        </w:rPr>
        <w:t>ll a</w:t>
      </w:r>
      <w:r w:rsidRPr="00565F10">
        <w:rPr>
          <w:rFonts w:eastAsia="Calibri" w:cstheme="minorHAnsi"/>
          <w:bCs/>
          <w:spacing w:val="-3"/>
          <w:sz w:val="24"/>
        </w:rPr>
        <w:t>s</w:t>
      </w:r>
      <w:r w:rsidRPr="00565F10">
        <w:rPr>
          <w:rFonts w:eastAsia="Calibri" w:cstheme="minorHAnsi"/>
          <w:bCs/>
          <w:sz w:val="24"/>
        </w:rPr>
        <w:t>s</w:t>
      </w:r>
      <w:r w:rsidRPr="00565F10">
        <w:rPr>
          <w:rFonts w:eastAsia="Calibri" w:cstheme="minorHAnsi"/>
          <w:bCs/>
          <w:spacing w:val="-1"/>
          <w:sz w:val="24"/>
        </w:rPr>
        <w:t>e</w:t>
      </w:r>
      <w:r w:rsidRPr="00565F10">
        <w:rPr>
          <w:rFonts w:eastAsia="Calibri" w:cstheme="minorHAnsi"/>
          <w:bCs/>
          <w:sz w:val="24"/>
        </w:rPr>
        <w:t>s</w:t>
      </w:r>
      <w:r w:rsidRPr="00565F10">
        <w:rPr>
          <w:rFonts w:eastAsia="Calibri" w:cstheme="minorHAnsi"/>
          <w:bCs/>
          <w:spacing w:val="-2"/>
          <w:sz w:val="24"/>
        </w:rPr>
        <w:t>s</w:t>
      </w:r>
      <w:r w:rsidRPr="00565F10">
        <w:rPr>
          <w:rFonts w:eastAsia="Calibri" w:cstheme="minorHAnsi"/>
          <w:bCs/>
          <w:sz w:val="24"/>
        </w:rPr>
        <w:t>me</w:t>
      </w:r>
      <w:r w:rsidRPr="00565F10">
        <w:rPr>
          <w:rFonts w:eastAsia="Calibri" w:cstheme="minorHAnsi"/>
          <w:bCs/>
          <w:spacing w:val="-2"/>
          <w:sz w:val="24"/>
        </w:rPr>
        <w:t>n</w:t>
      </w:r>
      <w:r w:rsidRPr="00565F10">
        <w:rPr>
          <w:rFonts w:eastAsia="Calibri" w:cstheme="minorHAnsi"/>
          <w:bCs/>
          <w:sz w:val="24"/>
        </w:rPr>
        <w:t>ts</w:t>
      </w:r>
      <w:r w:rsidRPr="00565F10">
        <w:rPr>
          <w:rFonts w:eastAsia="Calibri" w:cstheme="minorHAnsi"/>
          <w:bCs/>
          <w:spacing w:val="-2"/>
          <w:sz w:val="24"/>
        </w:rPr>
        <w:t xml:space="preserve"> that </w:t>
      </w:r>
      <w:r w:rsidRPr="00565F10">
        <w:rPr>
          <w:rFonts w:eastAsia="Calibri" w:cstheme="minorHAnsi"/>
          <w:bCs/>
          <w:sz w:val="24"/>
        </w:rPr>
        <w:t>y</w:t>
      </w:r>
      <w:r w:rsidRPr="00565F10">
        <w:rPr>
          <w:rFonts w:eastAsia="Calibri" w:cstheme="minorHAnsi"/>
          <w:bCs/>
          <w:spacing w:val="-1"/>
          <w:sz w:val="24"/>
        </w:rPr>
        <w:t>o</w:t>
      </w:r>
      <w:r w:rsidRPr="00565F10">
        <w:rPr>
          <w:rFonts w:eastAsia="Calibri" w:cstheme="minorHAnsi"/>
          <w:bCs/>
          <w:sz w:val="24"/>
        </w:rPr>
        <w:t>u</w:t>
      </w:r>
      <w:r w:rsidRPr="00565F10">
        <w:rPr>
          <w:rFonts w:eastAsia="Calibri" w:cstheme="minorHAnsi"/>
          <w:bCs/>
          <w:spacing w:val="-1"/>
          <w:sz w:val="24"/>
        </w:rPr>
        <w:t xml:space="preserve"> </w:t>
      </w:r>
      <w:r w:rsidRPr="00565F10">
        <w:rPr>
          <w:rFonts w:eastAsia="Calibri" w:cstheme="minorHAnsi"/>
          <w:bCs/>
          <w:sz w:val="24"/>
        </w:rPr>
        <w:t>s</w:t>
      </w:r>
      <w:r w:rsidRPr="00565F10">
        <w:rPr>
          <w:rFonts w:eastAsia="Calibri" w:cstheme="minorHAnsi"/>
          <w:bCs/>
          <w:spacing w:val="-1"/>
          <w:sz w:val="24"/>
        </w:rPr>
        <w:t>ub</w:t>
      </w:r>
      <w:r w:rsidRPr="00565F10">
        <w:rPr>
          <w:rFonts w:eastAsia="Calibri" w:cstheme="minorHAnsi"/>
          <w:bCs/>
          <w:spacing w:val="-3"/>
          <w:sz w:val="24"/>
        </w:rPr>
        <w:t>m</w:t>
      </w:r>
      <w:r w:rsidRPr="00565F10">
        <w:rPr>
          <w:rFonts w:eastAsia="Calibri" w:cstheme="minorHAnsi"/>
          <w:bCs/>
          <w:spacing w:val="-2"/>
          <w:sz w:val="24"/>
        </w:rPr>
        <w:t>i</w:t>
      </w:r>
      <w:r w:rsidRPr="00565F10">
        <w:rPr>
          <w:rFonts w:eastAsia="Calibri" w:cstheme="minorHAnsi"/>
          <w:bCs/>
          <w:sz w:val="24"/>
        </w:rPr>
        <w:t>t</w:t>
      </w:r>
      <w:r w:rsidR="00714FE5" w:rsidRPr="00565F10">
        <w:rPr>
          <w:rFonts w:eastAsia="Calibri" w:cstheme="minorHAnsi"/>
          <w:bCs/>
          <w:sz w:val="24"/>
        </w:rPr>
        <w:t xml:space="preserve">, </w:t>
      </w:r>
      <w:r w:rsidR="004C4ECC" w:rsidRPr="00565F10">
        <w:rPr>
          <w:rFonts w:eastAsia="Calibri" w:cstheme="minorHAnsi"/>
          <w:bCs/>
          <w:sz w:val="24"/>
        </w:rPr>
        <w:t>together with evidence of when it was submitted and how.</w:t>
      </w:r>
      <w:r w:rsidR="007B7CA8" w:rsidRPr="00565F10">
        <w:rPr>
          <w:rFonts w:eastAsia="Calibri" w:cstheme="minorHAnsi"/>
          <w:bCs/>
          <w:sz w:val="24"/>
        </w:rPr>
        <w:t xml:space="preserve"> </w:t>
      </w:r>
    </w:p>
    <w:p w14:paraId="30D910E6" w14:textId="77777777" w:rsidR="00EA0474" w:rsidRPr="008037F3" w:rsidRDefault="009E7AA4" w:rsidP="00565F10">
      <w:pPr>
        <w:keepNext/>
        <w:rPr>
          <w:rFonts w:ascii="Arial" w:eastAsia="Calibri" w:hAnsi="Arial" w:cs="Arial"/>
          <w:b/>
          <w:bCs/>
          <w:sz w:val="24"/>
          <w:szCs w:val="24"/>
        </w:rPr>
      </w:pPr>
      <w:r w:rsidRPr="008037F3">
        <w:rPr>
          <w:rFonts w:ascii="Arial" w:eastAsia="Calibri" w:hAnsi="Arial" w:cs="Arial"/>
          <w:b/>
          <w:bCs/>
          <w:sz w:val="24"/>
          <w:szCs w:val="24"/>
        </w:rPr>
        <w:lastRenderedPageBreak/>
        <w:t>International</w:t>
      </w:r>
      <w:r w:rsidR="00EA0474" w:rsidRPr="008037F3">
        <w:rPr>
          <w:rFonts w:ascii="Arial" w:eastAsia="Calibri" w:hAnsi="Arial" w:cs="Arial"/>
          <w:b/>
          <w:bCs/>
          <w:sz w:val="24"/>
          <w:szCs w:val="24"/>
        </w:rPr>
        <w:t xml:space="preserve"> Students</w:t>
      </w:r>
    </w:p>
    <w:p w14:paraId="126A1A6E" w14:textId="20F694CA" w:rsidR="00EA0474" w:rsidRPr="003C6960" w:rsidRDefault="00EA0474" w:rsidP="00932DF2">
      <w:pPr>
        <w:pStyle w:val="NormalWeb"/>
        <w:keepLines/>
        <w:spacing w:after="180"/>
        <w:ind w:left="0" w:right="272"/>
        <w:textAlignment w:val="baseline"/>
        <w:rPr>
          <w:rFonts w:asciiTheme="minorHAnsi" w:hAnsiTheme="minorHAnsi" w:cstheme="minorHAnsi"/>
          <w:szCs w:val="20"/>
          <w:lang w:eastAsia="en-US"/>
        </w:rPr>
      </w:pPr>
      <w:r w:rsidRPr="003C6960">
        <w:rPr>
          <w:rFonts w:asciiTheme="minorHAnsi" w:eastAsia="Calibri" w:hAnsiTheme="minorHAnsi" w:cstheme="minorHAnsi"/>
          <w:bCs/>
        </w:rPr>
        <w:t>International students studying</w:t>
      </w:r>
      <w:r w:rsidRPr="003C6960">
        <w:rPr>
          <w:rFonts w:asciiTheme="minorHAnsi" w:hAnsiTheme="minorHAnsi" w:cstheme="minorHAnsi"/>
        </w:rPr>
        <w:t xml:space="preserve"> </w:t>
      </w:r>
      <w:r w:rsidRPr="003C6960">
        <w:rPr>
          <w:rFonts w:asciiTheme="minorHAnsi" w:hAnsiTheme="minorHAnsi" w:cstheme="minorHAnsi"/>
          <w:lang w:eastAsia="en-US"/>
        </w:rPr>
        <w:t xml:space="preserve">or intending to study at MIT have dedicated support staff </w:t>
      </w:r>
      <w:r w:rsidR="006217D8" w:rsidRPr="003C6960">
        <w:rPr>
          <w:rFonts w:asciiTheme="minorHAnsi" w:hAnsiTheme="minorHAnsi" w:cstheme="minorHAnsi"/>
          <w:lang w:eastAsia="en-US"/>
        </w:rPr>
        <w:t xml:space="preserve">to </w:t>
      </w:r>
      <w:r w:rsidRPr="003C6960">
        <w:rPr>
          <w:rFonts w:asciiTheme="minorHAnsi" w:hAnsiTheme="minorHAnsi" w:cstheme="minorHAnsi"/>
          <w:lang w:eastAsia="en-US"/>
        </w:rPr>
        <w:t>assist with the applications’ process, student visas/permits issuing and renewal, medical and travel insurance claims, accommodation, pastoral care, and day to day study issues.</w:t>
      </w:r>
      <w:r w:rsidR="009C3101" w:rsidRPr="003C6960">
        <w:rPr>
          <w:rFonts w:asciiTheme="minorHAnsi" w:hAnsiTheme="minorHAnsi" w:cstheme="minorHAnsi"/>
          <w:lang w:eastAsia="en-US"/>
        </w:rPr>
        <w:t xml:space="preserve"> </w:t>
      </w:r>
      <w:r w:rsidRPr="003C6960">
        <w:rPr>
          <w:rFonts w:asciiTheme="minorHAnsi" w:hAnsiTheme="minorHAnsi" w:cstheme="minorHAnsi"/>
          <w:lang w:eastAsia="en-US"/>
        </w:rPr>
        <w:t>For more information go to:</w:t>
      </w:r>
      <w:r w:rsidRPr="003C6960">
        <w:rPr>
          <w:rFonts w:asciiTheme="minorHAnsi" w:hAnsiTheme="minorHAnsi" w:cstheme="minorHAnsi"/>
          <w:szCs w:val="20"/>
          <w:lang w:eastAsia="en-US"/>
        </w:rPr>
        <w:t xml:space="preserve"> </w:t>
      </w:r>
      <w:hyperlink r:id="rId15" w:history="1">
        <w:r w:rsidRPr="003C6960">
          <w:rPr>
            <w:rStyle w:val="Hyperlink"/>
            <w:rFonts w:asciiTheme="minorHAnsi" w:hAnsiTheme="minorHAnsi" w:cstheme="minorHAnsi"/>
            <w:szCs w:val="20"/>
            <w:lang w:eastAsia="en-US"/>
          </w:rPr>
          <w:t>https://www.manukau.ac.nz/international-students</w:t>
        </w:r>
      </w:hyperlink>
    </w:p>
    <w:p w14:paraId="77636C19" w14:textId="77777777" w:rsidR="003C6960" w:rsidRPr="00F201B5" w:rsidRDefault="003C6960" w:rsidP="00F201B5">
      <w:pPr>
        <w:rPr>
          <w:sz w:val="24"/>
        </w:rPr>
      </w:pPr>
      <w:bookmarkStart w:id="8" w:name="_Toc497464023"/>
    </w:p>
    <w:p w14:paraId="21B41412" w14:textId="77777777" w:rsidR="00F201B5" w:rsidRPr="008037F3" w:rsidRDefault="00F201B5" w:rsidP="00F201B5">
      <w:pPr>
        <w:pStyle w:val="Heading2"/>
        <w:ind w:left="0"/>
        <w:rPr>
          <w:rFonts w:ascii="Arial" w:hAnsi="Arial" w:cs="Arial"/>
        </w:rPr>
      </w:pPr>
      <w:r w:rsidRPr="008037F3">
        <w:rPr>
          <w:rFonts w:ascii="Arial" w:hAnsi="Arial" w:cs="Arial"/>
        </w:rPr>
        <w:t>ACADEMIC REGULATIONS AND POLICIES</w:t>
      </w:r>
    </w:p>
    <w:p w14:paraId="1472C9A3" w14:textId="77777777" w:rsidR="00F201B5" w:rsidRPr="008037F3" w:rsidRDefault="00F201B5" w:rsidP="00F201B5">
      <w:pPr>
        <w:pStyle w:val="BodyText"/>
        <w:ind w:left="0" w:right="200"/>
        <w:rPr>
          <w:rFonts w:ascii="Arial" w:hAnsi="Arial" w:cs="Arial"/>
        </w:rPr>
      </w:pPr>
    </w:p>
    <w:p w14:paraId="12AE368D" w14:textId="77777777" w:rsidR="00F201B5" w:rsidRPr="003C6960" w:rsidRDefault="00F201B5" w:rsidP="00F201B5">
      <w:pPr>
        <w:rPr>
          <w:rStyle w:val="Hyperlink"/>
          <w:rFonts w:cstheme="minorHAnsi"/>
          <w:color w:val="auto"/>
          <w:u w:val="none"/>
        </w:rPr>
      </w:pPr>
      <w:r w:rsidRPr="003C6960">
        <w:rPr>
          <w:rFonts w:cstheme="minorHAnsi"/>
        </w:rPr>
        <w:t xml:space="preserve">Students are strongly advised to read the </w:t>
      </w:r>
      <w:hyperlink r:id="rId16" w:history="1">
        <w:r w:rsidRPr="003C6960">
          <w:rPr>
            <w:rStyle w:val="Hyperlink"/>
            <w:rFonts w:cstheme="minorHAnsi"/>
          </w:rPr>
          <w:t>www.manukau.ac.nz/FBIT-Handbook</w:t>
        </w:r>
      </w:hyperlink>
      <w:r w:rsidRPr="003C6960">
        <w:rPr>
          <w:rFonts w:cstheme="minorHAnsi"/>
          <w:color w:val="1F497D"/>
        </w:rPr>
        <w:t xml:space="preserve"> and the </w:t>
      </w:r>
      <w:hyperlink r:id="rId17" w:history="1">
        <w:r w:rsidRPr="003C6960">
          <w:rPr>
            <w:rStyle w:val="Hyperlink"/>
            <w:rFonts w:cstheme="minorHAnsi"/>
            <w:spacing w:val="1"/>
          </w:rPr>
          <w:t>M</w:t>
        </w:r>
        <w:r w:rsidRPr="003C6960">
          <w:rPr>
            <w:rStyle w:val="Hyperlink"/>
            <w:rFonts w:cstheme="minorHAnsi"/>
          </w:rPr>
          <w:t>IT</w:t>
        </w:r>
        <w:r w:rsidRPr="003C6960">
          <w:rPr>
            <w:rStyle w:val="Hyperlink"/>
            <w:rFonts w:cstheme="minorHAnsi"/>
            <w:spacing w:val="-4"/>
          </w:rPr>
          <w:t xml:space="preserve"> </w:t>
        </w:r>
        <w:r w:rsidRPr="003C6960">
          <w:rPr>
            <w:rStyle w:val="Hyperlink"/>
            <w:rFonts w:cstheme="minorHAnsi"/>
            <w:spacing w:val="-3"/>
          </w:rPr>
          <w:t>S</w:t>
        </w:r>
        <w:r w:rsidRPr="003C6960">
          <w:rPr>
            <w:rStyle w:val="Hyperlink"/>
            <w:rFonts w:cstheme="minorHAnsi"/>
            <w:spacing w:val="-2"/>
          </w:rPr>
          <w:t>t</w:t>
        </w:r>
        <w:r w:rsidRPr="003C6960">
          <w:rPr>
            <w:rStyle w:val="Hyperlink"/>
            <w:rFonts w:cstheme="minorHAnsi"/>
          </w:rPr>
          <w:t>ud</w:t>
        </w:r>
        <w:r w:rsidRPr="003C6960">
          <w:rPr>
            <w:rStyle w:val="Hyperlink"/>
            <w:rFonts w:cstheme="minorHAnsi"/>
            <w:spacing w:val="-2"/>
          </w:rPr>
          <w:t>e</w:t>
        </w:r>
        <w:r w:rsidRPr="003C6960">
          <w:rPr>
            <w:rStyle w:val="Hyperlink"/>
            <w:rFonts w:cstheme="minorHAnsi"/>
          </w:rPr>
          <w:t>nt</w:t>
        </w:r>
      </w:hyperlink>
      <w:r w:rsidRPr="003C6960">
        <w:rPr>
          <w:rFonts w:cstheme="minorHAnsi"/>
          <w:color w:val="0000FF"/>
          <w:u w:val="single"/>
        </w:rPr>
        <w:t xml:space="preserve"> </w:t>
      </w:r>
      <w:hyperlink r:id="rId18" w:history="1">
        <w:r w:rsidRPr="003C6960">
          <w:rPr>
            <w:rStyle w:val="Hyperlink"/>
            <w:rFonts w:cstheme="minorHAnsi"/>
          </w:rPr>
          <w:t>Regula</w:t>
        </w:r>
        <w:r w:rsidRPr="003C6960">
          <w:rPr>
            <w:rStyle w:val="Hyperlink"/>
            <w:rFonts w:cstheme="minorHAnsi"/>
            <w:spacing w:val="1"/>
          </w:rPr>
          <w:t>t</w:t>
        </w:r>
        <w:r w:rsidRPr="003C6960">
          <w:rPr>
            <w:rStyle w:val="Hyperlink"/>
            <w:rFonts w:cstheme="minorHAnsi"/>
          </w:rPr>
          <w:t>i</w:t>
        </w:r>
        <w:r w:rsidRPr="003C6960">
          <w:rPr>
            <w:rStyle w:val="Hyperlink"/>
            <w:rFonts w:cstheme="minorHAnsi"/>
            <w:spacing w:val="-2"/>
          </w:rPr>
          <w:t>o</w:t>
        </w:r>
        <w:r w:rsidRPr="003C6960">
          <w:rPr>
            <w:rStyle w:val="Hyperlink"/>
            <w:rFonts w:cstheme="minorHAnsi"/>
          </w:rPr>
          <w:t>ns</w:t>
        </w:r>
      </w:hyperlink>
      <w:r w:rsidRPr="003C6960">
        <w:rPr>
          <w:rStyle w:val="Hyperlink"/>
          <w:rFonts w:cstheme="minorHAnsi"/>
        </w:rPr>
        <w:t xml:space="preserve"> </w:t>
      </w:r>
      <w:r w:rsidRPr="003C6960">
        <w:rPr>
          <w:rStyle w:val="Hyperlink"/>
          <w:rFonts w:cstheme="minorHAnsi"/>
          <w:color w:val="auto"/>
          <w:u w:val="none"/>
        </w:rPr>
        <w:t>for details concerning:</w:t>
      </w:r>
    </w:p>
    <w:p w14:paraId="406F8BE0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jc w:val="both"/>
        <w:rPr>
          <w:rFonts w:asciiTheme="minorHAnsi" w:hAnsiTheme="minorHAnsi" w:cstheme="minorHAnsi"/>
        </w:rPr>
      </w:pPr>
      <w:r w:rsidRPr="003C6960">
        <w:rPr>
          <w:rFonts w:asciiTheme="minorHAnsi" w:hAnsiTheme="minorHAnsi" w:cstheme="minorHAnsi"/>
        </w:rPr>
        <w:t>Your rights and responsibilities (Student handbook)</w:t>
      </w:r>
    </w:p>
    <w:p w14:paraId="1255E340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jc w:val="both"/>
        <w:rPr>
          <w:rFonts w:asciiTheme="minorHAnsi" w:hAnsiTheme="minorHAnsi" w:cstheme="minorHAnsi"/>
        </w:rPr>
      </w:pPr>
      <w:r w:rsidRPr="003C6960">
        <w:rPr>
          <w:rFonts w:asciiTheme="minorHAnsi" w:hAnsiTheme="minorHAnsi" w:cstheme="minorHAnsi"/>
        </w:rPr>
        <w:t xml:space="preserve">Attendance (Student regulation 9 </w:t>
      </w:r>
      <w:hyperlink r:id="rId19" w:history="1"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M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IT</w:t>
        </w:r>
        <w:r w:rsidRPr="003C6960">
          <w:rPr>
            <w:rStyle w:val="Hyperlink"/>
            <w:rFonts w:asciiTheme="minorHAnsi" w:hAnsiTheme="minorHAnsi" w:cstheme="minorHAnsi"/>
            <w:spacing w:val="-4"/>
            <w:sz w:val="22"/>
            <w:szCs w:val="22"/>
          </w:rPr>
          <w:t xml:space="preserve"> </w:t>
        </w:r>
        <w:r w:rsidRPr="003C6960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S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ud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e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nt</w:t>
        </w:r>
      </w:hyperlink>
      <w:r w:rsidRPr="003C6960">
        <w:rPr>
          <w:rFonts w:asciiTheme="minorHAnsi" w:hAnsiTheme="minorHAnsi" w:cstheme="minorHAnsi"/>
          <w:color w:val="0000FF"/>
          <w:sz w:val="22"/>
          <w:szCs w:val="22"/>
          <w:u w:val="single"/>
        </w:rPr>
        <w:t xml:space="preserve"> </w:t>
      </w:r>
      <w:hyperlink r:id="rId20" w:history="1"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Regula</w:t>
        </w:r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o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ns</w:t>
        </w:r>
      </w:hyperlink>
      <w:r w:rsidRPr="003C6960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r w:rsidRPr="003C6960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)</w:t>
      </w:r>
    </w:p>
    <w:p w14:paraId="03FBBDAF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jc w:val="both"/>
        <w:rPr>
          <w:rFonts w:asciiTheme="minorHAnsi" w:hAnsiTheme="minorHAnsi" w:cstheme="minorHAnsi"/>
        </w:rPr>
      </w:pPr>
      <w:proofErr w:type="spellStart"/>
      <w:r w:rsidRPr="003C6960">
        <w:rPr>
          <w:rFonts w:asciiTheme="minorHAnsi" w:hAnsiTheme="minorHAnsi" w:cstheme="minorHAnsi"/>
        </w:rPr>
        <w:t>Aegrotats</w:t>
      </w:r>
      <w:proofErr w:type="spellEnd"/>
      <w:r w:rsidRPr="003C6960">
        <w:rPr>
          <w:rFonts w:asciiTheme="minorHAnsi" w:hAnsiTheme="minorHAnsi" w:cstheme="minorHAnsi"/>
        </w:rPr>
        <w:t xml:space="preserve"> (Student regulation 12.12 </w:t>
      </w:r>
      <w:hyperlink r:id="rId21" w:history="1"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M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IT</w:t>
        </w:r>
        <w:r w:rsidRPr="003C6960">
          <w:rPr>
            <w:rStyle w:val="Hyperlink"/>
            <w:rFonts w:asciiTheme="minorHAnsi" w:hAnsiTheme="minorHAnsi" w:cstheme="minorHAnsi"/>
            <w:spacing w:val="-4"/>
            <w:sz w:val="22"/>
            <w:szCs w:val="22"/>
          </w:rPr>
          <w:t xml:space="preserve"> </w:t>
        </w:r>
        <w:r w:rsidRPr="003C6960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S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ud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e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nt</w:t>
        </w:r>
      </w:hyperlink>
      <w:r w:rsidRPr="003C6960">
        <w:rPr>
          <w:rFonts w:asciiTheme="minorHAnsi" w:hAnsiTheme="minorHAnsi" w:cstheme="minorHAnsi"/>
          <w:color w:val="0000FF"/>
          <w:sz w:val="22"/>
          <w:szCs w:val="22"/>
          <w:u w:val="single"/>
        </w:rPr>
        <w:t xml:space="preserve"> </w:t>
      </w:r>
      <w:hyperlink r:id="rId22" w:history="1"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Regula</w:t>
        </w:r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o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ns</w:t>
        </w:r>
      </w:hyperlink>
      <w:r w:rsidRPr="003C6960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)</w:t>
      </w:r>
    </w:p>
    <w:p w14:paraId="6BA89539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jc w:val="both"/>
        <w:rPr>
          <w:rFonts w:asciiTheme="minorHAnsi" w:hAnsiTheme="minorHAnsi" w:cstheme="minorHAnsi"/>
        </w:rPr>
      </w:pPr>
      <w:r w:rsidRPr="003C6960">
        <w:rPr>
          <w:rFonts w:asciiTheme="minorHAnsi" w:hAnsiTheme="minorHAnsi" w:cstheme="minorHAnsi"/>
        </w:rPr>
        <w:t xml:space="preserve">Anti-harassment policy (Student regulation 18 </w:t>
      </w:r>
      <w:hyperlink r:id="rId23" w:history="1"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M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IT</w:t>
        </w:r>
        <w:r w:rsidRPr="003C6960">
          <w:rPr>
            <w:rStyle w:val="Hyperlink"/>
            <w:rFonts w:asciiTheme="minorHAnsi" w:hAnsiTheme="minorHAnsi" w:cstheme="minorHAnsi"/>
            <w:spacing w:val="-4"/>
            <w:sz w:val="22"/>
            <w:szCs w:val="22"/>
          </w:rPr>
          <w:t xml:space="preserve"> </w:t>
        </w:r>
        <w:r w:rsidRPr="003C6960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S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ud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e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nt</w:t>
        </w:r>
      </w:hyperlink>
      <w:r w:rsidRPr="003C6960">
        <w:rPr>
          <w:rFonts w:asciiTheme="minorHAnsi" w:hAnsiTheme="minorHAnsi" w:cstheme="minorHAnsi"/>
          <w:color w:val="0000FF"/>
          <w:sz w:val="22"/>
          <w:szCs w:val="22"/>
          <w:u w:val="single"/>
        </w:rPr>
        <w:t xml:space="preserve"> </w:t>
      </w:r>
      <w:hyperlink r:id="rId24" w:history="1"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Regula</w:t>
        </w:r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o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ns</w:t>
        </w:r>
      </w:hyperlink>
      <w:r w:rsidRPr="003C6960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)</w:t>
      </w:r>
    </w:p>
    <w:p w14:paraId="3D71A3D1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rPr>
          <w:rFonts w:asciiTheme="minorHAnsi" w:hAnsiTheme="minorHAnsi" w:cstheme="minorHAnsi"/>
          <w:strike/>
        </w:rPr>
      </w:pPr>
      <w:r w:rsidRPr="003C6960">
        <w:rPr>
          <w:rFonts w:asciiTheme="minorHAnsi" w:hAnsiTheme="minorHAnsi" w:cstheme="minorHAnsi"/>
        </w:rPr>
        <w:t xml:space="preserve">Complaints  (Student regulation 19 </w:t>
      </w:r>
      <w:hyperlink r:id="rId25" w:history="1"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M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IT</w:t>
        </w:r>
        <w:r w:rsidRPr="003C6960">
          <w:rPr>
            <w:rStyle w:val="Hyperlink"/>
            <w:rFonts w:asciiTheme="minorHAnsi" w:hAnsiTheme="minorHAnsi" w:cstheme="minorHAnsi"/>
            <w:spacing w:val="-4"/>
            <w:sz w:val="22"/>
            <w:szCs w:val="22"/>
          </w:rPr>
          <w:t xml:space="preserve"> </w:t>
        </w:r>
        <w:r w:rsidRPr="003C6960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S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ud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e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nt</w:t>
        </w:r>
      </w:hyperlink>
      <w:r w:rsidRPr="003C6960">
        <w:rPr>
          <w:rFonts w:asciiTheme="minorHAnsi" w:hAnsiTheme="minorHAnsi" w:cstheme="minorHAnsi"/>
          <w:color w:val="0000FF"/>
          <w:sz w:val="22"/>
          <w:szCs w:val="22"/>
          <w:u w:val="single"/>
        </w:rPr>
        <w:t xml:space="preserve"> </w:t>
      </w:r>
      <w:hyperlink r:id="rId26" w:history="1"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Regula</w:t>
        </w:r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o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ns</w:t>
        </w:r>
      </w:hyperlink>
      <w:r w:rsidRPr="003C6960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)</w:t>
      </w:r>
    </w:p>
    <w:p w14:paraId="4BA6695C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rPr>
          <w:rFonts w:asciiTheme="minorHAnsi" w:hAnsiTheme="minorHAnsi" w:cstheme="minorHAnsi"/>
          <w:strike/>
        </w:rPr>
      </w:pPr>
      <w:r w:rsidRPr="003C6960">
        <w:rPr>
          <w:rFonts w:asciiTheme="minorHAnsi" w:hAnsiTheme="minorHAnsi" w:cstheme="minorHAnsi"/>
        </w:rPr>
        <w:t xml:space="preserve">Misconduct, cheating and disciplinary proceedings (Student regulation 13 </w:t>
      </w:r>
      <w:hyperlink r:id="rId27" w:history="1"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M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IT</w:t>
        </w:r>
        <w:r w:rsidRPr="003C6960">
          <w:rPr>
            <w:rStyle w:val="Hyperlink"/>
            <w:rFonts w:asciiTheme="minorHAnsi" w:hAnsiTheme="minorHAnsi" w:cstheme="minorHAnsi"/>
            <w:spacing w:val="-4"/>
            <w:sz w:val="22"/>
            <w:szCs w:val="22"/>
          </w:rPr>
          <w:t xml:space="preserve"> </w:t>
        </w:r>
        <w:r w:rsidRPr="003C6960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S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ud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e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nt</w:t>
        </w:r>
      </w:hyperlink>
      <w:r w:rsidRPr="003C6960">
        <w:rPr>
          <w:rFonts w:asciiTheme="minorHAnsi" w:hAnsiTheme="minorHAnsi" w:cstheme="minorHAnsi"/>
          <w:color w:val="0000FF"/>
          <w:sz w:val="22"/>
          <w:szCs w:val="22"/>
          <w:u w:val="single"/>
        </w:rPr>
        <w:t xml:space="preserve"> </w:t>
      </w:r>
      <w:hyperlink r:id="rId28" w:history="1"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Regula</w:t>
        </w:r>
        <w:r w:rsidRPr="003C6960">
          <w:rPr>
            <w:rStyle w:val="Hyperlink"/>
            <w:rFonts w:asciiTheme="minorHAnsi" w:hAnsiTheme="minorHAnsi" w:cstheme="minorHAnsi"/>
            <w:spacing w:val="1"/>
            <w:sz w:val="22"/>
            <w:szCs w:val="22"/>
          </w:rPr>
          <w:t>t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Pr="003C6960">
          <w:rPr>
            <w:rStyle w:val="Hyperlink"/>
            <w:rFonts w:asciiTheme="minorHAnsi" w:hAnsiTheme="minorHAnsi" w:cstheme="minorHAnsi"/>
            <w:spacing w:val="-2"/>
            <w:sz w:val="22"/>
            <w:szCs w:val="22"/>
          </w:rPr>
          <w:t>o</w:t>
        </w:r>
        <w:r w:rsidRPr="003C6960">
          <w:rPr>
            <w:rStyle w:val="Hyperlink"/>
            <w:rFonts w:asciiTheme="minorHAnsi" w:hAnsiTheme="minorHAnsi" w:cstheme="minorHAnsi"/>
            <w:sz w:val="22"/>
            <w:szCs w:val="22"/>
          </w:rPr>
          <w:t>ns</w:t>
        </w:r>
      </w:hyperlink>
      <w:r w:rsidRPr="003C6960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)</w:t>
      </w:r>
    </w:p>
    <w:p w14:paraId="4A24BF7E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jc w:val="both"/>
        <w:rPr>
          <w:rFonts w:asciiTheme="minorHAnsi" w:hAnsiTheme="minorHAnsi" w:cstheme="minorHAnsi"/>
          <w:sz w:val="16"/>
          <w:szCs w:val="16"/>
        </w:rPr>
      </w:pPr>
      <w:r w:rsidRPr="003C6960">
        <w:rPr>
          <w:rFonts w:asciiTheme="minorHAnsi" w:hAnsiTheme="minorHAnsi" w:cstheme="minorHAnsi"/>
        </w:rPr>
        <w:t>Assessment Extensions (Student handbook)</w:t>
      </w:r>
    </w:p>
    <w:p w14:paraId="7ED33324" w14:textId="77777777" w:rsidR="00F201B5" w:rsidRPr="003C6960" w:rsidRDefault="00F201B5" w:rsidP="00F201B5">
      <w:pPr>
        <w:pStyle w:val="BodyText"/>
        <w:numPr>
          <w:ilvl w:val="0"/>
          <w:numId w:val="37"/>
        </w:numPr>
        <w:ind w:right="200"/>
        <w:jc w:val="both"/>
        <w:rPr>
          <w:rFonts w:asciiTheme="minorHAnsi" w:hAnsiTheme="minorHAnsi" w:cstheme="minorHAnsi"/>
        </w:rPr>
      </w:pPr>
      <w:r w:rsidRPr="003C6960">
        <w:rPr>
          <w:rFonts w:asciiTheme="minorHAnsi" w:hAnsiTheme="minorHAnsi" w:cstheme="minorHAnsi"/>
        </w:rPr>
        <w:t xml:space="preserve">APA referencing </w:t>
      </w:r>
      <w:hyperlink r:id="rId29" w:history="1">
        <w:r w:rsidRPr="003C6960">
          <w:rPr>
            <w:rStyle w:val="Hyperlink"/>
            <w:rFonts w:asciiTheme="minorHAnsi" w:hAnsiTheme="minorHAnsi" w:cstheme="minorHAnsi"/>
          </w:rPr>
          <w:t>www.library.manukau.ac.nz</w:t>
        </w:r>
      </w:hyperlink>
      <w:r w:rsidRPr="003C6960">
        <w:rPr>
          <w:rFonts w:asciiTheme="minorHAnsi" w:hAnsiTheme="minorHAnsi" w:cstheme="minorHAnsi"/>
          <w:color w:val="FF0000"/>
        </w:rPr>
        <w:t xml:space="preserve"> </w:t>
      </w:r>
    </w:p>
    <w:p w14:paraId="6D88264D" w14:textId="77777777" w:rsidR="00F201B5" w:rsidRPr="00F201B5" w:rsidRDefault="00F201B5" w:rsidP="00F201B5">
      <w:pPr>
        <w:rPr>
          <w:sz w:val="24"/>
        </w:rPr>
      </w:pPr>
    </w:p>
    <w:p w14:paraId="1B3247FE" w14:textId="77777777" w:rsidR="00F201B5" w:rsidRPr="00F201B5" w:rsidRDefault="00F201B5" w:rsidP="00F201B5">
      <w:pPr>
        <w:rPr>
          <w:sz w:val="24"/>
        </w:rPr>
      </w:pPr>
    </w:p>
    <w:p w14:paraId="7300A407" w14:textId="77777777" w:rsidR="00F201B5" w:rsidRDefault="00F201B5" w:rsidP="00F201B5">
      <w:pPr>
        <w:sectPr w:rsidR="00F201B5">
          <w:pgSz w:w="11907" w:h="16840"/>
          <w:pgMar w:top="920" w:right="1320" w:bottom="1180" w:left="1340" w:header="0" w:footer="987" w:gutter="0"/>
          <w:cols w:space="720"/>
        </w:sectPr>
      </w:pPr>
    </w:p>
    <w:p w14:paraId="0B849D65" w14:textId="41E7DF04" w:rsidR="006441EE" w:rsidRPr="008037F3" w:rsidRDefault="006441EE" w:rsidP="00C84DE7">
      <w:pPr>
        <w:pStyle w:val="Heading2"/>
        <w:ind w:left="0"/>
        <w:rPr>
          <w:rFonts w:ascii="Arial" w:hAnsi="Arial" w:cs="Arial"/>
        </w:rPr>
      </w:pPr>
      <w:r w:rsidRPr="008037F3">
        <w:rPr>
          <w:rFonts w:ascii="Arial" w:hAnsi="Arial" w:cs="Arial"/>
        </w:rPr>
        <w:lastRenderedPageBreak/>
        <w:t>COU</w:t>
      </w:r>
      <w:r w:rsidRPr="008037F3">
        <w:rPr>
          <w:rFonts w:ascii="Arial" w:hAnsi="Arial" w:cs="Arial"/>
          <w:spacing w:val="-2"/>
        </w:rPr>
        <w:t>R</w:t>
      </w:r>
      <w:r w:rsidRPr="008037F3">
        <w:rPr>
          <w:rFonts w:ascii="Arial" w:hAnsi="Arial" w:cs="Arial"/>
        </w:rPr>
        <w:t>SE</w:t>
      </w:r>
      <w:r w:rsidRPr="008037F3">
        <w:rPr>
          <w:rFonts w:ascii="Arial" w:hAnsi="Arial" w:cs="Arial"/>
          <w:spacing w:val="-16"/>
        </w:rPr>
        <w:t xml:space="preserve"> </w:t>
      </w:r>
      <w:r w:rsidRPr="008037F3">
        <w:rPr>
          <w:rFonts w:ascii="Arial" w:hAnsi="Arial" w:cs="Arial"/>
        </w:rPr>
        <w:t>SCHED</w:t>
      </w:r>
      <w:r w:rsidRPr="008037F3">
        <w:rPr>
          <w:rFonts w:ascii="Arial" w:hAnsi="Arial" w:cs="Arial"/>
          <w:spacing w:val="-1"/>
        </w:rPr>
        <w:t>UL</w:t>
      </w:r>
      <w:r w:rsidRPr="008037F3">
        <w:rPr>
          <w:rFonts w:ascii="Arial" w:hAnsi="Arial" w:cs="Arial"/>
        </w:rPr>
        <w:t xml:space="preserve">E: QUARTER </w:t>
      </w:r>
      <w:bookmarkEnd w:id="8"/>
      <w:r w:rsidR="00C84DE7" w:rsidRPr="008037F3">
        <w:rPr>
          <w:rFonts w:ascii="Arial" w:hAnsi="Arial" w:cs="Arial"/>
        </w:rPr>
        <w:t>1</w:t>
      </w:r>
    </w:p>
    <w:tbl>
      <w:tblPr>
        <w:tblStyle w:val="TableGrid1"/>
        <w:tblW w:w="15276" w:type="dxa"/>
        <w:tblLook w:val="04A0" w:firstRow="1" w:lastRow="0" w:firstColumn="1" w:lastColumn="0" w:noHBand="0" w:noVBand="1"/>
      </w:tblPr>
      <w:tblGrid>
        <w:gridCol w:w="760"/>
        <w:gridCol w:w="1006"/>
        <w:gridCol w:w="3737"/>
        <w:gridCol w:w="3625"/>
        <w:gridCol w:w="3219"/>
        <w:gridCol w:w="2929"/>
      </w:tblGrid>
      <w:tr w:rsidR="003C6960" w:rsidRPr="00CB0845" w14:paraId="61FE95AE" w14:textId="77777777" w:rsidTr="007F562F">
        <w:trPr>
          <w:tblHeader/>
        </w:trPr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26AE239F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Session</w:t>
            </w:r>
          </w:p>
        </w:tc>
        <w:tc>
          <w:tcPr>
            <w:tcW w:w="1006" w:type="dxa"/>
            <w:shd w:val="clear" w:color="auto" w:fill="BFBFBF" w:themeFill="background1" w:themeFillShade="BF"/>
            <w:vAlign w:val="center"/>
          </w:tcPr>
          <w:p w14:paraId="01995180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3737" w:type="dxa"/>
            <w:shd w:val="clear" w:color="auto" w:fill="BFBFBF" w:themeFill="background1" w:themeFillShade="BF"/>
            <w:vAlign w:val="center"/>
          </w:tcPr>
          <w:p w14:paraId="71D84618" w14:textId="77777777" w:rsidR="003C6960" w:rsidRPr="00CB0845" w:rsidRDefault="003C6960" w:rsidP="007F562F">
            <w:pPr>
              <w:spacing w:before="60" w:after="6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Topics</w:t>
            </w:r>
          </w:p>
        </w:tc>
        <w:tc>
          <w:tcPr>
            <w:tcW w:w="3625" w:type="dxa"/>
            <w:shd w:val="clear" w:color="auto" w:fill="BFBFBF" w:themeFill="background1" w:themeFillShade="BF"/>
            <w:vAlign w:val="center"/>
          </w:tcPr>
          <w:p w14:paraId="1105FDD2" w14:textId="77777777" w:rsidR="003C6960" w:rsidRPr="00CB0845" w:rsidRDefault="003C6960" w:rsidP="007F562F">
            <w:pPr>
              <w:spacing w:before="60" w:after="6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Activities</w:t>
            </w:r>
          </w:p>
        </w:tc>
        <w:tc>
          <w:tcPr>
            <w:tcW w:w="3219" w:type="dxa"/>
            <w:shd w:val="clear" w:color="auto" w:fill="BFBFBF" w:themeFill="background1" w:themeFillShade="BF"/>
            <w:vAlign w:val="center"/>
          </w:tcPr>
          <w:p w14:paraId="2DE728B2" w14:textId="77777777" w:rsidR="003C6960" w:rsidRPr="00CB0845" w:rsidRDefault="003C6960" w:rsidP="007F562F">
            <w:pPr>
              <w:spacing w:before="60" w:after="6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Resources</w:t>
            </w:r>
          </w:p>
        </w:tc>
        <w:tc>
          <w:tcPr>
            <w:tcW w:w="2929" w:type="dxa"/>
            <w:shd w:val="clear" w:color="auto" w:fill="BFBFBF" w:themeFill="background1" w:themeFillShade="BF"/>
            <w:vAlign w:val="center"/>
          </w:tcPr>
          <w:p w14:paraId="1811127A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Assessment tasks</w:t>
            </w:r>
          </w:p>
        </w:tc>
      </w:tr>
      <w:tr w:rsidR="003C6960" w:rsidRPr="00CB0845" w14:paraId="442BE44E" w14:textId="77777777" w:rsidTr="007F562F">
        <w:tc>
          <w:tcPr>
            <w:tcW w:w="760" w:type="dxa"/>
          </w:tcPr>
          <w:p w14:paraId="7EC1195C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006" w:type="dxa"/>
          </w:tcPr>
          <w:p w14:paraId="50F6E6DE" w14:textId="3A3E9B76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19-Feb</w:t>
            </w:r>
          </w:p>
          <w:p w14:paraId="2B03A3A6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37" w:type="dxa"/>
          </w:tcPr>
          <w:p w14:paraId="45A9D858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Introduction of ICT Management course</w:t>
            </w:r>
          </w:p>
          <w:p w14:paraId="1FDD74EC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ICT infrastructure </w:t>
            </w:r>
          </w:p>
          <w:p w14:paraId="0DDB4A1E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Assessment:</w:t>
            </w:r>
          </w:p>
          <w:p w14:paraId="30B72635" w14:textId="77777777" w:rsidR="003C6960" w:rsidRDefault="003C6960" w:rsidP="003C6960">
            <w:pPr>
              <w:pStyle w:val="ListParagraph"/>
              <w:numPr>
                <w:ilvl w:val="0"/>
                <w:numId w:val="46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Portfolio assignment</w:t>
            </w:r>
          </w:p>
          <w:p w14:paraId="7D4199C4" w14:textId="77777777" w:rsidR="003C6960" w:rsidRPr="00CB0845" w:rsidRDefault="003C6960" w:rsidP="003C6960">
            <w:pPr>
              <w:pStyle w:val="ListParagraph"/>
              <w:numPr>
                <w:ilvl w:val="0"/>
                <w:numId w:val="46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Research essay</w:t>
            </w:r>
          </w:p>
        </w:tc>
        <w:tc>
          <w:tcPr>
            <w:tcW w:w="3625" w:type="dxa"/>
          </w:tcPr>
          <w:p w14:paraId="58B4DE3A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Lecture</w:t>
            </w:r>
            <w:r>
              <w:rPr>
                <w:rFonts w:asciiTheme="minorHAnsi" w:hAnsiTheme="minorHAnsi"/>
                <w:sz w:val="18"/>
                <w:szCs w:val="18"/>
              </w:rPr>
              <w:t>r 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resentation</w:t>
            </w:r>
          </w:p>
          <w:p w14:paraId="2DBE31CF" w14:textId="77777777" w:rsidR="003C6960" w:rsidRPr="006C67C4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Team 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d</w:t>
            </w:r>
            <w:r w:rsidRPr="00CB0845">
              <w:rPr>
                <w:rFonts w:asciiTheme="minorHAnsi" w:hAnsiTheme="minorHAnsi"/>
                <w:noProof/>
                <w:sz w:val="18"/>
                <w:szCs w:val="18"/>
              </w:rPr>
              <w:t>iscussion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resentation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of a household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 xml:space="preserve"> ICT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Infrastructure- past, present and future</w:t>
            </w:r>
          </w:p>
          <w:p w14:paraId="7489AAC3" w14:textId="77777777" w:rsidR="003C6960" w:rsidRPr="0015126F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6126D9">
              <w:rPr>
                <w:rFonts w:asciiTheme="minorHAnsi" w:hAnsiTheme="minorHAnsi"/>
                <w:sz w:val="18"/>
                <w:szCs w:val="18"/>
              </w:rPr>
              <w:t xml:space="preserve">Out of class study – </w:t>
            </w:r>
            <w:r>
              <w:rPr>
                <w:rFonts w:asciiTheme="minorHAnsi" w:hAnsiTheme="minorHAnsi"/>
                <w:sz w:val="18"/>
                <w:szCs w:val="18"/>
              </w:rPr>
              <w:t>ICT d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 xml:space="preserve">efinitions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3219" w:type="dxa"/>
          </w:tcPr>
          <w:p w14:paraId="6068EF80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Course o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utline</w:t>
            </w:r>
          </w:p>
          <w:p w14:paraId="34B8FAA9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Portfolio a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ssignment</w:t>
            </w:r>
          </w:p>
          <w:p w14:paraId="3774F438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PowerPoints</w:t>
            </w:r>
          </w:p>
          <w:p w14:paraId="1CC9E57B" w14:textId="77777777" w:rsidR="003C6960" w:rsidRPr="006C67C4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Video on future ICT</w:t>
            </w:r>
          </w:p>
        </w:tc>
        <w:tc>
          <w:tcPr>
            <w:tcW w:w="2929" w:type="dxa"/>
          </w:tcPr>
          <w:p w14:paraId="0875710F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Portfolio </w:t>
            </w:r>
            <w:r>
              <w:rPr>
                <w:rFonts w:asciiTheme="minorHAnsi" w:hAnsiTheme="minorHAnsi"/>
                <w:sz w:val="18"/>
                <w:szCs w:val="18"/>
              </w:rPr>
              <w:t>assignment hand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out </w:t>
            </w:r>
          </w:p>
          <w:p w14:paraId="1C7F09F8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Assignment Team s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etup</w:t>
            </w:r>
          </w:p>
          <w:p w14:paraId="50AE2770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Research Essay</w:t>
            </w:r>
          </w:p>
        </w:tc>
      </w:tr>
      <w:tr w:rsidR="003C6960" w:rsidRPr="00CB0845" w14:paraId="35DFF85F" w14:textId="77777777" w:rsidTr="007F562F">
        <w:tc>
          <w:tcPr>
            <w:tcW w:w="760" w:type="dxa"/>
          </w:tcPr>
          <w:p w14:paraId="62E25E66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006" w:type="dxa"/>
          </w:tcPr>
          <w:p w14:paraId="214C55A2" w14:textId="53C49321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22-Feb</w:t>
            </w:r>
          </w:p>
          <w:p w14:paraId="087DF4E2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37" w:type="dxa"/>
          </w:tcPr>
          <w:p w14:paraId="63282B16" w14:textId="77777777" w:rsidR="003C6960" w:rsidRPr="00CB0845" w:rsidRDefault="003C6960" w:rsidP="007F562F">
            <w:pPr>
              <w:spacing w:before="60" w:after="60"/>
              <w:ind w:left="13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Organisations and ICT Infrastructure</w:t>
            </w:r>
          </w:p>
          <w:p w14:paraId="1709D28C" w14:textId="77777777" w:rsidR="003C6960" w:rsidRPr="00CB0845" w:rsidRDefault="003C6960" w:rsidP="007F562F">
            <w:pPr>
              <w:spacing w:before="60" w:after="60"/>
              <w:ind w:left="13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25" w:type="dxa"/>
          </w:tcPr>
          <w:p w14:paraId="6EDEF962" w14:textId="77777777" w:rsidR="003C6960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Lecture</w:t>
            </w:r>
            <w:r>
              <w:rPr>
                <w:rFonts w:asciiTheme="minorHAnsi" w:hAnsiTheme="minorHAnsi"/>
                <w:sz w:val="18"/>
                <w:szCs w:val="18"/>
              </w:rPr>
              <w:t>r 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resentation</w:t>
            </w:r>
          </w:p>
          <w:p w14:paraId="7B120B1A" w14:textId="77777777" w:rsidR="003C6960" w:rsidRPr="00CB0845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Class discussion</w:t>
            </w:r>
          </w:p>
          <w:p w14:paraId="7E40D0DD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Organisational management systems</w:t>
            </w:r>
          </w:p>
          <w:p w14:paraId="1799A832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Transaction and decision support systems</w:t>
            </w:r>
          </w:p>
          <w:p w14:paraId="7CD64E04" w14:textId="77777777" w:rsidR="003C6960" w:rsidRPr="0015126F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Business intelligence</w:t>
            </w:r>
          </w:p>
          <w:p w14:paraId="447BF713" w14:textId="77777777" w:rsidR="003C6960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Team 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d</w:t>
            </w:r>
            <w:r w:rsidRPr="00CB0845">
              <w:rPr>
                <w:rFonts w:asciiTheme="minorHAnsi" w:hAnsiTheme="minorHAnsi"/>
                <w:noProof/>
                <w:sz w:val="18"/>
                <w:szCs w:val="18"/>
              </w:rPr>
              <w:t>iscussion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resentation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62C2650C" w14:textId="77777777" w:rsidR="003C6960" w:rsidRPr="006C67C4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6C67C4">
              <w:rPr>
                <w:rFonts w:asciiTheme="minorHAnsi" w:hAnsiTheme="minorHAnsi"/>
                <w:sz w:val="18"/>
                <w:szCs w:val="18"/>
              </w:rPr>
              <w:t>ICT Infrastructure of a Small to Medium Size organisation</w:t>
            </w:r>
          </w:p>
          <w:p w14:paraId="56AB72B2" w14:textId="77777777" w:rsidR="003C6960" w:rsidRPr="0015126F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6C67C4">
              <w:rPr>
                <w:rFonts w:asciiTheme="minorHAnsi" w:hAnsiTheme="minorHAnsi"/>
                <w:sz w:val="18"/>
                <w:szCs w:val="18"/>
              </w:rPr>
              <w:t xml:space="preserve">Investigate the difference 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between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 xml:space="preserve"> 1) SME 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vs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.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 xml:space="preserve"> Large, 2) Physical 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vs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.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 xml:space="preserve"> e-business, 3) Global  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vs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.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 xml:space="preserve"> Local businesses</w:t>
            </w:r>
          </w:p>
        </w:tc>
        <w:tc>
          <w:tcPr>
            <w:tcW w:w="3219" w:type="dxa"/>
          </w:tcPr>
          <w:p w14:paraId="0A5C01BD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PowerPoints</w:t>
            </w:r>
          </w:p>
          <w:p w14:paraId="06BB78CB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Reading materials</w:t>
            </w:r>
          </w:p>
          <w:p w14:paraId="6115C203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Selected v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ideos on:</w:t>
            </w:r>
          </w:p>
          <w:p w14:paraId="1AC0C4C2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Information Systems (IS)</w:t>
            </w:r>
          </w:p>
          <w:p w14:paraId="70490DE1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Management of IS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and ICT</w:t>
            </w:r>
          </w:p>
        </w:tc>
        <w:tc>
          <w:tcPr>
            <w:tcW w:w="2929" w:type="dxa"/>
          </w:tcPr>
          <w:p w14:paraId="3DA674EA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ortfolio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s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election and </w:t>
            </w:r>
            <w:r>
              <w:rPr>
                <w:rFonts w:asciiTheme="minorHAnsi" w:hAnsiTheme="minorHAnsi"/>
                <w:sz w:val="18"/>
                <w:szCs w:val="18"/>
              </w:rPr>
              <w:t>investigation of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organisation</w:t>
            </w:r>
          </w:p>
        </w:tc>
      </w:tr>
      <w:tr w:rsidR="003C6960" w:rsidRPr="00CB0845" w14:paraId="611B0A0F" w14:textId="77777777" w:rsidTr="007F562F">
        <w:tc>
          <w:tcPr>
            <w:tcW w:w="760" w:type="dxa"/>
          </w:tcPr>
          <w:p w14:paraId="6C48134D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006" w:type="dxa"/>
          </w:tcPr>
          <w:p w14:paraId="2419530E" w14:textId="28E304FB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26-Feb</w:t>
            </w:r>
          </w:p>
          <w:p w14:paraId="7A941115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37" w:type="dxa"/>
          </w:tcPr>
          <w:p w14:paraId="1D603A08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governance and strategy</w:t>
            </w:r>
          </w:p>
          <w:p w14:paraId="0F9F11DC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A custom built Framework for ICT portfolio and preparation process </w:t>
            </w:r>
          </w:p>
          <w:p w14:paraId="647CED4D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Organisation </w:t>
            </w:r>
            <w:r>
              <w:rPr>
                <w:rFonts w:asciiTheme="minorHAnsi" w:hAnsiTheme="minorHAnsi"/>
                <w:sz w:val="18"/>
                <w:szCs w:val="18"/>
              </w:rPr>
              <w:t>s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tudy: Seco</w:t>
            </w:r>
            <w:r>
              <w:rPr>
                <w:rFonts w:asciiTheme="minorHAnsi" w:hAnsiTheme="minorHAnsi"/>
                <w:sz w:val="18"/>
                <w:szCs w:val="18"/>
              </w:rPr>
              <w:t>ndary data collection, analysis, investigation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and assumptions</w:t>
            </w:r>
          </w:p>
          <w:p w14:paraId="27A88EA5" w14:textId="77777777" w:rsidR="003C6960" w:rsidRPr="00CB0845" w:rsidRDefault="003C6960" w:rsidP="007F562F">
            <w:pPr>
              <w:pStyle w:val="ListParagraph"/>
              <w:spacing w:before="60" w:after="60"/>
              <w:ind w:left="29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25" w:type="dxa"/>
          </w:tcPr>
          <w:p w14:paraId="08752A75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Lecture, Presentation</w:t>
            </w:r>
          </w:p>
          <w:p w14:paraId="11EA8E2B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Team Work</w:t>
            </w:r>
          </w:p>
          <w:p w14:paraId="6E5CBBEB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105F4C">
              <w:rPr>
                <w:rFonts w:asciiTheme="minorHAnsi" w:hAnsiTheme="minorHAnsi"/>
                <w:sz w:val="18"/>
                <w:szCs w:val="18"/>
              </w:rPr>
              <w:t xml:space="preserve">Investigate an organisation </w:t>
            </w:r>
          </w:p>
          <w:p w14:paraId="76A21E54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Present the business </w:t>
            </w:r>
          </w:p>
          <w:p w14:paraId="44727560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Present its ICT infrastructure</w:t>
            </w:r>
          </w:p>
          <w:p w14:paraId="760DBD43" w14:textId="77777777" w:rsidR="003C6960" w:rsidRPr="00105F4C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present</w:t>
            </w:r>
            <w:r w:rsidRPr="00105F4C">
              <w:rPr>
                <w:rFonts w:asciiTheme="minorHAnsi" w:hAnsiTheme="minorHAnsi"/>
                <w:sz w:val="18"/>
                <w:szCs w:val="18"/>
              </w:rPr>
              <w:t xml:space="preserve"> its business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strategies </w:t>
            </w:r>
            <w:r w:rsidRPr="00105F4C">
              <w:rPr>
                <w:rFonts w:asciiTheme="minorHAnsi" w:hAnsiTheme="minorHAnsi"/>
                <w:sz w:val="18"/>
                <w:szCs w:val="18"/>
              </w:rPr>
              <w:t>and ICT strategies</w:t>
            </w:r>
          </w:p>
          <w:p w14:paraId="0822A7EF" w14:textId="77777777" w:rsidR="003C6960" w:rsidRPr="00105F4C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9" w:type="dxa"/>
          </w:tcPr>
          <w:p w14:paraId="34912137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PowerPoints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on 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ICT strategies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and  development framework</w:t>
            </w:r>
          </w:p>
          <w:p w14:paraId="3EB406F5" w14:textId="77777777" w:rsidR="003C6960" w:rsidRPr="0015126F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15126F">
              <w:rPr>
                <w:rFonts w:asciiTheme="minorHAnsi" w:hAnsiTheme="minorHAnsi"/>
                <w:sz w:val="18"/>
                <w:szCs w:val="18"/>
              </w:rPr>
              <w:t>Reading materials and Videos</w:t>
            </w:r>
          </w:p>
          <w:p w14:paraId="1B7BC5E4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strategies of local and overseas organisations including MIT</w:t>
            </w:r>
          </w:p>
          <w:p w14:paraId="766369FB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Strategy Video</w:t>
            </w:r>
          </w:p>
          <w:p w14:paraId="5EE5BE30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Strategy Dev. Template</w:t>
            </w:r>
          </w:p>
        </w:tc>
        <w:tc>
          <w:tcPr>
            <w:tcW w:w="2929" w:type="dxa"/>
          </w:tcPr>
          <w:p w14:paraId="2EBE28F5" w14:textId="77777777" w:rsidR="003C6960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ortfolio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: </w:t>
            </w:r>
          </w:p>
          <w:p w14:paraId="5035F999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Identify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organisation strategies (Section1)</w:t>
            </w:r>
          </w:p>
          <w:p w14:paraId="41B53E12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Draft ICT Infrastructure (Section 2)</w:t>
            </w:r>
          </w:p>
        </w:tc>
      </w:tr>
      <w:tr w:rsidR="003C6960" w:rsidRPr="00CB0845" w14:paraId="180E2EA1" w14:textId="77777777" w:rsidTr="007F562F">
        <w:tc>
          <w:tcPr>
            <w:tcW w:w="760" w:type="dxa"/>
          </w:tcPr>
          <w:p w14:paraId="655DD343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006" w:type="dxa"/>
          </w:tcPr>
          <w:p w14:paraId="5B7EAE2B" w14:textId="554967D2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01-Mar</w:t>
            </w:r>
          </w:p>
          <w:p w14:paraId="25EC98FD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37" w:type="dxa"/>
          </w:tcPr>
          <w:p w14:paraId="00B5F4EF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An alignment process of business and ICT strategies</w:t>
            </w:r>
          </w:p>
          <w:p w14:paraId="5F823230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Other ICT governance frameworks: COBIT, ISO, and ITIL </w:t>
            </w:r>
          </w:p>
          <w:p w14:paraId="20CC5294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portfolio preparation framework: ICT SWOT Analysis, ICT PEST Analysis</w:t>
            </w:r>
          </w:p>
          <w:p w14:paraId="5988AF5C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25" w:type="dxa"/>
          </w:tcPr>
          <w:p w14:paraId="6BBC5414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Lecturer presentation</w:t>
            </w:r>
          </w:p>
          <w:p w14:paraId="32F2868B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Team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discussion and presentation 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of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 given business case</w:t>
            </w:r>
          </w:p>
          <w:p w14:paraId="1D203EF7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SWOT Analysis</w:t>
            </w:r>
          </w:p>
          <w:p w14:paraId="791C539B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PEST Analysis</w:t>
            </w:r>
          </w:p>
          <w:p w14:paraId="4EC06542" w14:textId="77777777" w:rsidR="003C6960" w:rsidRPr="00CB0845" w:rsidRDefault="003C6960" w:rsidP="007F562F">
            <w:pPr>
              <w:pStyle w:val="ListParagraph"/>
              <w:spacing w:before="60" w:after="60"/>
              <w:ind w:left="17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9" w:type="dxa"/>
          </w:tcPr>
          <w:p w14:paraId="45F969DF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PowerPoints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- ICT governance frameworks and analysis tools</w:t>
            </w:r>
          </w:p>
          <w:p w14:paraId="0C5F6223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Reading materials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ICT Governance Frameworks</w:t>
            </w:r>
          </w:p>
          <w:p w14:paraId="42448F30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Videos</w:t>
            </w:r>
          </w:p>
          <w:p w14:paraId="5B36004C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 business case</w:t>
            </w:r>
          </w:p>
          <w:p w14:paraId="41B657F9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An ICT SWOT analysis template</w:t>
            </w:r>
          </w:p>
          <w:p w14:paraId="0B59C8AC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An ICT PEST analysis template</w:t>
            </w:r>
          </w:p>
        </w:tc>
        <w:tc>
          <w:tcPr>
            <w:tcW w:w="2929" w:type="dxa"/>
          </w:tcPr>
          <w:p w14:paraId="0E742077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ortfolio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D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raft  ICT SWOT analysis and ICT PEST Analysis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</w:tr>
      <w:tr w:rsidR="003C6960" w:rsidRPr="00CB0845" w14:paraId="256FF1AC" w14:textId="77777777" w:rsidTr="007F562F">
        <w:tc>
          <w:tcPr>
            <w:tcW w:w="760" w:type="dxa"/>
          </w:tcPr>
          <w:p w14:paraId="731F8F35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006" w:type="dxa"/>
          </w:tcPr>
          <w:p w14:paraId="1CC5D15A" w14:textId="06C7C60F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05-Mar</w:t>
            </w:r>
          </w:p>
          <w:p w14:paraId="6BFD2F27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37" w:type="dxa"/>
          </w:tcPr>
          <w:p w14:paraId="6B06D39E" w14:textId="77777777" w:rsidR="003C6960" w:rsidRPr="00CB0845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portfolio preparation framework: ICT Balanced Scorecard Analysis, ICT Gartner Quadrant Analysis</w:t>
            </w:r>
          </w:p>
          <w:p w14:paraId="7FF13653" w14:textId="77777777" w:rsidR="003C6960" w:rsidRPr="00CB0845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63BE1DF0" w14:textId="77777777" w:rsidR="003C6960" w:rsidRPr="00CB0845" w:rsidRDefault="003C6960" w:rsidP="007F562F">
            <w:pPr>
              <w:tabs>
                <w:tab w:val="left" w:pos="567"/>
                <w:tab w:val="left" w:pos="1134"/>
                <w:tab w:val="left" w:pos="1560"/>
                <w:tab w:val="left" w:pos="2269"/>
                <w:tab w:val="left" w:pos="3261"/>
                <w:tab w:val="right" w:pos="5387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625" w:type="dxa"/>
          </w:tcPr>
          <w:p w14:paraId="0F8F6FE9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lastRenderedPageBreak/>
              <w:t>Lecturer presentation</w:t>
            </w:r>
          </w:p>
          <w:p w14:paraId="0CC4EA75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Team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discussion and presentation 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of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 given business case</w:t>
            </w:r>
          </w:p>
          <w:p w14:paraId="79632F71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ICT Balanced Scorecard  </w:t>
            </w:r>
          </w:p>
          <w:p w14:paraId="6D1FF0F1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397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Gartner Quadrant</w:t>
            </w:r>
          </w:p>
          <w:p w14:paraId="7D6B4728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/>
                <w:sz w:val="18"/>
                <w:szCs w:val="18"/>
              </w:rPr>
              <w:t>Assignment support</w:t>
            </w:r>
          </w:p>
        </w:tc>
        <w:tc>
          <w:tcPr>
            <w:tcW w:w="3219" w:type="dxa"/>
          </w:tcPr>
          <w:p w14:paraId="1795C23E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lastRenderedPageBreak/>
              <w:t>PowerPoints</w:t>
            </w:r>
          </w:p>
          <w:p w14:paraId="67498FF9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Reading materials on BSC and Gartner Quadrant</w:t>
            </w:r>
          </w:p>
          <w:p w14:paraId="0C25404B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lastRenderedPageBreak/>
              <w:t>Videos</w:t>
            </w:r>
          </w:p>
          <w:p w14:paraId="0C2021E4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 business case</w:t>
            </w:r>
          </w:p>
          <w:p w14:paraId="47C0D47C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An ICT BSC analysis template</w:t>
            </w:r>
          </w:p>
          <w:p w14:paraId="4BA47CC7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296" w:hanging="28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An ICT Quadrant analysis template </w:t>
            </w:r>
          </w:p>
        </w:tc>
        <w:tc>
          <w:tcPr>
            <w:tcW w:w="2929" w:type="dxa"/>
          </w:tcPr>
          <w:p w14:paraId="0053AF12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ortfolio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D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raft </w:t>
            </w:r>
            <w:r>
              <w:rPr>
                <w:rFonts w:asciiTheme="minorHAnsi" w:hAnsiTheme="minorHAnsi"/>
                <w:sz w:val="18"/>
                <w:szCs w:val="18"/>
              </w:rPr>
              <w:t>ICT Balanced Scorecard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and Gartner Quadrant Analysis </w:t>
            </w:r>
          </w:p>
        </w:tc>
      </w:tr>
      <w:tr w:rsidR="003C6960" w:rsidRPr="00CB0845" w14:paraId="0FF8EDAD" w14:textId="77777777" w:rsidTr="007F562F">
        <w:tc>
          <w:tcPr>
            <w:tcW w:w="760" w:type="dxa"/>
          </w:tcPr>
          <w:p w14:paraId="52972CCD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006" w:type="dxa"/>
          </w:tcPr>
          <w:p w14:paraId="0C9E8A1F" w14:textId="56A68C30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08-Mar</w:t>
            </w:r>
          </w:p>
          <w:p w14:paraId="39256BFA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37" w:type="dxa"/>
          </w:tcPr>
          <w:p w14:paraId="6BAC2FCF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Alignment of b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usiness processes and ICT processes </w:t>
            </w:r>
          </w:p>
          <w:p w14:paraId="47B2F7CF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ICT portfolio preparation framework: Enterprise Architecture</w:t>
            </w:r>
          </w:p>
          <w:p w14:paraId="37D99159" w14:textId="77777777" w:rsidR="003C6960" w:rsidRPr="00CB0845" w:rsidRDefault="003C6960" w:rsidP="007F562F">
            <w:pPr>
              <w:tabs>
                <w:tab w:val="left" w:pos="567"/>
                <w:tab w:val="left" w:pos="1134"/>
                <w:tab w:val="left" w:pos="1560"/>
                <w:tab w:val="left" w:pos="2269"/>
                <w:tab w:val="left" w:pos="3261"/>
                <w:tab w:val="right" w:pos="5387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25" w:type="dxa"/>
          </w:tcPr>
          <w:p w14:paraId="30A9D24F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Lecturer presentation</w:t>
            </w:r>
          </w:p>
          <w:p w14:paraId="7DF5E568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Team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discussion and presentation 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of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 given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business case for developing a high-level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enterprise architecture (EA)</w:t>
            </w:r>
          </w:p>
          <w:p w14:paraId="5D6EB646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Assignment support</w:t>
            </w:r>
          </w:p>
        </w:tc>
        <w:tc>
          <w:tcPr>
            <w:tcW w:w="3219" w:type="dxa"/>
          </w:tcPr>
          <w:p w14:paraId="7B53800E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PowerPoints</w:t>
            </w:r>
          </w:p>
          <w:p w14:paraId="4D64971D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Reading materials on business blueprint and enterprise architecture, </w:t>
            </w:r>
            <w:proofErr w:type="spellStart"/>
            <w:r w:rsidRPr="00CB0845">
              <w:rPr>
                <w:rFonts w:asciiTheme="minorHAnsi" w:hAnsiTheme="minorHAnsi"/>
                <w:sz w:val="18"/>
                <w:szCs w:val="18"/>
              </w:rPr>
              <w:t>Zachman</w:t>
            </w:r>
            <w:proofErr w:type="spellEnd"/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and TOGAF frameworks</w:t>
            </w:r>
          </w:p>
          <w:p w14:paraId="27062175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Videos on Enterprise Architecture</w:t>
            </w:r>
          </w:p>
          <w:p w14:paraId="313E4AE4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A template for EA development </w:t>
            </w:r>
          </w:p>
          <w:p w14:paraId="3DCBC7F2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A business case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for EA development</w:t>
            </w:r>
          </w:p>
        </w:tc>
        <w:tc>
          <w:tcPr>
            <w:tcW w:w="2929" w:type="dxa"/>
          </w:tcPr>
          <w:p w14:paraId="4DC274D1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Portfolio: </w:t>
            </w:r>
          </w:p>
          <w:p w14:paraId="380850F7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Draft Enterprise Architecture </w:t>
            </w:r>
          </w:p>
          <w:p w14:paraId="3216E1CF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Finalise ICT analyses</w:t>
            </w:r>
          </w:p>
          <w:p w14:paraId="32E18004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Draft ICT strategies</w:t>
            </w:r>
          </w:p>
        </w:tc>
      </w:tr>
      <w:tr w:rsidR="003C6960" w:rsidRPr="00CB0845" w14:paraId="6A155990" w14:textId="77777777" w:rsidTr="007F562F">
        <w:tc>
          <w:tcPr>
            <w:tcW w:w="760" w:type="dxa"/>
          </w:tcPr>
          <w:p w14:paraId="5BC2BF9E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006" w:type="dxa"/>
          </w:tcPr>
          <w:p w14:paraId="593DEBF6" w14:textId="684C56BF" w:rsidR="003C6960" w:rsidRDefault="003C6960" w:rsidP="007F562F">
            <w:r>
              <w:rPr>
                <w:rFonts w:asciiTheme="minorHAnsi" w:hAnsiTheme="minorHAnsi"/>
                <w:sz w:val="18"/>
                <w:szCs w:val="18"/>
              </w:rPr>
              <w:t>12-Mar</w:t>
            </w:r>
          </w:p>
        </w:tc>
        <w:tc>
          <w:tcPr>
            <w:tcW w:w="3737" w:type="dxa"/>
          </w:tcPr>
          <w:p w14:paraId="379214DC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Emerging technologies</w:t>
            </w:r>
          </w:p>
          <w:p w14:paraId="7A370340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Big data and data a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nalytics</w:t>
            </w:r>
          </w:p>
          <w:p w14:paraId="2B84AB75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Internet of Things (</w:t>
            </w:r>
            <w:proofErr w:type="spellStart"/>
            <w:r w:rsidRPr="00CB0845">
              <w:rPr>
                <w:rFonts w:asciiTheme="minorHAnsi" w:hAnsiTheme="minorHAnsi"/>
                <w:sz w:val="18"/>
                <w:szCs w:val="18"/>
              </w:rPr>
              <w:t>IoT</w:t>
            </w:r>
            <w:proofErr w:type="spellEnd"/>
            <w:r w:rsidRPr="00CB0845">
              <w:rPr>
                <w:rFonts w:asciiTheme="minorHAnsi" w:hAnsiTheme="minorHAnsi"/>
                <w:sz w:val="18"/>
                <w:szCs w:val="18"/>
              </w:rPr>
              <w:t>)</w:t>
            </w:r>
          </w:p>
          <w:p w14:paraId="1BB26F10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3D Printing</w:t>
            </w:r>
          </w:p>
          <w:p w14:paraId="275B7E33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E-Business</w:t>
            </w:r>
          </w:p>
          <w:p w14:paraId="7C0525A4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Knowledge Management</w:t>
            </w:r>
          </w:p>
          <w:p w14:paraId="6C8210D7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Cloud Architecture</w:t>
            </w:r>
          </w:p>
        </w:tc>
        <w:tc>
          <w:tcPr>
            <w:tcW w:w="3625" w:type="dxa"/>
          </w:tcPr>
          <w:p w14:paraId="54CD0981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Lecturer presentation</w:t>
            </w:r>
          </w:p>
          <w:p w14:paraId="58F28E60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Students’ Team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discussion and presentation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on ICT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organisational structure</w:t>
            </w:r>
          </w:p>
          <w:p w14:paraId="6C4CE405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Students discuss in  groups on a selected emerging technology and present on digital disruption</w:t>
            </w:r>
          </w:p>
        </w:tc>
        <w:tc>
          <w:tcPr>
            <w:tcW w:w="3219" w:type="dxa"/>
          </w:tcPr>
          <w:p w14:paraId="5CD48A47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PowerPoints</w:t>
            </w:r>
          </w:p>
          <w:p w14:paraId="60C9A660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Reading materials</w:t>
            </w:r>
          </w:p>
          <w:p w14:paraId="33008FE3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Videos</w:t>
            </w:r>
          </w:p>
          <w:p w14:paraId="379CB73B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 business c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ase </w:t>
            </w:r>
            <w:r>
              <w:rPr>
                <w:rFonts w:asciiTheme="minorHAnsi" w:hAnsiTheme="minorHAnsi"/>
                <w:sz w:val="18"/>
                <w:szCs w:val="18"/>
              </w:rPr>
              <w:t>for developing an ICT organisation structure</w:t>
            </w:r>
          </w:p>
          <w:p w14:paraId="122E1C04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2929" w:type="dxa"/>
          </w:tcPr>
          <w:p w14:paraId="0DF5872B" w14:textId="77777777" w:rsidR="003C6960" w:rsidRPr="00207C83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Portfolio: </w:t>
            </w:r>
          </w:p>
          <w:p w14:paraId="1F4F3B90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Finalis</w:t>
            </w:r>
            <w:r>
              <w:rPr>
                <w:rFonts w:asciiTheme="minorHAnsi" w:hAnsiTheme="minorHAnsi"/>
                <w:sz w:val="18"/>
                <w:szCs w:val="18"/>
              </w:rPr>
              <w:t>e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ICT strategies</w:t>
            </w:r>
          </w:p>
          <w:p w14:paraId="3DACCCF8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Draft – ICT Action plan</w:t>
            </w:r>
          </w:p>
          <w:p w14:paraId="29400EC7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Draft – future ICT organisation structure</w:t>
            </w:r>
          </w:p>
          <w:p w14:paraId="1983A31D" w14:textId="77777777" w:rsidR="003C6960" w:rsidRPr="00CB0845" w:rsidRDefault="003C6960" w:rsidP="007F562F">
            <w:pPr>
              <w:pStyle w:val="ListParagraph"/>
              <w:spacing w:before="60" w:after="60"/>
              <w:ind w:left="175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C6960" w:rsidRPr="00CB0845" w14:paraId="71E568B3" w14:textId="77777777" w:rsidTr="007F562F">
        <w:tc>
          <w:tcPr>
            <w:tcW w:w="760" w:type="dxa"/>
          </w:tcPr>
          <w:p w14:paraId="5019D4D5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006" w:type="dxa"/>
          </w:tcPr>
          <w:p w14:paraId="0A06E253" w14:textId="64EBEC92" w:rsidR="003C6960" w:rsidRDefault="003C6960" w:rsidP="003C6960">
            <w:r>
              <w:rPr>
                <w:rFonts w:asciiTheme="minorHAnsi" w:hAnsiTheme="minorHAnsi"/>
                <w:sz w:val="18"/>
                <w:szCs w:val="18"/>
              </w:rPr>
              <w:t>15-Mar</w:t>
            </w:r>
          </w:p>
        </w:tc>
        <w:tc>
          <w:tcPr>
            <w:tcW w:w="3737" w:type="dxa"/>
          </w:tcPr>
          <w:p w14:paraId="45252FB1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Information System Research (ISR) Process</w:t>
            </w:r>
          </w:p>
          <w:p w14:paraId="3EA37337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Draft finalisation of portfolio A</w:t>
            </w:r>
          </w:p>
          <w:p w14:paraId="1F87DD9F" w14:textId="77777777" w:rsidR="003C6960" w:rsidRPr="00CB0845" w:rsidRDefault="003C6960" w:rsidP="007F562F">
            <w:pPr>
              <w:pStyle w:val="ListParagraph"/>
              <w:spacing w:before="60" w:after="60"/>
              <w:ind w:left="175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25" w:type="dxa"/>
          </w:tcPr>
          <w:p w14:paraId="3A4DF208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Lecture</w:t>
            </w:r>
          </w:p>
          <w:p w14:paraId="5B4AEB81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Lecturer presentation on ISR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6439A275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Team discussion</w:t>
            </w:r>
          </w:p>
          <w:p w14:paraId="121A403E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Support to portfolio development</w:t>
            </w:r>
          </w:p>
        </w:tc>
        <w:tc>
          <w:tcPr>
            <w:tcW w:w="3219" w:type="dxa"/>
          </w:tcPr>
          <w:p w14:paraId="141F46EB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Reading materials- IS r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esearch</w:t>
            </w:r>
          </w:p>
          <w:p w14:paraId="0EF06849" w14:textId="77777777" w:rsidR="003C6960" w:rsidRPr="00CB0845" w:rsidRDefault="003C6960" w:rsidP="007F562F">
            <w:pPr>
              <w:pStyle w:val="ListParagraph"/>
              <w:spacing w:before="60" w:after="60"/>
              <w:ind w:left="175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29" w:type="dxa"/>
          </w:tcPr>
          <w:p w14:paraId="37DD73DD" w14:textId="77777777" w:rsidR="003C6960" w:rsidRPr="00207C83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Portfolio: </w:t>
            </w:r>
          </w:p>
          <w:p w14:paraId="45B2B9BB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Finalise ICT action plan</w:t>
            </w:r>
          </w:p>
          <w:p w14:paraId="748C099B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Finalise ICT structure</w:t>
            </w:r>
          </w:p>
          <w:p w14:paraId="3B5974DF" w14:textId="77777777" w:rsidR="003C6960" w:rsidRPr="00891DF4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Draft Executive Summary </w:t>
            </w:r>
          </w:p>
        </w:tc>
      </w:tr>
      <w:tr w:rsidR="003C6960" w:rsidRPr="00CB0845" w14:paraId="554395D2" w14:textId="77777777" w:rsidTr="007F562F">
        <w:tc>
          <w:tcPr>
            <w:tcW w:w="760" w:type="dxa"/>
          </w:tcPr>
          <w:p w14:paraId="08EE8521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006" w:type="dxa"/>
          </w:tcPr>
          <w:p w14:paraId="4175FE42" w14:textId="62FD242C" w:rsidR="003C6960" w:rsidRDefault="003C6960" w:rsidP="007F562F">
            <w:r>
              <w:rPr>
                <w:rFonts w:asciiTheme="minorHAnsi" w:hAnsiTheme="minorHAnsi"/>
                <w:sz w:val="18"/>
                <w:szCs w:val="18"/>
              </w:rPr>
              <w:t>19-Mar</w:t>
            </w:r>
          </w:p>
        </w:tc>
        <w:tc>
          <w:tcPr>
            <w:tcW w:w="3737" w:type="dxa"/>
          </w:tcPr>
          <w:p w14:paraId="66A7F773" w14:textId="77777777" w:rsidR="003C6960" w:rsidRPr="00F136B9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Team </w:t>
            </w:r>
            <w:r w:rsidRPr="00F136B9">
              <w:rPr>
                <w:rFonts w:asciiTheme="minorHAnsi" w:hAnsiTheme="minorHAnsi"/>
                <w:sz w:val="18"/>
                <w:szCs w:val="18"/>
              </w:rPr>
              <w:t xml:space="preserve">Presentation: Portfolio Part A </w:t>
            </w:r>
          </w:p>
          <w:p w14:paraId="54CCEFEF" w14:textId="77777777" w:rsidR="003C6960" w:rsidRPr="009D4300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9D4300">
              <w:rPr>
                <w:rFonts w:asciiTheme="minorHAnsi" w:hAnsiTheme="minorHAnsi"/>
                <w:sz w:val="18"/>
                <w:szCs w:val="18"/>
              </w:rPr>
              <w:t>Portfolio Part B development process</w:t>
            </w:r>
          </w:p>
        </w:tc>
        <w:tc>
          <w:tcPr>
            <w:tcW w:w="3625" w:type="dxa"/>
          </w:tcPr>
          <w:p w14:paraId="551D9903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Students’ Portfolio Part A presentation</w:t>
            </w:r>
          </w:p>
          <w:p w14:paraId="6B83E539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Feedback-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Portfolio Part A</w:t>
            </w:r>
          </w:p>
          <w:p w14:paraId="3DFDB371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Lecturer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-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discussion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on Portfolio Part B</w:t>
            </w:r>
          </w:p>
          <w:p w14:paraId="48D9DA14" w14:textId="77777777" w:rsidR="003C6960" w:rsidRPr="00CB0845" w:rsidRDefault="003C6960" w:rsidP="007F562F">
            <w:pPr>
              <w:pStyle w:val="ListParagraph"/>
              <w:spacing w:before="60" w:after="60"/>
              <w:ind w:left="17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9" w:type="dxa"/>
          </w:tcPr>
          <w:p w14:paraId="68901DE9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Students’ portfolios 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art A</w:t>
            </w:r>
          </w:p>
          <w:p w14:paraId="7BD85C04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Feedback on </w:t>
            </w: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ortfolio </w:t>
            </w: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art A</w:t>
            </w:r>
          </w:p>
          <w:p w14:paraId="364F06A1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Portfolio Part B development template</w:t>
            </w:r>
          </w:p>
          <w:p w14:paraId="10BE2E06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ICT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policy 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development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template</w:t>
            </w:r>
          </w:p>
        </w:tc>
        <w:tc>
          <w:tcPr>
            <w:tcW w:w="2929" w:type="dxa"/>
          </w:tcPr>
          <w:p w14:paraId="6AF8665B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Portfolio: </w:t>
            </w:r>
          </w:p>
          <w:p w14:paraId="567BAA84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Customise ICT 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olicy </w:t>
            </w:r>
            <w:r>
              <w:rPr>
                <w:rFonts w:asciiTheme="minorHAnsi" w:hAnsiTheme="minorHAnsi"/>
                <w:sz w:val="18"/>
                <w:szCs w:val="18"/>
              </w:rPr>
              <w:t>t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emplate</w:t>
            </w:r>
          </w:p>
          <w:p w14:paraId="614974B9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Draft 3 ICT policies </w:t>
            </w:r>
          </w:p>
          <w:p w14:paraId="5A0FD730" w14:textId="77777777" w:rsidR="003C6960" w:rsidRPr="00CB0845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Team p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resentation: Part A </w:t>
            </w:r>
          </w:p>
          <w:p w14:paraId="2CBF418D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Part A </w:t>
            </w:r>
            <w:r>
              <w:rPr>
                <w:rFonts w:asciiTheme="minorHAnsi" w:hAnsiTheme="minorHAnsi"/>
                <w:sz w:val="18"/>
                <w:szCs w:val="18"/>
              </w:rPr>
              <w:t>f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inal </w:t>
            </w:r>
          </w:p>
          <w:p w14:paraId="40429464" w14:textId="2C659C41" w:rsidR="003C6960" w:rsidRPr="001608F7" w:rsidRDefault="003C6960" w:rsidP="00F201B5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Submission of Part A</w:t>
            </w:r>
            <w:r w:rsidRPr="00560BEC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: </w:t>
            </w:r>
            <w:r w:rsidR="00F201B5">
              <w:rPr>
                <w:rFonts w:asciiTheme="minorHAnsi" w:hAnsiTheme="minorHAnsi"/>
                <w:color w:val="FF0000"/>
                <w:sz w:val="18"/>
                <w:szCs w:val="18"/>
              </w:rPr>
              <w:br/>
              <w:t>23</w:t>
            </w:r>
            <w:r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  <w:r w:rsidR="00F201B5">
              <w:rPr>
                <w:rFonts w:asciiTheme="minorHAnsi" w:hAnsiTheme="minorHAnsi"/>
                <w:color w:val="FF0000"/>
                <w:sz w:val="18"/>
                <w:szCs w:val="18"/>
              </w:rPr>
              <w:t>March</w:t>
            </w:r>
            <w:r w:rsidRPr="00560BEC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201</w:t>
            </w:r>
            <w:r w:rsidR="00F201B5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color w:val="FF0000"/>
                <w:sz w:val="18"/>
                <w:szCs w:val="18"/>
              </w:rPr>
              <w:t>, 5.00</w:t>
            </w:r>
            <w:r w:rsidRPr="00560BEC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pm</w:t>
            </w:r>
          </w:p>
        </w:tc>
      </w:tr>
      <w:tr w:rsidR="003C6960" w:rsidRPr="00CB0845" w14:paraId="35E7CA40" w14:textId="77777777" w:rsidTr="007F562F">
        <w:tc>
          <w:tcPr>
            <w:tcW w:w="760" w:type="dxa"/>
          </w:tcPr>
          <w:p w14:paraId="1CD77CCC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br w:type="page"/>
            </w: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006" w:type="dxa"/>
          </w:tcPr>
          <w:p w14:paraId="11DB59FB" w14:textId="6E330160" w:rsidR="003C6960" w:rsidRDefault="00F201B5" w:rsidP="007F562F">
            <w:r>
              <w:rPr>
                <w:rFonts w:asciiTheme="minorHAnsi" w:hAnsiTheme="minorHAnsi"/>
                <w:sz w:val="18"/>
                <w:szCs w:val="18"/>
              </w:rPr>
              <w:t>22-Mar</w:t>
            </w:r>
          </w:p>
        </w:tc>
        <w:tc>
          <w:tcPr>
            <w:tcW w:w="3737" w:type="dxa"/>
          </w:tcPr>
          <w:p w14:paraId="2717AAAE" w14:textId="77777777" w:rsidR="003C6960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ICT Policy Development</w:t>
            </w:r>
          </w:p>
          <w:p w14:paraId="51FBAD67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AC1A46">
              <w:rPr>
                <w:rFonts w:asciiTheme="minorHAnsi" w:hAnsiTheme="minorHAnsi"/>
                <w:sz w:val="18"/>
                <w:szCs w:val="18"/>
              </w:rPr>
              <w:t>User Management Policy</w:t>
            </w:r>
          </w:p>
          <w:p w14:paraId="3F381A3D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AC1A46">
              <w:rPr>
                <w:rFonts w:asciiTheme="minorHAnsi" w:hAnsiTheme="minorHAnsi"/>
                <w:sz w:val="18"/>
                <w:szCs w:val="18"/>
              </w:rPr>
              <w:t xml:space="preserve">Communication </w:t>
            </w:r>
            <w:r>
              <w:rPr>
                <w:rFonts w:asciiTheme="minorHAnsi" w:hAnsiTheme="minorHAnsi"/>
                <w:sz w:val="18"/>
                <w:szCs w:val="18"/>
              </w:rPr>
              <w:t>Policy</w:t>
            </w:r>
          </w:p>
          <w:p w14:paraId="66537D7C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AC1A46">
              <w:rPr>
                <w:rFonts w:asciiTheme="minorHAnsi" w:hAnsiTheme="minorHAnsi"/>
                <w:sz w:val="18"/>
                <w:szCs w:val="18"/>
              </w:rPr>
              <w:t>Social Media Policy</w:t>
            </w:r>
          </w:p>
          <w:p w14:paraId="2C01EA65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Data Management Policy</w:t>
            </w:r>
          </w:p>
          <w:p w14:paraId="6089F131" w14:textId="77777777" w:rsidR="003C6960" w:rsidRPr="00AC1A46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Other ICT policies</w:t>
            </w:r>
          </w:p>
        </w:tc>
        <w:tc>
          <w:tcPr>
            <w:tcW w:w="3625" w:type="dxa"/>
          </w:tcPr>
          <w:p w14:paraId="26F6D01A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>Lecture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r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presentation</w:t>
            </w:r>
          </w:p>
          <w:p w14:paraId="659A2D1D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Students’ prepare one or more 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policies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for the given business case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and present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in the class</w:t>
            </w:r>
          </w:p>
        </w:tc>
        <w:tc>
          <w:tcPr>
            <w:tcW w:w="3219" w:type="dxa"/>
          </w:tcPr>
          <w:p w14:paraId="66C1B029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Reading m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aterials on I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T </w:t>
            </w:r>
            <w:r>
              <w:rPr>
                <w:rFonts w:asciiTheme="minorHAnsi" w:hAnsiTheme="minorHAnsi"/>
                <w:sz w:val="18"/>
                <w:szCs w:val="18"/>
              </w:rPr>
              <w:t>policies</w:t>
            </w:r>
          </w:p>
          <w:p w14:paraId="2F90140D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 business c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ase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for development of ICT policies</w:t>
            </w:r>
          </w:p>
        </w:tc>
        <w:tc>
          <w:tcPr>
            <w:tcW w:w="2929" w:type="dxa"/>
          </w:tcPr>
          <w:p w14:paraId="455DF390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Portfolio: </w:t>
            </w:r>
          </w:p>
          <w:p w14:paraId="4055C809" w14:textId="77777777" w:rsidR="003C6960" w:rsidRPr="00891DF4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Continue to develop other ICT policies</w:t>
            </w:r>
          </w:p>
        </w:tc>
      </w:tr>
      <w:tr w:rsidR="003C6960" w:rsidRPr="00CB0845" w14:paraId="39B9C425" w14:textId="77777777" w:rsidTr="007F562F">
        <w:tc>
          <w:tcPr>
            <w:tcW w:w="760" w:type="dxa"/>
          </w:tcPr>
          <w:p w14:paraId="1846CFF2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006" w:type="dxa"/>
          </w:tcPr>
          <w:p w14:paraId="6FA43075" w14:textId="7BF0D4A9" w:rsidR="003C6960" w:rsidRDefault="003C6960" w:rsidP="00F201B5"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="00F201B5">
              <w:rPr>
                <w:rFonts w:asciiTheme="minorHAnsi" w:hAnsiTheme="minorHAnsi"/>
                <w:sz w:val="18"/>
                <w:szCs w:val="18"/>
              </w:rPr>
              <w:t>6-Mar</w:t>
            </w:r>
          </w:p>
        </w:tc>
        <w:tc>
          <w:tcPr>
            <w:tcW w:w="3737" w:type="dxa"/>
          </w:tcPr>
          <w:p w14:paraId="08E3E587" w14:textId="77777777" w:rsidR="003C6960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Understanding Research e</w:t>
            </w:r>
            <w:r w:rsidRPr="00207C83">
              <w:rPr>
                <w:rFonts w:asciiTheme="minorHAnsi" w:hAnsiTheme="minorHAnsi"/>
                <w:sz w:val="18"/>
                <w:szCs w:val="18"/>
              </w:rPr>
              <w:t>ssay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29E92A9C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Structure, literature review and </w:t>
            </w:r>
            <w:r w:rsidRPr="00857726">
              <w:rPr>
                <w:rFonts w:asciiTheme="minorHAnsi" w:hAnsiTheme="minorHAnsi"/>
                <w:sz w:val="18"/>
                <w:szCs w:val="18"/>
              </w:rPr>
              <w:t xml:space="preserve"> referencing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71146FD8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P-I-R research methodology</w:t>
            </w:r>
          </w:p>
          <w:p w14:paraId="3813B51E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Qualitative and quantitative research</w:t>
            </w:r>
          </w:p>
          <w:p w14:paraId="67181F48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Design Science Research  </w:t>
            </w:r>
          </w:p>
          <w:p w14:paraId="2374EFC4" w14:textId="77777777" w:rsidR="003C6960" w:rsidRPr="007521BC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Problem, formulation, Identification of research Issues,  requirement identification</w:t>
            </w:r>
          </w:p>
        </w:tc>
        <w:tc>
          <w:tcPr>
            <w:tcW w:w="3625" w:type="dxa"/>
          </w:tcPr>
          <w:p w14:paraId="581EE72D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lastRenderedPageBreak/>
              <w:t>Lecturer</w:t>
            </w:r>
            <w:r>
              <w:rPr>
                <w:rFonts w:asciiTheme="minorHAnsi" w:hAnsiTheme="minorHAnsi"/>
                <w:noProof/>
                <w:sz w:val="18"/>
                <w:szCs w:val="18"/>
              </w:rPr>
              <w:t>-</w:t>
            </w:r>
            <w:r w:rsidRPr="00AD3641">
              <w:rPr>
                <w:rFonts w:asciiTheme="minorHAnsi" w:hAnsiTheme="minorHAnsi"/>
                <w:noProof/>
                <w:sz w:val="18"/>
                <w:szCs w:val="18"/>
              </w:rPr>
              <w:t>discussion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and PowerPoints</w:t>
            </w:r>
          </w:p>
          <w:p w14:paraId="3497934C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Students investigate and select a topic for research essay on a contemporary ICT issue</w:t>
            </w:r>
          </w:p>
          <w:p w14:paraId="35FA9E4E" w14:textId="77777777" w:rsidR="003C6960" w:rsidRPr="00CB0845" w:rsidRDefault="003C6960" w:rsidP="007F562F">
            <w:pPr>
              <w:pStyle w:val="ListParagraph"/>
              <w:spacing w:before="60" w:after="60"/>
              <w:ind w:left="17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9" w:type="dxa"/>
          </w:tcPr>
          <w:p w14:paraId="6A97EC0D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Reading materials on  research essay</w:t>
            </w:r>
          </w:p>
          <w:p w14:paraId="6147A721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Videos on literature review</w:t>
            </w:r>
          </w:p>
          <w:p w14:paraId="14E39939" w14:textId="77777777" w:rsidR="003C6960" w:rsidRPr="00207C83" w:rsidRDefault="003C6960" w:rsidP="007F562F">
            <w:pPr>
              <w:pStyle w:val="ListParagraph"/>
              <w:spacing w:before="60" w:after="60"/>
              <w:ind w:left="175"/>
              <w:rPr>
                <w:rFonts w:asciiTheme="minorHAnsi" w:hAnsiTheme="minorHAnsi"/>
                <w:sz w:val="18"/>
                <w:szCs w:val="18"/>
              </w:rPr>
            </w:pPr>
            <w:r w:rsidRPr="00857726">
              <w:rPr>
                <w:rFonts w:asciiTheme="minorHAnsi" w:hAnsiTheme="minorHAnsi"/>
                <w:sz w:val="18"/>
                <w:szCs w:val="18"/>
              </w:rPr>
              <w:lastRenderedPageBreak/>
              <w:t>A generic template for the research essay</w:t>
            </w:r>
          </w:p>
        </w:tc>
        <w:tc>
          <w:tcPr>
            <w:tcW w:w="2929" w:type="dxa"/>
          </w:tcPr>
          <w:p w14:paraId="7A79D953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B0845">
              <w:rPr>
                <w:rFonts w:asciiTheme="minorHAnsi" w:hAnsiTheme="minorHAnsi"/>
                <w:sz w:val="18"/>
                <w:szCs w:val="18"/>
              </w:rPr>
              <w:lastRenderedPageBreak/>
              <w:t xml:space="preserve">Portfolio: </w:t>
            </w:r>
          </w:p>
          <w:p w14:paraId="2F933925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Continue to develop ICT Policies</w:t>
            </w:r>
          </w:p>
          <w:p w14:paraId="3E03FAD0" w14:textId="77777777" w:rsidR="003C6960" w:rsidRPr="00560BEC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C6960" w:rsidRPr="00CB0845" w14:paraId="4B0EA7EC" w14:textId="77777777" w:rsidTr="007F562F">
        <w:tc>
          <w:tcPr>
            <w:tcW w:w="760" w:type="dxa"/>
          </w:tcPr>
          <w:p w14:paraId="26A69D54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06" w:type="dxa"/>
          </w:tcPr>
          <w:p w14:paraId="60EE69D8" w14:textId="28626D23" w:rsidR="003C6960" w:rsidRPr="00CB0845" w:rsidRDefault="00F201B5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29-Mar</w:t>
            </w:r>
          </w:p>
        </w:tc>
        <w:tc>
          <w:tcPr>
            <w:tcW w:w="3737" w:type="dxa"/>
          </w:tcPr>
          <w:p w14:paraId="355F6480" w14:textId="77777777" w:rsidR="003C6960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Research e</w:t>
            </w:r>
            <w:r w:rsidRPr="006C67C4">
              <w:rPr>
                <w:rFonts w:asciiTheme="minorHAnsi" w:hAnsiTheme="minorHAnsi"/>
                <w:sz w:val="18"/>
                <w:szCs w:val="18"/>
              </w:rPr>
              <w:t>ssay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279F64F5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FC4137">
              <w:rPr>
                <w:rFonts w:asciiTheme="minorHAnsi" w:hAnsiTheme="minorHAnsi"/>
                <w:sz w:val="18"/>
                <w:szCs w:val="18"/>
              </w:rPr>
              <w:t xml:space="preserve">Formulation of research questions  </w:t>
            </w:r>
          </w:p>
          <w:p w14:paraId="28F0D868" w14:textId="77777777" w:rsidR="003C6960" w:rsidRPr="00FC4137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Writing research essay</w:t>
            </w:r>
          </w:p>
        </w:tc>
        <w:tc>
          <w:tcPr>
            <w:tcW w:w="3625" w:type="dxa"/>
          </w:tcPr>
          <w:p w14:paraId="3AAAD99C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Contemporary ICT management Research questions and hypothesis development</w:t>
            </w:r>
          </w:p>
          <w:p w14:paraId="476B089E" w14:textId="77777777" w:rsidR="003C6960" w:rsidRPr="00333D93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Analysis, discussion, findings, conclusion, research limitations, future research direction</w:t>
            </w:r>
          </w:p>
        </w:tc>
        <w:tc>
          <w:tcPr>
            <w:tcW w:w="3219" w:type="dxa"/>
          </w:tcPr>
          <w:p w14:paraId="70367228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APA6 referencing documents</w:t>
            </w:r>
          </w:p>
          <w:p w14:paraId="73C663C9" w14:textId="77777777" w:rsidR="003C6960" w:rsidRPr="00333D93" w:rsidRDefault="003C6960" w:rsidP="007F562F">
            <w:pPr>
              <w:spacing w:before="60" w:after="60"/>
              <w:ind w:left="13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29" w:type="dxa"/>
          </w:tcPr>
          <w:p w14:paraId="1CEF0E95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F136B9">
              <w:rPr>
                <w:rFonts w:asciiTheme="minorHAnsi" w:hAnsiTheme="minorHAnsi"/>
                <w:sz w:val="18"/>
                <w:szCs w:val="18"/>
              </w:rPr>
              <w:t xml:space="preserve">Continue to </w:t>
            </w:r>
          </w:p>
          <w:p w14:paraId="1A0F27A6" w14:textId="77777777" w:rsidR="003C6960" w:rsidRPr="00F136B9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</w:t>
            </w:r>
            <w:r w:rsidRPr="00F136B9">
              <w:rPr>
                <w:rFonts w:asciiTheme="minorHAnsi" w:hAnsiTheme="minorHAnsi"/>
                <w:sz w:val="18"/>
                <w:szCs w:val="18"/>
              </w:rPr>
              <w:t xml:space="preserve">nvestigate and draft research essay </w:t>
            </w:r>
          </w:p>
          <w:p w14:paraId="5270C3A6" w14:textId="77777777" w:rsidR="003C6960" w:rsidRPr="00560BEC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F136B9">
              <w:rPr>
                <w:rFonts w:asciiTheme="minorHAnsi" w:hAnsiTheme="minorHAnsi"/>
                <w:sz w:val="18"/>
                <w:szCs w:val="18"/>
              </w:rPr>
              <w:t>Portfolio Part B</w:t>
            </w:r>
          </w:p>
        </w:tc>
      </w:tr>
      <w:tr w:rsidR="003C6960" w:rsidRPr="00CB0845" w14:paraId="5038DE3C" w14:textId="77777777" w:rsidTr="007F562F">
        <w:trPr>
          <w:trHeight w:val="864"/>
        </w:trPr>
        <w:tc>
          <w:tcPr>
            <w:tcW w:w="760" w:type="dxa"/>
          </w:tcPr>
          <w:p w14:paraId="0C4CE2CD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006" w:type="dxa"/>
          </w:tcPr>
          <w:p w14:paraId="7CA592AF" w14:textId="6B6121AD" w:rsidR="003C6960" w:rsidRPr="00CB0845" w:rsidRDefault="00F201B5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05-Apr</w:t>
            </w:r>
          </w:p>
        </w:tc>
        <w:tc>
          <w:tcPr>
            <w:tcW w:w="3737" w:type="dxa"/>
          </w:tcPr>
          <w:p w14:paraId="76F936F6" w14:textId="77777777" w:rsidR="003C6960" w:rsidRPr="00891DF4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891DF4">
              <w:rPr>
                <w:rFonts w:asciiTheme="minorHAnsi" w:hAnsiTheme="minorHAnsi"/>
                <w:sz w:val="18"/>
                <w:szCs w:val="18"/>
              </w:rPr>
              <w:t xml:space="preserve">ICT Risk Management </w:t>
            </w:r>
          </w:p>
          <w:p w14:paraId="51BE7114" w14:textId="77777777" w:rsidR="003C6960" w:rsidRPr="00891DF4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891DF4">
              <w:rPr>
                <w:rFonts w:asciiTheme="minorHAnsi" w:hAnsiTheme="minorHAnsi"/>
                <w:sz w:val="18"/>
                <w:szCs w:val="18"/>
              </w:rPr>
              <w:t xml:space="preserve">Risk types: Business risks, infrastructure risks, strategic risks, technological risks </w:t>
            </w:r>
          </w:p>
          <w:p w14:paraId="1204F3E5" w14:textId="77777777" w:rsidR="003C6960" w:rsidRPr="00891DF4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891DF4">
              <w:rPr>
                <w:rFonts w:asciiTheme="minorHAnsi" w:hAnsiTheme="minorHAnsi"/>
                <w:sz w:val="18"/>
                <w:szCs w:val="18"/>
              </w:rPr>
              <w:t xml:space="preserve">ICT Risk management models and Frameworks  </w:t>
            </w:r>
          </w:p>
          <w:p w14:paraId="630D53AF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Selection of framework</w:t>
            </w:r>
          </w:p>
          <w:p w14:paraId="115042F5" w14:textId="77777777" w:rsidR="003C6960" w:rsidRPr="00857726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Risk management planning</w:t>
            </w:r>
          </w:p>
        </w:tc>
        <w:tc>
          <w:tcPr>
            <w:tcW w:w="3625" w:type="dxa"/>
          </w:tcPr>
          <w:p w14:paraId="4F257770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Lecturer presentation</w:t>
            </w:r>
          </w:p>
          <w:p w14:paraId="6B63D3A2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Students’ prepare and present an ICT risk analysis document and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a risk management plan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for a given business scenario </w:t>
            </w:r>
          </w:p>
          <w:p w14:paraId="6FBAE6C9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Lecture and discussion on risk management frameworks</w:t>
            </w:r>
          </w:p>
          <w:p w14:paraId="70348D73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Prepare a risk management plan for a given business case</w:t>
            </w:r>
          </w:p>
          <w:p w14:paraId="2B236C4A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Portfolio assignment support</w:t>
            </w:r>
          </w:p>
        </w:tc>
        <w:tc>
          <w:tcPr>
            <w:tcW w:w="3219" w:type="dxa"/>
          </w:tcPr>
          <w:p w14:paraId="08FE21F0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Reading m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>aterials on IT risk management</w:t>
            </w:r>
          </w:p>
          <w:p w14:paraId="18689981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207C83">
              <w:rPr>
                <w:rFonts w:asciiTheme="minorHAnsi" w:hAnsiTheme="minorHAnsi"/>
                <w:sz w:val="18"/>
                <w:szCs w:val="18"/>
              </w:rPr>
              <w:t>A business case</w:t>
            </w:r>
          </w:p>
          <w:p w14:paraId="7FD5AEDE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Handouts</w:t>
            </w:r>
          </w:p>
          <w:p w14:paraId="43A28604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Students’ investigative outcomes</w:t>
            </w:r>
          </w:p>
          <w:p w14:paraId="4CFC1B99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PowerPoints</w:t>
            </w:r>
          </w:p>
          <w:p w14:paraId="7EBB95BE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5" w:hanging="162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An ICT risk analysis template</w:t>
            </w:r>
          </w:p>
          <w:p w14:paraId="7D6CA011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An ICT risk management framework </w:t>
            </w:r>
          </w:p>
          <w:p w14:paraId="4B45AABB" w14:textId="77777777" w:rsidR="003C6960" w:rsidRPr="007521BC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 business case</w:t>
            </w:r>
          </w:p>
        </w:tc>
        <w:tc>
          <w:tcPr>
            <w:tcW w:w="2929" w:type="dxa"/>
          </w:tcPr>
          <w:p w14:paraId="4AB399D4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F136B9">
              <w:rPr>
                <w:rFonts w:asciiTheme="minorHAnsi" w:hAnsiTheme="minorHAnsi"/>
                <w:sz w:val="18"/>
                <w:szCs w:val="18"/>
              </w:rPr>
              <w:t xml:space="preserve">Continue to </w:t>
            </w:r>
          </w:p>
          <w:p w14:paraId="6721484F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</w:t>
            </w:r>
            <w:r w:rsidRPr="00F136B9">
              <w:rPr>
                <w:rFonts w:asciiTheme="minorHAnsi" w:hAnsiTheme="minorHAnsi"/>
                <w:sz w:val="18"/>
                <w:szCs w:val="18"/>
              </w:rPr>
              <w:t xml:space="preserve">nvestigate and draft research essay </w:t>
            </w:r>
          </w:p>
          <w:p w14:paraId="02DFE6EE" w14:textId="77777777" w:rsidR="003C6960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Draft ICT risk management plan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62AADEF9" w14:textId="77777777" w:rsidR="003C6960" w:rsidRPr="00F136B9" w:rsidRDefault="003C6960" w:rsidP="003C6960">
            <w:pPr>
              <w:pStyle w:val="ListParagraph"/>
              <w:numPr>
                <w:ilvl w:val="0"/>
                <w:numId w:val="45"/>
              </w:numPr>
              <w:ind w:left="154" w:hanging="141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F136B9">
              <w:rPr>
                <w:rFonts w:asciiTheme="minorHAnsi" w:hAnsiTheme="minorHAnsi"/>
                <w:sz w:val="18"/>
                <w:szCs w:val="18"/>
              </w:rPr>
              <w:t>Portfolio Part B</w:t>
            </w:r>
          </w:p>
        </w:tc>
      </w:tr>
      <w:tr w:rsidR="003C6960" w:rsidRPr="00CB0845" w14:paraId="2EADBF1A" w14:textId="77777777" w:rsidTr="007F562F">
        <w:tc>
          <w:tcPr>
            <w:tcW w:w="760" w:type="dxa"/>
          </w:tcPr>
          <w:p w14:paraId="30B2843B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006" w:type="dxa"/>
          </w:tcPr>
          <w:p w14:paraId="4B879C81" w14:textId="264C15F8" w:rsidR="003C6960" w:rsidRPr="00CB0845" w:rsidRDefault="003C6960" w:rsidP="00F201B5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F201B5">
              <w:rPr>
                <w:rFonts w:asciiTheme="minorHAnsi" w:hAnsiTheme="minorHAnsi"/>
                <w:sz w:val="18"/>
                <w:szCs w:val="18"/>
              </w:rPr>
              <w:t>9-Apr</w:t>
            </w:r>
          </w:p>
        </w:tc>
        <w:tc>
          <w:tcPr>
            <w:tcW w:w="3737" w:type="dxa"/>
          </w:tcPr>
          <w:p w14:paraId="2C8BEF3C" w14:textId="77777777" w:rsidR="003C6960" w:rsidRPr="00857726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85772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Portfolio finalisation  </w:t>
            </w:r>
          </w:p>
        </w:tc>
        <w:tc>
          <w:tcPr>
            <w:tcW w:w="3625" w:type="dxa"/>
          </w:tcPr>
          <w:p w14:paraId="0F6599A1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Lecturer support</w:t>
            </w:r>
          </w:p>
          <w:p w14:paraId="47C37E3E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Students work in groups to finalise the portfolio</w:t>
            </w:r>
          </w:p>
          <w:p w14:paraId="31CEF8AD" w14:textId="77777777" w:rsidR="003C6960" w:rsidRPr="00CB0845" w:rsidRDefault="003C6960" w:rsidP="007F562F">
            <w:pPr>
              <w:pStyle w:val="ListParagraph"/>
              <w:spacing w:before="60" w:after="60"/>
              <w:ind w:left="17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9" w:type="dxa"/>
          </w:tcPr>
          <w:p w14:paraId="6C26CAC1" w14:textId="77777777" w:rsidR="003C6960" w:rsidRPr="00857726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Student’s draft portfolios</w:t>
            </w:r>
          </w:p>
        </w:tc>
        <w:tc>
          <w:tcPr>
            <w:tcW w:w="2929" w:type="dxa"/>
          </w:tcPr>
          <w:p w14:paraId="273D3A03" w14:textId="673711FC" w:rsidR="003C6960" w:rsidRPr="00F136B9" w:rsidRDefault="003C6960" w:rsidP="003C6960">
            <w:pPr>
              <w:pStyle w:val="ListParagraph"/>
              <w:numPr>
                <w:ilvl w:val="0"/>
                <w:numId w:val="45"/>
              </w:numPr>
              <w:spacing w:before="60" w:after="60"/>
              <w:ind w:left="156" w:hanging="156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F136B9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Finalise and submit research </w:t>
            </w:r>
            <w:r w:rsidR="002A3443" w:rsidRPr="00F136B9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essay </w:t>
            </w:r>
            <w:r w:rsidR="002A3443">
              <w:rPr>
                <w:rFonts w:asciiTheme="minorHAnsi" w:hAnsiTheme="minorHAnsi"/>
                <w:color w:val="FF0000"/>
                <w:sz w:val="18"/>
                <w:szCs w:val="18"/>
              </w:rPr>
              <w:t>9</w:t>
            </w:r>
            <w:r w:rsidR="00F201B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April 2018</w:t>
            </w:r>
            <w:r w:rsidRPr="00F136B9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at </w:t>
            </w:r>
            <w:r>
              <w:rPr>
                <w:rFonts w:asciiTheme="minorHAnsi" w:hAnsiTheme="minorHAnsi"/>
                <w:color w:val="FF0000"/>
                <w:sz w:val="18"/>
                <w:szCs w:val="18"/>
              </w:rPr>
              <w:t>9.</w:t>
            </w:r>
            <w:r w:rsidRPr="00F136B9">
              <w:rPr>
                <w:rFonts w:asciiTheme="minorHAnsi" w:hAnsiTheme="minorHAnsi"/>
                <w:color w:val="FF0000"/>
                <w:sz w:val="18"/>
                <w:szCs w:val="18"/>
              </w:rPr>
              <w:t>00</w:t>
            </w:r>
            <w:r>
              <w:rPr>
                <w:rFonts w:asciiTheme="minorHAnsi" w:hAnsiTheme="minorHAnsi"/>
                <w:color w:val="FF0000"/>
                <w:sz w:val="18"/>
                <w:szCs w:val="18"/>
              </w:rPr>
              <w:t>a</w:t>
            </w:r>
            <w:r w:rsidRPr="00F136B9">
              <w:rPr>
                <w:rFonts w:asciiTheme="minorHAnsi" w:hAnsiTheme="minorHAnsi"/>
                <w:color w:val="FF0000"/>
                <w:sz w:val="18"/>
                <w:szCs w:val="18"/>
              </w:rPr>
              <w:t>m.</w:t>
            </w:r>
            <w:r w:rsidRPr="00F136B9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72E74E24" w14:textId="77777777" w:rsidR="003C6960" w:rsidRPr="001F352E" w:rsidRDefault="003C6960" w:rsidP="003C6960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891DF4">
              <w:rPr>
                <w:rFonts w:asciiTheme="minorHAnsi" w:hAnsiTheme="minorHAnsi"/>
                <w:sz w:val="18"/>
                <w:szCs w:val="18"/>
              </w:rPr>
              <w:t>Improve ICT risk management plan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, </w:t>
            </w:r>
            <w:r w:rsidRPr="00891DF4">
              <w:rPr>
                <w:rFonts w:asciiTheme="minorHAnsi" w:hAnsiTheme="minorHAnsi"/>
                <w:sz w:val="18"/>
                <w:szCs w:val="18"/>
              </w:rPr>
              <w:t xml:space="preserve">ICT </w:t>
            </w: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891DF4">
              <w:rPr>
                <w:rFonts w:asciiTheme="minorHAnsi" w:hAnsiTheme="minorHAnsi"/>
                <w:sz w:val="18"/>
                <w:szCs w:val="18"/>
              </w:rPr>
              <w:t>olicies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and executive summary </w:t>
            </w:r>
          </w:p>
        </w:tc>
      </w:tr>
      <w:tr w:rsidR="003C6960" w:rsidRPr="00CB0845" w14:paraId="5941D03F" w14:textId="77777777" w:rsidTr="007F562F">
        <w:tc>
          <w:tcPr>
            <w:tcW w:w="760" w:type="dxa"/>
          </w:tcPr>
          <w:p w14:paraId="5A892462" w14:textId="77777777" w:rsidR="003C6960" w:rsidRPr="00CB0845" w:rsidRDefault="003C6960" w:rsidP="007F562F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006" w:type="dxa"/>
          </w:tcPr>
          <w:p w14:paraId="3AFAF221" w14:textId="39B28A34" w:rsidR="003C6960" w:rsidRPr="00CB0845" w:rsidRDefault="00F201B5" w:rsidP="00F201B5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12-Apr</w:t>
            </w:r>
          </w:p>
        </w:tc>
        <w:tc>
          <w:tcPr>
            <w:tcW w:w="3737" w:type="dxa"/>
          </w:tcPr>
          <w:p w14:paraId="4827B4B4" w14:textId="77777777" w:rsidR="003C6960" w:rsidRPr="00857726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857726">
              <w:rPr>
                <w:rFonts w:asciiTheme="minorHAnsi" w:hAnsiTheme="minorHAnsi"/>
                <w:sz w:val="18"/>
                <w:szCs w:val="18"/>
              </w:rPr>
              <w:t xml:space="preserve">Course review </w:t>
            </w:r>
          </w:p>
          <w:p w14:paraId="364C39A1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Team </w:t>
            </w:r>
            <w:r w:rsidRPr="00CB0845">
              <w:rPr>
                <w:rFonts w:asciiTheme="minorHAnsi" w:hAnsiTheme="minorHAnsi"/>
                <w:sz w:val="18"/>
                <w:szCs w:val="18"/>
              </w:rPr>
              <w:t xml:space="preserve">Presentation: Portfolio Part A and B </w:t>
            </w:r>
          </w:p>
          <w:p w14:paraId="254B9FF8" w14:textId="77777777" w:rsidR="003C6960" w:rsidRPr="00E77D4C" w:rsidRDefault="003C6960" w:rsidP="007F562F">
            <w:pPr>
              <w:pStyle w:val="ListParagraph"/>
              <w:spacing w:before="60" w:after="60"/>
              <w:ind w:left="17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25" w:type="dxa"/>
          </w:tcPr>
          <w:p w14:paraId="6144B5B3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Learning summarisation </w:t>
            </w:r>
          </w:p>
          <w:p w14:paraId="23FB6E3E" w14:textId="77777777" w:rsidR="003C6960" w:rsidRPr="00CB0845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Students’ presentation</w:t>
            </w:r>
          </w:p>
          <w:p w14:paraId="7FC10EAC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Feedback on presentation and portfolio</w:t>
            </w:r>
          </w:p>
          <w:p w14:paraId="2C5CC7A2" w14:textId="77777777" w:rsidR="003C6960" w:rsidRPr="00CB0845" w:rsidRDefault="003C6960" w:rsidP="007F562F">
            <w:pPr>
              <w:pStyle w:val="ListParagraph"/>
              <w:spacing w:before="60" w:after="60"/>
              <w:ind w:left="176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9" w:type="dxa"/>
          </w:tcPr>
          <w:p w14:paraId="7E636219" w14:textId="77777777" w:rsidR="003C6960" w:rsidRDefault="003C6960" w:rsidP="003C6960">
            <w:pPr>
              <w:pStyle w:val="ListParagraph"/>
              <w:numPr>
                <w:ilvl w:val="0"/>
                <w:numId w:val="44"/>
              </w:numPr>
              <w:spacing w:before="60" w:after="60"/>
              <w:ind w:left="176" w:hanging="163"/>
              <w:contextualSpacing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Students’ presentation PowerPoints</w:t>
            </w:r>
          </w:p>
          <w:p w14:paraId="45B74787" w14:textId="77777777" w:rsidR="003C6960" w:rsidRDefault="003C6960" w:rsidP="007F562F">
            <w:pPr>
              <w:spacing w:before="60" w:after="60"/>
              <w:ind w:left="13"/>
              <w:rPr>
                <w:rFonts w:asciiTheme="minorHAnsi" w:hAnsiTheme="minorHAnsi"/>
                <w:sz w:val="18"/>
                <w:szCs w:val="18"/>
              </w:rPr>
            </w:pPr>
          </w:p>
          <w:p w14:paraId="233FD5FE" w14:textId="77777777" w:rsidR="003C6960" w:rsidRPr="00D45F07" w:rsidRDefault="003C6960" w:rsidP="007F562F">
            <w:pPr>
              <w:spacing w:before="60" w:after="60"/>
              <w:ind w:left="13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29" w:type="dxa"/>
          </w:tcPr>
          <w:p w14:paraId="630143D8" w14:textId="77777777" w:rsidR="003C6960" w:rsidRPr="00FC4137" w:rsidRDefault="003C6960" w:rsidP="007F562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Portfolio Team </w:t>
            </w:r>
            <w:r w:rsidRPr="00FC4137">
              <w:rPr>
                <w:rFonts w:asciiTheme="minorHAnsi" w:hAnsiTheme="minorHAnsi"/>
                <w:sz w:val="18"/>
                <w:szCs w:val="18"/>
              </w:rPr>
              <w:t xml:space="preserve">presentation: </w:t>
            </w:r>
            <w:r>
              <w:rPr>
                <w:rFonts w:asciiTheme="minorHAnsi" w:hAnsiTheme="minorHAnsi"/>
                <w:sz w:val="18"/>
                <w:szCs w:val="18"/>
              </w:rPr>
              <w:t>11 Sep</w:t>
            </w:r>
          </w:p>
          <w:p w14:paraId="429495C0" w14:textId="103E8552" w:rsidR="003C6960" w:rsidRPr="00BB7324" w:rsidRDefault="003C6960" w:rsidP="002A3443">
            <w:pPr>
              <w:pStyle w:val="ListParagraph"/>
              <w:numPr>
                <w:ilvl w:val="0"/>
                <w:numId w:val="45"/>
              </w:numPr>
              <w:ind w:left="175" w:hanging="175"/>
              <w:contextualSpacing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273F2">
              <w:rPr>
                <w:rFonts w:asciiTheme="minorHAnsi" w:hAnsiTheme="minorHAnsi"/>
                <w:sz w:val="18"/>
                <w:szCs w:val="18"/>
              </w:rPr>
              <w:t xml:space="preserve">Submission complete portfolio (Part A + B) on </w:t>
            </w:r>
            <w:r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13 </w:t>
            </w:r>
            <w:r w:rsidR="002A3443">
              <w:rPr>
                <w:rFonts w:asciiTheme="minorHAnsi" w:hAnsiTheme="minorHAnsi"/>
                <w:color w:val="FF0000"/>
                <w:sz w:val="18"/>
                <w:szCs w:val="18"/>
              </w:rPr>
              <w:t>April</w:t>
            </w:r>
            <w:r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201</w:t>
            </w:r>
            <w:r w:rsidR="002A3443">
              <w:rPr>
                <w:rFonts w:asciiTheme="minorHAnsi" w:hAnsiTheme="minorHAnsi"/>
                <w:color w:val="FF0000"/>
                <w:sz w:val="18"/>
                <w:szCs w:val="18"/>
              </w:rPr>
              <w:t>8</w:t>
            </w:r>
            <w:r w:rsidRPr="00560BEC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at </w:t>
            </w:r>
            <w:r>
              <w:rPr>
                <w:rFonts w:asciiTheme="minorHAnsi" w:hAnsiTheme="minorHAnsi"/>
                <w:color w:val="FF0000"/>
                <w:sz w:val="18"/>
                <w:szCs w:val="18"/>
              </w:rPr>
              <w:t>5.00</w:t>
            </w:r>
            <w:r w:rsidRPr="00560BEC">
              <w:rPr>
                <w:rFonts w:asciiTheme="minorHAnsi" w:hAnsiTheme="minorHAnsi"/>
                <w:color w:val="FF0000"/>
                <w:sz w:val="18"/>
                <w:szCs w:val="18"/>
              </w:rPr>
              <w:t>pm.</w:t>
            </w:r>
          </w:p>
        </w:tc>
      </w:tr>
    </w:tbl>
    <w:p w14:paraId="74AE70ED" w14:textId="77777777" w:rsidR="003C6960" w:rsidRDefault="003C6960"/>
    <w:p w14:paraId="059AA8C5" w14:textId="77777777" w:rsidR="00E40460" w:rsidRPr="003C6960" w:rsidRDefault="00E40460" w:rsidP="00E40460">
      <w:pPr>
        <w:spacing w:before="59"/>
        <w:ind w:left="220"/>
        <w:rPr>
          <w:rFonts w:eastAsia="Calibri" w:cstheme="minorHAnsi"/>
          <w:sz w:val="24"/>
          <w:szCs w:val="20"/>
        </w:rPr>
      </w:pPr>
      <w:r w:rsidRPr="003C6960">
        <w:rPr>
          <w:rFonts w:eastAsia="Calibri" w:cstheme="minorHAnsi"/>
          <w:spacing w:val="-2"/>
          <w:sz w:val="24"/>
          <w:szCs w:val="20"/>
        </w:rPr>
        <w:t>T</w:t>
      </w:r>
      <w:r w:rsidRPr="003C6960">
        <w:rPr>
          <w:rFonts w:eastAsia="Calibri" w:cstheme="minorHAnsi"/>
          <w:sz w:val="24"/>
          <w:szCs w:val="20"/>
        </w:rPr>
        <w:t>he</w:t>
      </w:r>
      <w:r w:rsidRPr="003C6960">
        <w:rPr>
          <w:rFonts w:eastAsia="Calibri" w:cstheme="minorHAnsi"/>
          <w:spacing w:val="-5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or</w:t>
      </w:r>
      <w:r w:rsidRPr="003C6960">
        <w:rPr>
          <w:rFonts w:eastAsia="Calibri" w:cstheme="minorHAnsi"/>
          <w:spacing w:val="1"/>
          <w:sz w:val="24"/>
          <w:szCs w:val="20"/>
        </w:rPr>
        <w:t>d</w:t>
      </w:r>
      <w:r w:rsidRPr="003C6960">
        <w:rPr>
          <w:rFonts w:eastAsia="Calibri" w:cstheme="minorHAnsi"/>
          <w:spacing w:val="-1"/>
          <w:sz w:val="24"/>
          <w:szCs w:val="20"/>
        </w:rPr>
        <w:t>e</w:t>
      </w:r>
      <w:r w:rsidRPr="003C6960">
        <w:rPr>
          <w:rFonts w:eastAsia="Calibri" w:cstheme="minorHAnsi"/>
          <w:sz w:val="24"/>
          <w:szCs w:val="20"/>
        </w:rPr>
        <w:t>r</w:t>
      </w:r>
      <w:r w:rsidRPr="003C6960">
        <w:rPr>
          <w:rFonts w:eastAsia="Calibri" w:cstheme="minorHAnsi"/>
          <w:spacing w:val="-4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of</w:t>
      </w:r>
      <w:r w:rsidRPr="003C6960">
        <w:rPr>
          <w:rFonts w:eastAsia="Calibri" w:cstheme="minorHAnsi"/>
          <w:spacing w:val="-4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topi</w:t>
      </w:r>
      <w:r w:rsidRPr="003C6960">
        <w:rPr>
          <w:rFonts w:eastAsia="Calibri" w:cstheme="minorHAnsi"/>
          <w:spacing w:val="1"/>
          <w:sz w:val="24"/>
          <w:szCs w:val="20"/>
        </w:rPr>
        <w:t>c</w:t>
      </w:r>
      <w:r w:rsidRPr="003C6960">
        <w:rPr>
          <w:rFonts w:eastAsia="Calibri" w:cstheme="minorHAnsi"/>
          <w:sz w:val="24"/>
          <w:szCs w:val="20"/>
        </w:rPr>
        <w:t>s</w:t>
      </w:r>
      <w:r w:rsidRPr="003C6960">
        <w:rPr>
          <w:rFonts w:eastAsia="Calibri" w:cstheme="minorHAnsi"/>
          <w:spacing w:val="-5"/>
          <w:sz w:val="24"/>
          <w:szCs w:val="20"/>
        </w:rPr>
        <w:t xml:space="preserve"> </w:t>
      </w:r>
      <w:r w:rsidRPr="003C6960">
        <w:rPr>
          <w:rFonts w:eastAsia="Calibri" w:cstheme="minorHAnsi"/>
          <w:spacing w:val="-1"/>
          <w:sz w:val="24"/>
          <w:szCs w:val="20"/>
        </w:rPr>
        <w:t>m</w:t>
      </w:r>
      <w:r w:rsidRPr="003C6960">
        <w:rPr>
          <w:rFonts w:eastAsia="Calibri" w:cstheme="minorHAnsi"/>
          <w:sz w:val="24"/>
          <w:szCs w:val="20"/>
        </w:rPr>
        <w:t>ay</w:t>
      </w:r>
      <w:r w:rsidRPr="003C6960">
        <w:rPr>
          <w:rFonts w:eastAsia="Calibri" w:cstheme="minorHAnsi"/>
          <w:spacing w:val="-3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c</w:t>
      </w:r>
      <w:r w:rsidRPr="003C6960">
        <w:rPr>
          <w:rFonts w:eastAsia="Calibri" w:cstheme="minorHAnsi"/>
          <w:spacing w:val="1"/>
          <w:sz w:val="24"/>
          <w:szCs w:val="20"/>
        </w:rPr>
        <w:t>h</w:t>
      </w:r>
      <w:r w:rsidRPr="003C6960">
        <w:rPr>
          <w:rFonts w:eastAsia="Calibri" w:cstheme="minorHAnsi"/>
          <w:sz w:val="24"/>
          <w:szCs w:val="20"/>
        </w:rPr>
        <w:t>a</w:t>
      </w:r>
      <w:r w:rsidRPr="003C6960">
        <w:rPr>
          <w:rFonts w:eastAsia="Calibri" w:cstheme="minorHAnsi"/>
          <w:spacing w:val="1"/>
          <w:sz w:val="24"/>
          <w:szCs w:val="20"/>
        </w:rPr>
        <w:t>n</w:t>
      </w:r>
      <w:r w:rsidRPr="003C6960">
        <w:rPr>
          <w:rFonts w:eastAsia="Calibri" w:cstheme="minorHAnsi"/>
          <w:sz w:val="24"/>
          <w:szCs w:val="20"/>
        </w:rPr>
        <w:t>ge.</w:t>
      </w:r>
      <w:r w:rsidRPr="003C6960">
        <w:rPr>
          <w:rFonts w:eastAsia="Calibri" w:cstheme="minorHAnsi"/>
          <w:spacing w:val="-4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Notice</w:t>
      </w:r>
      <w:r w:rsidRPr="003C6960">
        <w:rPr>
          <w:rFonts w:eastAsia="Calibri" w:cstheme="minorHAnsi"/>
          <w:spacing w:val="-4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of</w:t>
      </w:r>
      <w:r w:rsidRPr="003C6960">
        <w:rPr>
          <w:rFonts w:eastAsia="Calibri" w:cstheme="minorHAnsi"/>
          <w:spacing w:val="-5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c</w:t>
      </w:r>
      <w:r w:rsidRPr="003C6960">
        <w:rPr>
          <w:rFonts w:eastAsia="Calibri" w:cstheme="minorHAnsi"/>
          <w:spacing w:val="1"/>
          <w:sz w:val="24"/>
          <w:szCs w:val="20"/>
        </w:rPr>
        <w:t>h</w:t>
      </w:r>
      <w:r w:rsidRPr="003C6960">
        <w:rPr>
          <w:rFonts w:eastAsia="Calibri" w:cstheme="minorHAnsi"/>
          <w:sz w:val="24"/>
          <w:szCs w:val="20"/>
        </w:rPr>
        <w:t>a</w:t>
      </w:r>
      <w:r w:rsidRPr="003C6960">
        <w:rPr>
          <w:rFonts w:eastAsia="Calibri" w:cstheme="minorHAnsi"/>
          <w:spacing w:val="1"/>
          <w:sz w:val="24"/>
          <w:szCs w:val="20"/>
        </w:rPr>
        <w:t>n</w:t>
      </w:r>
      <w:r w:rsidRPr="003C6960">
        <w:rPr>
          <w:rFonts w:eastAsia="Calibri" w:cstheme="minorHAnsi"/>
          <w:spacing w:val="2"/>
          <w:sz w:val="24"/>
          <w:szCs w:val="20"/>
        </w:rPr>
        <w:t>g</w:t>
      </w:r>
      <w:r w:rsidRPr="003C6960">
        <w:rPr>
          <w:rFonts w:eastAsia="Calibri" w:cstheme="minorHAnsi"/>
          <w:spacing w:val="-1"/>
          <w:sz w:val="24"/>
          <w:szCs w:val="20"/>
        </w:rPr>
        <w:t>e</w:t>
      </w:r>
      <w:r w:rsidRPr="003C6960">
        <w:rPr>
          <w:rFonts w:eastAsia="Calibri" w:cstheme="minorHAnsi"/>
          <w:sz w:val="24"/>
          <w:szCs w:val="20"/>
        </w:rPr>
        <w:t>s</w:t>
      </w:r>
      <w:r w:rsidRPr="003C6960">
        <w:rPr>
          <w:rFonts w:eastAsia="Calibri" w:cstheme="minorHAnsi"/>
          <w:spacing w:val="-3"/>
          <w:sz w:val="24"/>
          <w:szCs w:val="20"/>
        </w:rPr>
        <w:t xml:space="preserve"> </w:t>
      </w:r>
      <w:r w:rsidRPr="003C6960">
        <w:rPr>
          <w:rFonts w:eastAsia="Calibri" w:cstheme="minorHAnsi"/>
          <w:spacing w:val="-1"/>
          <w:sz w:val="24"/>
          <w:szCs w:val="20"/>
        </w:rPr>
        <w:t>w</w:t>
      </w:r>
      <w:r w:rsidRPr="003C6960">
        <w:rPr>
          <w:rFonts w:eastAsia="Calibri" w:cstheme="minorHAnsi"/>
          <w:sz w:val="24"/>
          <w:szCs w:val="20"/>
        </w:rPr>
        <w:t>ill</w:t>
      </w:r>
      <w:r w:rsidRPr="003C6960">
        <w:rPr>
          <w:rFonts w:eastAsia="Calibri" w:cstheme="minorHAnsi"/>
          <w:spacing w:val="-5"/>
          <w:sz w:val="24"/>
          <w:szCs w:val="20"/>
        </w:rPr>
        <w:t xml:space="preserve"> </w:t>
      </w:r>
      <w:r w:rsidRPr="003C6960">
        <w:rPr>
          <w:rFonts w:eastAsia="Calibri" w:cstheme="minorHAnsi"/>
          <w:spacing w:val="1"/>
          <w:sz w:val="24"/>
          <w:szCs w:val="20"/>
        </w:rPr>
        <w:t>b</w:t>
      </w:r>
      <w:r w:rsidRPr="003C6960">
        <w:rPr>
          <w:rFonts w:eastAsia="Calibri" w:cstheme="minorHAnsi"/>
          <w:sz w:val="24"/>
          <w:szCs w:val="20"/>
        </w:rPr>
        <w:t>e</w:t>
      </w:r>
      <w:r w:rsidRPr="003C6960">
        <w:rPr>
          <w:rFonts w:eastAsia="Calibri" w:cstheme="minorHAnsi"/>
          <w:spacing w:val="-5"/>
          <w:sz w:val="24"/>
          <w:szCs w:val="20"/>
        </w:rPr>
        <w:t xml:space="preserve"> </w:t>
      </w:r>
      <w:r w:rsidRPr="003C6960">
        <w:rPr>
          <w:rFonts w:eastAsia="Calibri" w:cstheme="minorHAnsi"/>
          <w:spacing w:val="2"/>
          <w:sz w:val="24"/>
          <w:szCs w:val="20"/>
        </w:rPr>
        <w:t>g</w:t>
      </w:r>
      <w:r w:rsidRPr="003C6960">
        <w:rPr>
          <w:rFonts w:eastAsia="Calibri" w:cstheme="minorHAnsi"/>
          <w:sz w:val="24"/>
          <w:szCs w:val="20"/>
        </w:rPr>
        <w:t>i</w:t>
      </w:r>
      <w:r w:rsidRPr="003C6960">
        <w:rPr>
          <w:rFonts w:eastAsia="Calibri" w:cstheme="minorHAnsi"/>
          <w:spacing w:val="-2"/>
          <w:sz w:val="24"/>
          <w:szCs w:val="20"/>
        </w:rPr>
        <w:t>v</w:t>
      </w:r>
      <w:r w:rsidRPr="003C6960">
        <w:rPr>
          <w:rFonts w:eastAsia="Calibri" w:cstheme="minorHAnsi"/>
          <w:spacing w:val="-1"/>
          <w:sz w:val="24"/>
          <w:szCs w:val="20"/>
        </w:rPr>
        <w:t>e</w:t>
      </w:r>
      <w:r w:rsidRPr="003C6960">
        <w:rPr>
          <w:rFonts w:eastAsia="Calibri" w:cstheme="minorHAnsi"/>
          <w:sz w:val="24"/>
          <w:szCs w:val="20"/>
        </w:rPr>
        <w:t>n</w:t>
      </w:r>
      <w:r w:rsidRPr="003C6960">
        <w:rPr>
          <w:rFonts w:eastAsia="Calibri" w:cstheme="minorHAnsi"/>
          <w:spacing w:val="-4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in</w:t>
      </w:r>
      <w:r w:rsidRPr="003C6960">
        <w:rPr>
          <w:rFonts w:eastAsia="Calibri" w:cstheme="minorHAnsi"/>
          <w:spacing w:val="-1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cla</w:t>
      </w:r>
      <w:r w:rsidRPr="003C6960">
        <w:rPr>
          <w:rFonts w:eastAsia="Calibri" w:cstheme="minorHAnsi"/>
          <w:spacing w:val="1"/>
          <w:sz w:val="24"/>
          <w:szCs w:val="20"/>
        </w:rPr>
        <w:t>s</w:t>
      </w:r>
      <w:r w:rsidRPr="003C6960">
        <w:rPr>
          <w:rFonts w:eastAsia="Calibri" w:cstheme="minorHAnsi"/>
          <w:sz w:val="24"/>
          <w:szCs w:val="20"/>
        </w:rPr>
        <w:t>s</w:t>
      </w:r>
      <w:r w:rsidRPr="003C6960">
        <w:rPr>
          <w:rFonts w:eastAsia="Calibri" w:cstheme="minorHAnsi"/>
          <w:spacing w:val="-5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a</w:t>
      </w:r>
      <w:r w:rsidRPr="003C6960">
        <w:rPr>
          <w:rFonts w:eastAsia="Calibri" w:cstheme="minorHAnsi"/>
          <w:spacing w:val="1"/>
          <w:sz w:val="24"/>
          <w:szCs w:val="20"/>
        </w:rPr>
        <w:t>n</w:t>
      </w:r>
      <w:r w:rsidRPr="003C6960">
        <w:rPr>
          <w:rFonts w:eastAsia="Calibri" w:cstheme="minorHAnsi"/>
          <w:sz w:val="24"/>
          <w:szCs w:val="20"/>
        </w:rPr>
        <w:t>d</w:t>
      </w:r>
      <w:r w:rsidRPr="003C6960">
        <w:rPr>
          <w:rFonts w:eastAsia="Calibri" w:cstheme="minorHAnsi"/>
          <w:spacing w:val="-3"/>
          <w:sz w:val="24"/>
          <w:szCs w:val="20"/>
        </w:rPr>
        <w:t xml:space="preserve"> </w:t>
      </w:r>
      <w:r w:rsidRPr="003C6960">
        <w:rPr>
          <w:rFonts w:eastAsia="Calibri" w:cstheme="minorHAnsi"/>
          <w:sz w:val="24"/>
          <w:szCs w:val="20"/>
        </w:rPr>
        <w:t>on</w:t>
      </w:r>
      <w:r w:rsidRPr="003C6960">
        <w:rPr>
          <w:rFonts w:eastAsia="Calibri" w:cstheme="minorHAnsi"/>
          <w:spacing w:val="-4"/>
          <w:sz w:val="24"/>
          <w:szCs w:val="20"/>
        </w:rPr>
        <w:t xml:space="preserve"> </w:t>
      </w:r>
      <w:r w:rsidRPr="003C6960">
        <w:rPr>
          <w:rFonts w:eastAsia="Calibri" w:cstheme="minorHAnsi"/>
          <w:spacing w:val="-1"/>
          <w:sz w:val="24"/>
          <w:szCs w:val="20"/>
        </w:rPr>
        <w:t>Canvas</w:t>
      </w:r>
      <w:r w:rsidRPr="003C6960">
        <w:rPr>
          <w:rFonts w:eastAsia="Calibri" w:cstheme="minorHAnsi"/>
          <w:sz w:val="24"/>
          <w:szCs w:val="20"/>
        </w:rPr>
        <w:t xml:space="preserve">. </w:t>
      </w:r>
    </w:p>
    <w:p w14:paraId="1949513B" w14:textId="77777777" w:rsidR="00A523A9" w:rsidRPr="008037F3" w:rsidRDefault="00A523A9" w:rsidP="00AE6BFE">
      <w:pPr>
        <w:rPr>
          <w:rFonts w:ascii="Arial" w:hAnsi="Arial" w:cs="Arial"/>
          <w:sz w:val="24"/>
          <w:lang w:val="en-NZ"/>
        </w:rPr>
      </w:pPr>
    </w:p>
    <w:sectPr w:rsidR="00A523A9" w:rsidRPr="008037F3" w:rsidSect="00F201B5">
      <w:pgSz w:w="16840" w:h="11907" w:orient="landscape"/>
      <w:pgMar w:top="1340" w:right="920" w:bottom="1320" w:left="1180" w:header="0" w:footer="98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CE9F1" w14:textId="77777777" w:rsidR="00AA501C" w:rsidRDefault="00AA501C">
      <w:r>
        <w:separator/>
      </w:r>
    </w:p>
    <w:p w14:paraId="7B6797E4" w14:textId="77777777" w:rsidR="00AA501C" w:rsidRDefault="00AA501C"/>
  </w:endnote>
  <w:endnote w:type="continuationSeparator" w:id="0">
    <w:p w14:paraId="02BF5A1B" w14:textId="77777777" w:rsidR="00AA501C" w:rsidRDefault="00AA501C">
      <w:r>
        <w:continuationSeparator/>
      </w:r>
    </w:p>
    <w:p w14:paraId="01F05D22" w14:textId="77777777" w:rsidR="00AA501C" w:rsidRDefault="00AA5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7316825"/>
      <w:docPartObj>
        <w:docPartGallery w:val="Page Numbers (Bottom of Page)"/>
        <w:docPartUnique/>
      </w:docPartObj>
    </w:sdtPr>
    <w:sdtEndPr/>
    <w:sdtContent>
      <w:sdt>
        <w:sdtPr>
          <w:id w:val="83419386"/>
          <w:docPartObj>
            <w:docPartGallery w:val="Page Numbers (Top of Page)"/>
            <w:docPartUnique/>
          </w:docPartObj>
        </w:sdtPr>
        <w:sdtEndPr/>
        <w:sdtContent>
          <w:p w14:paraId="7EDC4661" w14:textId="77777777" w:rsidR="00C81914" w:rsidRDefault="00C819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B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B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1955864"/>
      <w:docPartObj>
        <w:docPartGallery w:val="Page Numbers (Bottom of Page)"/>
        <w:docPartUnique/>
      </w:docPartObj>
    </w:sdtPr>
    <w:sdtContent>
      <w:sdt>
        <w:sdtPr>
          <w:id w:val="-1493325736"/>
          <w:docPartObj>
            <w:docPartGallery w:val="Page Numbers (Top of Page)"/>
            <w:docPartUnique/>
          </w:docPartObj>
        </w:sdtPr>
        <w:sdtContent>
          <w:p w14:paraId="4FF3F90A" w14:textId="77777777" w:rsidR="00740B78" w:rsidRDefault="00740B78" w:rsidP="00740B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D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DF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72686" w14:textId="77777777" w:rsidR="00AA501C" w:rsidRDefault="00AA501C">
      <w:r>
        <w:separator/>
      </w:r>
    </w:p>
    <w:p w14:paraId="2F4D896B" w14:textId="77777777" w:rsidR="00AA501C" w:rsidRDefault="00AA501C"/>
  </w:footnote>
  <w:footnote w:type="continuationSeparator" w:id="0">
    <w:p w14:paraId="56B0A8DE" w14:textId="77777777" w:rsidR="00AA501C" w:rsidRDefault="00AA501C">
      <w:r>
        <w:continuationSeparator/>
      </w:r>
    </w:p>
    <w:p w14:paraId="524B27E9" w14:textId="77777777" w:rsidR="00AA501C" w:rsidRDefault="00AA501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771"/>
    <w:multiLevelType w:val="hybridMultilevel"/>
    <w:tmpl w:val="AF0CDAF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C18FB"/>
    <w:multiLevelType w:val="hybridMultilevel"/>
    <w:tmpl w:val="FB0EF418"/>
    <w:lvl w:ilvl="0" w:tplc="C4C66B40">
      <w:start w:val="1"/>
      <w:numFmt w:val="bullet"/>
      <w:lvlText w:val="-"/>
      <w:lvlJc w:val="left"/>
      <w:pPr>
        <w:ind w:left="1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48F9DC">
      <w:start w:val="1"/>
      <w:numFmt w:val="bullet"/>
      <w:lvlText w:val="o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83A0E">
      <w:start w:val="1"/>
      <w:numFmt w:val="bullet"/>
      <w:lvlText w:val="▪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EE4E76">
      <w:start w:val="1"/>
      <w:numFmt w:val="bullet"/>
      <w:lvlText w:val="•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3E3BC0">
      <w:start w:val="1"/>
      <w:numFmt w:val="bullet"/>
      <w:lvlText w:val="o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387FE4">
      <w:start w:val="1"/>
      <w:numFmt w:val="bullet"/>
      <w:lvlText w:val="▪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58FB90">
      <w:start w:val="1"/>
      <w:numFmt w:val="bullet"/>
      <w:lvlText w:val="•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87F8A">
      <w:start w:val="1"/>
      <w:numFmt w:val="bullet"/>
      <w:lvlText w:val="o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8D002">
      <w:start w:val="1"/>
      <w:numFmt w:val="bullet"/>
      <w:lvlText w:val="▪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6A2CD4"/>
    <w:multiLevelType w:val="hybridMultilevel"/>
    <w:tmpl w:val="7152E4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663C"/>
    <w:multiLevelType w:val="hybridMultilevel"/>
    <w:tmpl w:val="B94C1464"/>
    <w:lvl w:ilvl="0" w:tplc="B2CA7A14">
      <w:start w:val="1"/>
      <w:numFmt w:val="bullet"/>
      <w:lvlText w:val="-"/>
      <w:lvlJc w:val="left"/>
      <w:pPr>
        <w:ind w:left="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B6CED2">
      <w:start w:val="1"/>
      <w:numFmt w:val="bullet"/>
      <w:lvlText w:val="o"/>
      <w:lvlJc w:val="left"/>
      <w:pPr>
        <w:ind w:left="1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2E206C">
      <w:start w:val="1"/>
      <w:numFmt w:val="bullet"/>
      <w:lvlText w:val="▪"/>
      <w:lvlJc w:val="left"/>
      <w:pPr>
        <w:ind w:left="21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52A20E8">
      <w:start w:val="1"/>
      <w:numFmt w:val="bullet"/>
      <w:lvlText w:val="•"/>
      <w:lvlJc w:val="left"/>
      <w:pPr>
        <w:ind w:left="29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0EEAA0">
      <w:start w:val="1"/>
      <w:numFmt w:val="bullet"/>
      <w:lvlText w:val="o"/>
      <w:lvlJc w:val="left"/>
      <w:pPr>
        <w:ind w:left="36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54EB12">
      <w:start w:val="1"/>
      <w:numFmt w:val="bullet"/>
      <w:lvlText w:val="▪"/>
      <w:lvlJc w:val="left"/>
      <w:pPr>
        <w:ind w:left="43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48C258">
      <w:start w:val="1"/>
      <w:numFmt w:val="bullet"/>
      <w:lvlText w:val="•"/>
      <w:lvlJc w:val="left"/>
      <w:pPr>
        <w:ind w:left="50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FE00BC">
      <w:start w:val="1"/>
      <w:numFmt w:val="bullet"/>
      <w:lvlText w:val="o"/>
      <w:lvlJc w:val="left"/>
      <w:pPr>
        <w:ind w:left="57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64B320">
      <w:start w:val="1"/>
      <w:numFmt w:val="bullet"/>
      <w:lvlText w:val="▪"/>
      <w:lvlJc w:val="left"/>
      <w:pPr>
        <w:ind w:left="65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317DF"/>
    <w:multiLevelType w:val="hybridMultilevel"/>
    <w:tmpl w:val="FA2CF1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2B53"/>
    <w:multiLevelType w:val="hybridMultilevel"/>
    <w:tmpl w:val="7A1611BE"/>
    <w:lvl w:ilvl="0" w:tplc="A3A0B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36161"/>
    <w:multiLevelType w:val="hybridMultilevel"/>
    <w:tmpl w:val="25D601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7132B"/>
    <w:multiLevelType w:val="hybridMultilevel"/>
    <w:tmpl w:val="B518C964"/>
    <w:lvl w:ilvl="0" w:tplc="1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18047C2F"/>
    <w:multiLevelType w:val="hybridMultilevel"/>
    <w:tmpl w:val="F66E874A"/>
    <w:lvl w:ilvl="0" w:tplc="BE38E564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E80A67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9968AC2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2D2D01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D08D05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0827C1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AE8BB6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66112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5FE1BE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276BD6"/>
    <w:multiLevelType w:val="hybridMultilevel"/>
    <w:tmpl w:val="A112A3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3596"/>
    <w:multiLevelType w:val="hybridMultilevel"/>
    <w:tmpl w:val="EAC4274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1201B9"/>
    <w:multiLevelType w:val="hybridMultilevel"/>
    <w:tmpl w:val="9A36B4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628D4"/>
    <w:multiLevelType w:val="hybridMultilevel"/>
    <w:tmpl w:val="FD6E32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844AAA"/>
    <w:multiLevelType w:val="hybridMultilevel"/>
    <w:tmpl w:val="63D68544"/>
    <w:lvl w:ilvl="0" w:tplc="05DE5430">
      <w:start w:val="1"/>
      <w:numFmt w:val="upperLetter"/>
      <w:lvlText w:val="%1.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36914E">
      <w:start w:val="1"/>
      <w:numFmt w:val="lowerLetter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20A8D8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2A8F46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9C4A58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56D054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66784A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E68F6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6CE10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E155A5"/>
    <w:multiLevelType w:val="hybridMultilevel"/>
    <w:tmpl w:val="A4B400A4"/>
    <w:lvl w:ilvl="0" w:tplc="1409000F">
      <w:start w:val="1"/>
      <w:numFmt w:val="decimal"/>
      <w:lvlText w:val="%1."/>
      <w:lvlJc w:val="left"/>
      <w:pPr>
        <w:ind w:left="32" w:hanging="360"/>
      </w:pPr>
    </w:lvl>
    <w:lvl w:ilvl="1" w:tplc="14090019" w:tentative="1">
      <w:start w:val="1"/>
      <w:numFmt w:val="lowerLetter"/>
      <w:lvlText w:val="%2."/>
      <w:lvlJc w:val="left"/>
      <w:pPr>
        <w:ind w:left="752" w:hanging="360"/>
      </w:pPr>
    </w:lvl>
    <w:lvl w:ilvl="2" w:tplc="1409001B" w:tentative="1">
      <w:start w:val="1"/>
      <w:numFmt w:val="lowerRoman"/>
      <w:lvlText w:val="%3."/>
      <w:lvlJc w:val="right"/>
      <w:pPr>
        <w:ind w:left="1472" w:hanging="180"/>
      </w:pPr>
    </w:lvl>
    <w:lvl w:ilvl="3" w:tplc="1409000F" w:tentative="1">
      <w:start w:val="1"/>
      <w:numFmt w:val="decimal"/>
      <w:lvlText w:val="%4."/>
      <w:lvlJc w:val="left"/>
      <w:pPr>
        <w:ind w:left="2192" w:hanging="360"/>
      </w:pPr>
    </w:lvl>
    <w:lvl w:ilvl="4" w:tplc="14090019" w:tentative="1">
      <w:start w:val="1"/>
      <w:numFmt w:val="lowerLetter"/>
      <w:lvlText w:val="%5."/>
      <w:lvlJc w:val="left"/>
      <w:pPr>
        <w:ind w:left="2912" w:hanging="360"/>
      </w:pPr>
    </w:lvl>
    <w:lvl w:ilvl="5" w:tplc="1409001B" w:tentative="1">
      <w:start w:val="1"/>
      <w:numFmt w:val="lowerRoman"/>
      <w:lvlText w:val="%6."/>
      <w:lvlJc w:val="right"/>
      <w:pPr>
        <w:ind w:left="3632" w:hanging="180"/>
      </w:pPr>
    </w:lvl>
    <w:lvl w:ilvl="6" w:tplc="1409000F" w:tentative="1">
      <w:start w:val="1"/>
      <w:numFmt w:val="decimal"/>
      <w:lvlText w:val="%7."/>
      <w:lvlJc w:val="left"/>
      <w:pPr>
        <w:ind w:left="4352" w:hanging="360"/>
      </w:pPr>
    </w:lvl>
    <w:lvl w:ilvl="7" w:tplc="14090019" w:tentative="1">
      <w:start w:val="1"/>
      <w:numFmt w:val="lowerLetter"/>
      <w:lvlText w:val="%8."/>
      <w:lvlJc w:val="left"/>
      <w:pPr>
        <w:ind w:left="5072" w:hanging="360"/>
      </w:pPr>
    </w:lvl>
    <w:lvl w:ilvl="8" w:tplc="1409001B" w:tentative="1">
      <w:start w:val="1"/>
      <w:numFmt w:val="lowerRoman"/>
      <w:lvlText w:val="%9."/>
      <w:lvlJc w:val="right"/>
      <w:pPr>
        <w:ind w:left="5792" w:hanging="180"/>
      </w:pPr>
    </w:lvl>
  </w:abstractNum>
  <w:abstractNum w:abstractNumId="15" w15:restartNumberingAfterBreak="0">
    <w:nsid w:val="2ED02C19"/>
    <w:multiLevelType w:val="hybridMultilevel"/>
    <w:tmpl w:val="B448A31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7F4E08"/>
    <w:multiLevelType w:val="hybridMultilevel"/>
    <w:tmpl w:val="A104B6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E26F6"/>
    <w:multiLevelType w:val="hybridMultilevel"/>
    <w:tmpl w:val="BBF09446"/>
    <w:lvl w:ilvl="0" w:tplc="BBA6481A">
      <w:start w:val="1"/>
      <w:numFmt w:val="decimal"/>
      <w:lvlText w:val="%1."/>
      <w:lvlJc w:val="left"/>
      <w:pPr>
        <w:ind w:left="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4ED932">
      <w:start w:val="1"/>
      <w:numFmt w:val="lowerLetter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AF90C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D6785A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E45FA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DC61E0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C0038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32FDCA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62911C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856F6F"/>
    <w:multiLevelType w:val="hybridMultilevel"/>
    <w:tmpl w:val="9CEA2B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5C0DAD"/>
    <w:multiLevelType w:val="hybridMultilevel"/>
    <w:tmpl w:val="908A742E"/>
    <w:lvl w:ilvl="0" w:tplc="895047F6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C8E611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5EEFB5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6A2A38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1C47A84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429A9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C3C1D5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A7AFE7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128B2B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0F67E2"/>
    <w:multiLevelType w:val="hybridMultilevel"/>
    <w:tmpl w:val="02409212"/>
    <w:lvl w:ilvl="0" w:tplc="6388F538">
      <w:start w:val="1"/>
      <w:numFmt w:val="decimal"/>
      <w:lvlText w:val="LO%1."/>
      <w:lvlJc w:val="left"/>
      <w:pPr>
        <w:ind w:left="511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231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951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671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91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111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831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551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271" w:hanging="180"/>
      </w:pPr>
      <w:rPr>
        <w:rFonts w:cs="Times New Roman"/>
      </w:rPr>
    </w:lvl>
  </w:abstractNum>
  <w:abstractNum w:abstractNumId="21" w15:restartNumberingAfterBreak="0">
    <w:nsid w:val="3B9E617C"/>
    <w:multiLevelType w:val="hybridMultilevel"/>
    <w:tmpl w:val="2EF4917E"/>
    <w:lvl w:ilvl="0" w:tplc="33F230A2">
      <w:start w:val="1"/>
      <w:numFmt w:val="bullet"/>
      <w:lvlText w:val="*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CE4A62">
      <w:start w:val="1"/>
      <w:numFmt w:val="bullet"/>
      <w:lvlText w:val="o"/>
      <w:lvlJc w:val="left"/>
      <w:pPr>
        <w:ind w:left="1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2838BA">
      <w:start w:val="1"/>
      <w:numFmt w:val="bullet"/>
      <w:lvlText w:val="▪"/>
      <w:lvlJc w:val="left"/>
      <w:pPr>
        <w:ind w:left="2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08832">
      <w:start w:val="1"/>
      <w:numFmt w:val="bullet"/>
      <w:lvlText w:val="•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E66EF2">
      <w:start w:val="1"/>
      <w:numFmt w:val="bullet"/>
      <w:lvlText w:val="o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1AAC1E">
      <w:start w:val="1"/>
      <w:numFmt w:val="bullet"/>
      <w:lvlText w:val="▪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5A96E6">
      <w:start w:val="1"/>
      <w:numFmt w:val="bullet"/>
      <w:lvlText w:val="•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A20E1C">
      <w:start w:val="1"/>
      <w:numFmt w:val="bullet"/>
      <w:lvlText w:val="o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2A3288">
      <w:start w:val="1"/>
      <w:numFmt w:val="bullet"/>
      <w:lvlText w:val="▪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EF16FB1"/>
    <w:multiLevelType w:val="hybridMultilevel"/>
    <w:tmpl w:val="5666183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985C30"/>
    <w:multiLevelType w:val="hybridMultilevel"/>
    <w:tmpl w:val="B734B506"/>
    <w:lvl w:ilvl="0" w:tplc="58A2BD9C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EC46272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942EF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2842C6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3E44E0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2DEBA8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2ED9B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70C114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9E0A08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11079"/>
    <w:multiLevelType w:val="hybridMultilevel"/>
    <w:tmpl w:val="5FD01656"/>
    <w:lvl w:ilvl="0" w:tplc="56E28FFA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7633C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0089FEE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406DBA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AA5EA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E0D01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C668F8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524370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F700BF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E228BF"/>
    <w:multiLevelType w:val="hybridMultilevel"/>
    <w:tmpl w:val="A154B0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84B56"/>
    <w:multiLevelType w:val="hybridMultilevel"/>
    <w:tmpl w:val="D7B60F88"/>
    <w:lvl w:ilvl="0" w:tplc="17568744">
      <w:start w:val="1"/>
      <w:numFmt w:val="bullet"/>
      <w:lvlText w:val="-"/>
      <w:lvlJc w:val="left"/>
      <w:pPr>
        <w:ind w:left="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3A46D0">
      <w:start w:val="1"/>
      <w:numFmt w:val="bullet"/>
      <w:lvlText w:val="o"/>
      <w:lvlJc w:val="left"/>
      <w:pPr>
        <w:ind w:left="1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04E0CDA">
      <w:start w:val="1"/>
      <w:numFmt w:val="bullet"/>
      <w:lvlText w:val="▪"/>
      <w:lvlJc w:val="left"/>
      <w:pPr>
        <w:ind w:left="21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503792">
      <w:start w:val="1"/>
      <w:numFmt w:val="bullet"/>
      <w:lvlText w:val="•"/>
      <w:lvlJc w:val="left"/>
      <w:pPr>
        <w:ind w:left="29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18B106">
      <w:start w:val="1"/>
      <w:numFmt w:val="bullet"/>
      <w:lvlText w:val="o"/>
      <w:lvlJc w:val="left"/>
      <w:pPr>
        <w:ind w:left="36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3C74A0">
      <w:start w:val="1"/>
      <w:numFmt w:val="bullet"/>
      <w:lvlText w:val="▪"/>
      <w:lvlJc w:val="left"/>
      <w:pPr>
        <w:ind w:left="43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7704992">
      <w:start w:val="1"/>
      <w:numFmt w:val="bullet"/>
      <w:lvlText w:val="•"/>
      <w:lvlJc w:val="left"/>
      <w:pPr>
        <w:ind w:left="50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4A6C8C">
      <w:start w:val="1"/>
      <w:numFmt w:val="bullet"/>
      <w:lvlText w:val="o"/>
      <w:lvlJc w:val="left"/>
      <w:pPr>
        <w:ind w:left="57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765014">
      <w:start w:val="1"/>
      <w:numFmt w:val="bullet"/>
      <w:lvlText w:val="▪"/>
      <w:lvlJc w:val="left"/>
      <w:pPr>
        <w:ind w:left="65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AFD1160"/>
    <w:multiLevelType w:val="hybridMultilevel"/>
    <w:tmpl w:val="FB64E026"/>
    <w:lvl w:ilvl="0" w:tplc="491403A4">
      <w:start w:val="19"/>
      <w:numFmt w:val="bullet"/>
      <w:lvlText w:val="-"/>
      <w:lvlJc w:val="left"/>
      <w:pPr>
        <w:ind w:left="656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37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abstractNum w:abstractNumId="28" w15:restartNumberingAfterBreak="0">
    <w:nsid w:val="4B9306CF"/>
    <w:multiLevelType w:val="hybridMultilevel"/>
    <w:tmpl w:val="B0B209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23731"/>
    <w:multiLevelType w:val="hybridMultilevel"/>
    <w:tmpl w:val="3AD42A0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1A6F40"/>
    <w:multiLevelType w:val="hybridMultilevel"/>
    <w:tmpl w:val="544658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77939"/>
    <w:multiLevelType w:val="hybridMultilevel"/>
    <w:tmpl w:val="9050AECC"/>
    <w:lvl w:ilvl="0" w:tplc="66D8083C">
      <w:start w:val="1"/>
      <w:numFmt w:val="bullet"/>
      <w:lvlText w:val="-"/>
      <w:lvlJc w:val="left"/>
      <w:pPr>
        <w:ind w:left="2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14058A">
      <w:start w:val="1"/>
      <w:numFmt w:val="bullet"/>
      <w:lvlText w:val="o"/>
      <w:lvlJc w:val="left"/>
      <w:pPr>
        <w:ind w:left="1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A6A294">
      <w:start w:val="1"/>
      <w:numFmt w:val="bullet"/>
      <w:lvlText w:val="▪"/>
      <w:lvlJc w:val="left"/>
      <w:pPr>
        <w:ind w:left="21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E8FF9C">
      <w:start w:val="1"/>
      <w:numFmt w:val="bullet"/>
      <w:lvlText w:val="•"/>
      <w:lvlJc w:val="left"/>
      <w:pPr>
        <w:ind w:left="29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40B798">
      <w:start w:val="1"/>
      <w:numFmt w:val="bullet"/>
      <w:lvlText w:val="o"/>
      <w:lvlJc w:val="left"/>
      <w:pPr>
        <w:ind w:left="36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C056EC">
      <w:start w:val="1"/>
      <w:numFmt w:val="bullet"/>
      <w:lvlText w:val="▪"/>
      <w:lvlJc w:val="left"/>
      <w:pPr>
        <w:ind w:left="43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921BA2">
      <w:start w:val="1"/>
      <w:numFmt w:val="bullet"/>
      <w:lvlText w:val="•"/>
      <w:lvlJc w:val="left"/>
      <w:pPr>
        <w:ind w:left="50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5CA55E">
      <w:start w:val="1"/>
      <w:numFmt w:val="bullet"/>
      <w:lvlText w:val="o"/>
      <w:lvlJc w:val="left"/>
      <w:pPr>
        <w:ind w:left="57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4225CC">
      <w:start w:val="1"/>
      <w:numFmt w:val="bullet"/>
      <w:lvlText w:val="▪"/>
      <w:lvlJc w:val="left"/>
      <w:pPr>
        <w:ind w:left="65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38B212C"/>
    <w:multiLevelType w:val="hybridMultilevel"/>
    <w:tmpl w:val="B4F6E7E2"/>
    <w:lvl w:ilvl="0" w:tplc="75A48C0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C40FA9E">
      <w:start w:val="1"/>
      <w:numFmt w:val="bullet"/>
      <w:lvlText w:val="•"/>
      <w:lvlJc w:val="left"/>
      <w:rPr>
        <w:rFonts w:hint="default"/>
      </w:rPr>
    </w:lvl>
    <w:lvl w:ilvl="2" w:tplc="06B24900">
      <w:start w:val="1"/>
      <w:numFmt w:val="bullet"/>
      <w:lvlText w:val="•"/>
      <w:lvlJc w:val="left"/>
      <w:rPr>
        <w:rFonts w:hint="default"/>
      </w:rPr>
    </w:lvl>
    <w:lvl w:ilvl="3" w:tplc="DDE2D92C">
      <w:start w:val="1"/>
      <w:numFmt w:val="bullet"/>
      <w:lvlText w:val="•"/>
      <w:lvlJc w:val="left"/>
      <w:rPr>
        <w:rFonts w:hint="default"/>
      </w:rPr>
    </w:lvl>
    <w:lvl w:ilvl="4" w:tplc="2E8C1776">
      <w:start w:val="1"/>
      <w:numFmt w:val="bullet"/>
      <w:lvlText w:val="•"/>
      <w:lvlJc w:val="left"/>
      <w:rPr>
        <w:rFonts w:hint="default"/>
      </w:rPr>
    </w:lvl>
    <w:lvl w:ilvl="5" w:tplc="689A5C72">
      <w:start w:val="1"/>
      <w:numFmt w:val="bullet"/>
      <w:lvlText w:val="•"/>
      <w:lvlJc w:val="left"/>
      <w:rPr>
        <w:rFonts w:hint="default"/>
      </w:rPr>
    </w:lvl>
    <w:lvl w:ilvl="6" w:tplc="FD845148">
      <w:start w:val="1"/>
      <w:numFmt w:val="bullet"/>
      <w:lvlText w:val="•"/>
      <w:lvlJc w:val="left"/>
      <w:rPr>
        <w:rFonts w:hint="default"/>
      </w:rPr>
    </w:lvl>
    <w:lvl w:ilvl="7" w:tplc="B49C6626">
      <w:start w:val="1"/>
      <w:numFmt w:val="bullet"/>
      <w:lvlText w:val="•"/>
      <w:lvlJc w:val="left"/>
      <w:rPr>
        <w:rFonts w:hint="default"/>
      </w:rPr>
    </w:lvl>
    <w:lvl w:ilvl="8" w:tplc="3D6A7EF2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5CF0383"/>
    <w:multiLevelType w:val="hybridMultilevel"/>
    <w:tmpl w:val="D074B2B2"/>
    <w:lvl w:ilvl="0" w:tplc="B268C3A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B1F91"/>
    <w:multiLevelType w:val="hybridMultilevel"/>
    <w:tmpl w:val="5148AF28"/>
    <w:lvl w:ilvl="0" w:tplc="21D06D24">
      <w:start w:val="1"/>
      <w:numFmt w:val="bullet"/>
      <w:lvlText w:val="-"/>
      <w:lvlJc w:val="left"/>
      <w:pPr>
        <w:ind w:left="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3FE5B8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F043D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ED2113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F80C0E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0CF0B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7E83CC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D8C87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12605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A517676"/>
    <w:multiLevelType w:val="hybridMultilevel"/>
    <w:tmpl w:val="2C94A0B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EE4F11"/>
    <w:multiLevelType w:val="hybridMultilevel"/>
    <w:tmpl w:val="080043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85A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BFD0D98"/>
    <w:multiLevelType w:val="hybridMultilevel"/>
    <w:tmpl w:val="7228FDB0"/>
    <w:lvl w:ilvl="0" w:tplc="1120432C">
      <w:start w:val="1"/>
      <w:numFmt w:val="bullet"/>
      <w:lvlText w:val="*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167D22">
      <w:start w:val="1"/>
      <w:numFmt w:val="bullet"/>
      <w:lvlText w:val="o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FCB7A8">
      <w:start w:val="1"/>
      <w:numFmt w:val="bullet"/>
      <w:lvlText w:val="▪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628A54">
      <w:start w:val="1"/>
      <w:numFmt w:val="bullet"/>
      <w:lvlText w:val="•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EC28E4">
      <w:start w:val="1"/>
      <w:numFmt w:val="bullet"/>
      <w:lvlText w:val="o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3C0148">
      <w:start w:val="1"/>
      <w:numFmt w:val="bullet"/>
      <w:lvlText w:val="▪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52FC54">
      <w:start w:val="1"/>
      <w:numFmt w:val="bullet"/>
      <w:lvlText w:val="•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9EA102">
      <w:start w:val="1"/>
      <w:numFmt w:val="bullet"/>
      <w:lvlText w:val="o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A84108">
      <w:start w:val="1"/>
      <w:numFmt w:val="bullet"/>
      <w:lvlText w:val="▪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CDD2EF8"/>
    <w:multiLevelType w:val="hybridMultilevel"/>
    <w:tmpl w:val="1D744C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8C6A81"/>
    <w:multiLevelType w:val="hybridMultilevel"/>
    <w:tmpl w:val="9EE09380"/>
    <w:lvl w:ilvl="0" w:tplc="1409000F">
      <w:start w:val="1"/>
      <w:numFmt w:val="decimal"/>
      <w:lvlText w:val="%1."/>
      <w:lvlJc w:val="left"/>
      <w:pPr>
        <w:ind w:left="730" w:hanging="360"/>
      </w:pPr>
    </w:lvl>
    <w:lvl w:ilvl="1" w:tplc="14090019">
      <w:start w:val="1"/>
      <w:numFmt w:val="lowerLetter"/>
      <w:lvlText w:val="%2."/>
      <w:lvlJc w:val="left"/>
      <w:pPr>
        <w:ind w:left="1450" w:hanging="360"/>
      </w:pPr>
    </w:lvl>
    <w:lvl w:ilvl="2" w:tplc="1409001B" w:tentative="1">
      <w:start w:val="1"/>
      <w:numFmt w:val="lowerRoman"/>
      <w:lvlText w:val="%3."/>
      <w:lvlJc w:val="right"/>
      <w:pPr>
        <w:ind w:left="2170" w:hanging="180"/>
      </w:pPr>
    </w:lvl>
    <w:lvl w:ilvl="3" w:tplc="1409000F" w:tentative="1">
      <w:start w:val="1"/>
      <w:numFmt w:val="decimal"/>
      <w:lvlText w:val="%4."/>
      <w:lvlJc w:val="left"/>
      <w:pPr>
        <w:ind w:left="2890" w:hanging="360"/>
      </w:pPr>
    </w:lvl>
    <w:lvl w:ilvl="4" w:tplc="14090019" w:tentative="1">
      <w:start w:val="1"/>
      <w:numFmt w:val="lowerLetter"/>
      <w:lvlText w:val="%5."/>
      <w:lvlJc w:val="left"/>
      <w:pPr>
        <w:ind w:left="3610" w:hanging="360"/>
      </w:pPr>
    </w:lvl>
    <w:lvl w:ilvl="5" w:tplc="1409001B" w:tentative="1">
      <w:start w:val="1"/>
      <w:numFmt w:val="lowerRoman"/>
      <w:lvlText w:val="%6."/>
      <w:lvlJc w:val="right"/>
      <w:pPr>
        <w:ind w:left="4330" w:hanging="180"/>
      </w:pPr>
    </w:lvl>
    <w:lvl w:ilvl="6" w:tplc="1409000F" w:tentative="1">
      <w:start w:val="1"/>
      <w:numFmt w:val="decimal"/>
      <w:lvlText w:val="%7."/>
      <w:lvlJc w:val="left"/>
      <w:pPr>
        <w:ind w:left="5050" w:hanging="360"/>
      </w:pPr>
    </w:lvl>
    <w:lvl w:ilvl="7" w:tplc="14090019" w:tentative="1">
      <w:start w:val="1"/>
      <w:numFmt w:val="lowerLetter"/>
      <w:lvlText w:val="%8."/>
      <w:lvlJc w:val="left"/>
      <w:pPr>
        <w:ind w:left="5770" w:hanging="360"/>
      </w:pPr>
    </w:lvl>
    <w:lvl w:ilvl="8" w:tplc="1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" w15:restartNumberingAfterBreak="0">
    <w:nsid w:val="73013267"/>
    <w:multiLevelType w:val="hybridMultilevel"/>
    <w:tmpl w:val="945AB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D452E"/>
    <w:multiLevelType w:val="hybridMultilevel"/>
    <w:tmpl w:val="A4B400A4"/>
    <w:lvl w:ilvl="0" w:tplc="1409000F">
      <w:start w:val="1"/>
      <w:numFmt w:val="decimal"/>
      <w:lvlText w:val="%1."/>
      <w:lvlJc w:val="left"/>
      <w:pPr>
        <w:ind w:left="730" w:hanging="360"/>
      </w:pPr>
    </w:lvl>
    <w:lvl w:ilvl="1" w:tplc="14090019" w:tentative="1">
      <w:start w:val="1"/>
      <w:numFmt w:val="lowerLetter"/>
      <w:lvlText w:val="%2."/>
      <w:lvlJc w:val="left"/>
      <w:pPr>
        <w:ind w:left="1450" w:hanging="360"/>
      </w:pPr>
    </w:lvl>
    <w:lvl w:ilvl="2" w:tplc="1409001B" w:tentative="1">
      <w:start w:val="1"/>
      <w:numFmt w:val="lowerRoman"/>
      <w:lvlText w:val="%3."/>
      <w:lvlJc w:val="right"/>
      <w:pPr>
        <w:ind w:left="2170" w:hanging="180"/>
      </w:pPr>
    </w:lvl>
    <w:lvl w:ilvl="3" w:tplc="1409000F" w:tentative="1">
      <w:start w:val="1"/>
      <w:numFmt w:val="decimal"/>
      <w:lvlText w:val="%4."/>
      <w:lvlJc w:val="left"/>
      <w:pPr>
        <w:ind w:left="2890" w:hanging="360"/>
      </w:pPr>
    </w:lvl>
    <w:lvl w:ilvl="4" w:tplc="14090019" w:tentative="1">
      <w:start w:val="1"/>
      <w:numFmt w:val="lowerLetter"/>
      <w:lvlText w:val="%5."/>
      <w:lvlJc w:val="left"/>
      <w:pPr>
        <w:ind w:left="3610" w:hanging="360"/>
      </w:pPr>
    </w:lvl>
    <w:lvl w:ilvl="5" w:tplc="1409001B" w:tentative="1">
      <w:start w:val="1"/>
      <w:numFmt w:val="lowerRoman"/>
      <w:lvlText w:val="%6."/>
      <w:lvlJc w:val="right"/>
      <w:pPr>
        <w:ind w:left="4330" w:hanging="180"/>
      </w:pPr>
    </w:lvl>
    <w:lvl w:ilvl="6" w:tplc="1409000F" w:tentative="1">
      <w:start w:val="1"/>
      <w:numFmt w:val="decimal"/>
      <w:lvlText w:val="%7."/>
      <w:lvlJc w:val="left"/>
      <w:pPr>
        <w:ind w:left="5050" w:hanging="360"/>
      </w:pPr>
    </w:lvl>
    <w:lvl w:ilvl="7" w:tplc="14090019" w:tentative="1">
      <w:start w:val="1"/>
      <w:numFmt w:val="lowerLetter"/>
      <w:lvlText w:val="%8."/>
      <w:lvlJc w:val="left"/>
      <w:pPr>
        <w:ind w:left="5770" w:hanging="360"/>
      </w:pPr>
    </w:lvl>
    <w:lvl w:ilvl="8" w:tplc="1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3" w15:restartNumberingAfterBreak="0">
    <w:nsid w:val="73D03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4DF67FD"/>
    <w:multiLevelType w:val="hybridMultilevel"/>
    <w:tmpl w:val="639603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023125"/>
    <w:multiLevelType w:val="hybridMultilevel"/>
    <w:tmpl w:val="3E9C6058"/>
    <w:lvl w:ilvl="0" w:tplc="85B0410A">
      <w:start w:val="1"/>
      <w:numFmt w:val="lowerLetter"/>
      <w:lvlText w:val="%1."/>
      <w:lvlJc w:val="left"/>
      <w:pPr>
        <w:ind w:left="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EC268A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27622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34AC5E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6A440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C791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5883AC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10C84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F8651A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7"/>
  </w:num>
  <w:num w:numId="3">
    <w:abstractNumId w:val="4"/>
  </w:num>
  <w:num w:numId="4">
    <w:abstractNumId w:val="1"/>
  </w:num>
  <w:num w:numId="5">
    <w:abstractNumId w:val="21"/>
  </w:num>
  <w:num w:numId="6">
    <w:abstractNumId w:val="26"/>
  </w:num>
  <w:num w:numId="7">
    <w:abstractNumId w:val="24"/>
  </w:num>
  <w:num w:numId="8">
    <w:abstractNumId w:val="8"/>
  </w:num>
  <w:num w:numId="9">
    <w:abstractNumId w:val="38"/>
  </w:num>
  <w:num w:numId="10">
    <w:abstractNumId w:val="17"/>
  </w:num>
  <w:num w:numId="11">
    <w:abstractNumId w:val="13"/>
  </w:num>
  <w:num w:numId="12">
    <w:abstractNumId w:val="45"/>
  </w:num>
  <w:num w:numId="13">
    <w:abstractNumId w:val="31"/>
  </w:num>
  <w:num w:numId="14">
    <w:abstractNumId w:val="19"/>
  </w:num>
  <w:num w:numId="15">
    <w:abstractNumId w:val="34"/>
  </w:num>
  <w:num w:numId="16">
    <w:abstractNumId w:val="23"/>
  </w:num>
  <w:num w:numId="17">
    <w:abstractNumId w:val="3"/>
  </w:num>
  <w:num w:numId="18">
    <w:abstractNumId w:val="43"/>
  </w:num>
  <w:num w:numId="19">
    <w:abstractNumId w:val="37"/>
  </w:num>
  <w:num w:numId="20">
    <w:abstractNumId w:val="30"/>
  </w:num>
  <w:num w:numId="21">
    <w:abstractNumId w:val="14"/>
  </w:num>
  <w:num w:numId="22">
    <w:abstractNumId w:val="42"/>
  </w:num>
  <w:num w:numId="23">
    <w:abstractNumId w:val="40"/>
  </w:num>
  <w:num w:numId="24">
    <w:abstractNumId w:val="11"/>
  </w:num>
  <w:num w:numId="25">
    <w:abstractNumId w:val="41"/>
  </w:num>
  <w:num w:numId="26">
    <w:abstractNumId w:val="9"/>
  </w:num>
  <w:num w:numId="27">
    <w:abstractNumId w:val="6"/>
  </w:num>
  <w:num w:numId="28">
    <w:abstractNumId w:val="28"/>
  </w:num>
  <w:num w:numId="29">
    <w:abstractNumId w:val="25"/>
  </w:num>
  <w:num w:numId="30">
    <w:abstractNumId w:val="36"/>
  </w:num>
  <w:num w:numId="31">
    <w:abstractNumId w:val="39"/>
  </w:num>
  <w:num w:numId="32">
    <w:abstractNumId w:val="5"/>
  </w:num>
  <w:num w:numId="33">
    <w:abstractNumId w:val="15"/>
  </w:num>
  <w:num w:numId="34">
    <w:abstractNumId w:val="16"/>
  </w:num>
  <w:num w:numId="35">
    <w:abstractNumId w:val="35"/>
  </w:num>
  <w:num w:numId="36">
    <w:abstractNumId w:val="44"/>
  </w:num>
  <w:num w:numId="37">
    <w:abstractNumId w:val="0"/>
  </w:num>
  <w:num w:numId="38">
    <w:abstractNumId w:val="12"/>
  </w:num>
  <w:num w:numId="39">
    <w:abstractNumId w:val="10"/>
  </w:num>
  <w:num w:numId="40">
    <w:abstractNumId w:val="18"/>
  </w:num>
  <w:num w:numId="41">
    <w:abstractNumId w:val="22"/>
  </w:num>
  <w:num w:numId="42">
    <w:abstractNumId w:val="29"/>
  </w:num>
  <w:num w:numId="43">
    <w:abstractNumId w:val="20"/>
  </w:num>
  <w:num w:numId="44">
    <w:abstractNumId w:val="2"/>
  </w:num>
  <w:num w:numId="45">
    <w:abstractNumId w:val="3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AE"/>
    <w:rsid w:val="000018BF"/>
    <w:rsid w:val="000058D2"/>
    <w:rsid w:val="00007256"/>
    <w:rsid w:val="000074CC"/>
    <w:rsid w:val="00013B2F"/>
    <w:rsid w:val="0002130E"/>
    <w:rsid w:val="00031EE4"/>
    <w:rsid w:val="000458D9"/>
    <w:rsid w:val="0004699E"/>
    <w:rsid w:val="0005007E"/>
    <w:rsid w:val="00050153"/>
    <w:rsid w:val="00054FE3"/>
    <w:rsid w:val="00057E8E"/>
    <w:rsid w:val="00060DEF"/>
    <w:rsid w:val="000658E0"/>
    <w:rsid w:val="0007506D"/>
    <w:rsid w:val="000751E5"/>
    <w:rsid w:val="00075439"/>
    <w:rsid w:val="0008140A"/>
    <w:rsid w:val="0008320E"/>
    <w:rsid w:val="0009086B"/>
    <w:rsid w:val="000974A5"/>
    <w:rsid w:val="00097983"/>
    <w:rsid w:val="000A4AF6"/>
    <w:rsid w:val="000B1BFF"/>
    <w:rsid w:val="000C433F"/>
    <w:rsid w:val="000C59E0"/>
    <w:rsid w:val="000D1033"/>
    <w:rsid w:val="000D64B2"/>
    <w:rsid w:val="000E0F92"/>
    <w:rsid w:val="000E16B8"/>
    <w:rsid w:val="000E2B1A"/>
    <w:rsid w:val="000F2A03"/>
    <w:rsid w:val="0010195C"/>
    <w:rsid w:val="00103E58"/>
    <w:rsid w:val="00105B1F"/>
    <w:rsid w:val="00110940"/>
    <w:rsid w:val="001152FC"/>
    <w:rsid w:val="00115368"/>
    <w:rsid w:val="0011649B"/>
    <w:rsid w:val="00117E4C"/>
    <w:rsid w:val="001219B0"/>
    <w:rsid w:val="00125751"/>
    <w:rsid w:val="00127A9D"/>
    <w:rsid w:val="00130BAF"/>
    <w:rsid w:val="00131C5F"/>
    <w:rsid w:val="0013242C"/>
    <w:rsid w:val="00134C9B"/>
    <w:rsid w:val="00140364"/>
    <w:rsid w:val="00142941"/>
    <w:rsid w:val="001453BA"/>
    <w:rsid w:val="001457D3"/>
    <w:rsid w:val="00152929"/>
    <w:rsid w:val="00160B87"/>
    <w:rsid w:val="001632AB"/>
    <w:rsid w:val="00173869"/>
    <w:rsid w:val="00174EEE"/>
    <w:rsid w:val="001830A3"/>
    <w:rsid w:val="00185DE1"/>
    <w:rsid w:val="00187084"/>
    <w:rsid w:val="0019037F"/>
    <w:rsid w:val="0019074D"/>
    <w:rsid w:val="00197BED"/>
    <w:rsid w:val="001A1A18"/>
    <w:rsid w:val="001A1C6E"/>
    <w:rsid w:val="001A31CB"/>
    <w:rsid w:val="001B05C2"/>
    <w:rsid w:val="001B7AE3"/>
    <w:rsid w:val="001B7D8E"/>
    <w:rsid w:val="001C3CF1"/>
    <w:rsid w:val="001D0452"/>
    <w:rsid w:val="001D1585"/>
    <w:rsid w:val="001D3DF7"/>
    <w:rsid w:val="001D5648"/>
    <w:rsid w:val="001E5022"/>
    <w:rsid w:val="001F136E"/>
    <w:rsid w:val="001F51BF"/>
    <w:rsid w:val="001F6922"/>
    <w:rsid w:val="002015DC"/>
    <w:rsid w:val="002041C0"/>
    <w:rsid w:val="002064EF"/>
    <w:rsid w:val="00206685"/>
    <w:rsid w:val="00215C2F"/>
    <w:rsid w:val="002179FE"/>
    <w:rsid w:val="002262FC"/>
    <w:rsid w:val="00230F14"/>
    <w:rsid w:val="002339D7"/>
    <w:rsid w:val="00234E19"/>
    <w:rsid w:val="00240148"/>
    <w:rsid w:val="00241E90"/>
    <w:rsid w:val="00243B7C"/>
    <w:rsid w:val="0024507B"/>
    <w:rsid w:val="00245172"/>
    <w:rsid w:val="00256006"/>
    <w:rsid w:val="0025653E"/>
    <w:rsid w:val="00266385"/>
    <w:rsid w:val="00270275"/>
    <w:rsid w:val="002706AD"/>
    <w:rsid w:val="00271447"/>
    <w:rsid w:val="00275F7F"/>
    <w:rsid w:val="00277747"/>
    <w:rsid w:val="00286C7F"/>
    <w:rsid w:val="0029000B"/>
    <w:rsid w:val="0029316D"/>
    <w:rsid w:val="002A05DA"/>
    <w:rsid w:val="002A09B5"/>
    <w:rsid w:val="002A295C"/>
    <w:rsid w:val="002A3443"/>
    <w:rsid w:val="002A3990"/>
    <w:rsid w:val="002A6F07"/>
    <w:rsid w:val="002A7967"/>
    <w:rsid w:val="002C1508"/>
    <w:rsid w:val="002C1B20"/>
    <w:rsid w:val="002C2164"/>
    <w:rsid w:val="002C3463"/>
    <w:rsid w:val="002C494F"/>
    <w:rsid w:val="002C7B39"/>
    <w:rsid w:val="002D151E"/>
    <w:rsid w:val="002D332C"/>
    <w:rsid w:val="002D4C57"/>
    <w:rsid w:val="002D5003"/>
    <w:rsid w:val="002E0067"/>
    <w:rsid w:val="002E712A"/>
    <w:rsid w:val="002E7E89"/>
    <w:rsid w:val="002F062B"/>
    <w:rsid w:val="00301E31"/>
    <w:rsid w:val="00307F4B"/>
    <w:rsid w:val="0031224B"/>
    <w:rsid w:val="00315121"/>
    <w:rsid w:val="00315330"/>
    <w:rsid w:val="0031549F"/>
    <w:rsid w:val="0031578A"/>
    <w:rsid w:val="00322175"/>
    <w:rsid w:val="0032386D"/>
    <w:rsid w:val="0032615E"/>
    <w:rsid w:val="00327E7B"/>
    <w:rsid w:val="00334B98"/>
    <w:rsid w:val="00336923"/>
    <w:rsid w:val="00341929"/>
    <w:rsid w:val="00344094"/>
    <w:rsid w:val="0035107F"/>
    <w:rsid w:val="00351147"/>
    <w:rsid w:val="003536BE"/>
    <w:rsid w:val="00355A7F"/>
    <w:rsid w:val="0036736B"/>
    <w:rsid w:val="003721F7"/>
    <w:rsid w:val="00374A14"/>
    <w:rsid w:val="003804D2"/>
    <w:rsid w:val="003853AA"/>
    <w:rsid w:val="003908AF"/>
    <w:rsid w:val="00392F54"/>
    <w:rsid w:val="003A0D34"/>
    <w:rsid w:val="003A5D8F"/>
    <w:rsid w:val="003A6B9F"/>
    <w:rsid w:val="003B17A6"/>
    <w:rsid w:val="003B2422"/>
    <w:rsid w:val="003B3C74"/>
    <w:rsid w:val="003B4801"/>
    <w:rsid w:val="003B75E0"/>
    <w:rsid w:val="003C26C5"/>
    <w:rsid w:val="003C31EE"/>
    <w:rsid w:val="003C4A87"/>
    <w:rsid w:val="003C6960"/>
    <w:rsid w:val="003C76AC"/>
    <w:rsid w:val="003D24FE"/>
    <w:rsid w:val="003D2C47"/>
    <w:rsid w:val="003D60C3"/>
    <w:rsid w:val="003D7CF8"/>
    <w:rsid w:val="003E11C8"/>
    <w:rsid w:val="003F48FB"/>
    <w:rsid w:val="003F4BBD"/>
    <w:rsid w:val="003F6028"/>
    <w:rsid w:val="003F70BB"/>
    <w:rsid w:val="00412DB4"/>
    <w:rsid w:val="00413299"/>
    <w:rsid w:val="004161FF"/>
    <w:rsid w:val="004203AF"/>
    <w:rsid w:val="0042051C"/>
    <w:rsid w:val="00420646"/>
    <w:rsid w:val="00421B8C"/>
    <w:rsid w:val="0042287C"/>
    <w:rsid w:val="004301D5"/>
    <w:rsid w:val="004330DC"/>
    <w:rsid w:val="00433791"/>
    <w:rsid w:val="00435AAC"/>
    <w:rsid w:val="004368CE"/>
    <w:rsid w:val="0044147A"/>
    <w:rsid w:val="00446935"/>
    <w:rsid w:val="004473C5"/>
    <w:rsid w:val="00456A35"/>
    <w:rsid w:val="00456BDC"/>
    <w:rsid w:val="0046306E"/>
    <w:rsid w:val="00475735"/>
    <w:rsid w:val="0047693C"/>
    <w:rsid w:val="00476BAD"/>
    <w:rsid w:val="00481A87"/>
    <w:rsid w:val="00482072"/>
    <w:rsid w:val="00490E04"/>
    <w:rsid w:val="004937CD"/>
    <w:rsid w:val="004A2E5C"/>
    <w:rsid w:val="004A516A"/>
    <w:rsid w:val="004A74CA"/>
    <w:rsid w:val="004B276A"/>
    <w:rsid w:val="004B39C3"/>
    <w:rsid w:val="004B4900"/>
    <w:rsid w:val="004B6B27"/>
    <w:rsid w:val="004B7AB0"/>
    <w:rsid w:val="004C1B6D"/>
    <w:rsid w:val="004C4254"/>
    <w:rsid w:val="004C4ECC"/>
    <w:rsid w:val="004C5299"/>
    <w:rsid w:val="004D0419"/>
    <w:rsid w:val="004D4625"/>
    <w:rsid w:val="004D5FF7"/>
    <w:rsid w:val="004D6F80"/>
    <w:rsid w:val="004D7793"/>
    <w:rsid w:val="0050209C"/>
    <w:rsid w:val="005042E4"/>
    <w:rsid w:val="005057E8"/>
    <w:rsid w:val="00506158"/>
    <w:rsid w:val="00507319"/>
    <w:rsid w:val="00510746"/>
    <w:rsid w:val="0051290B"/>
    <w:rsid w:val="00514E44"/>
    <w:rsid w:val="0051578A"/>
    <w:rsid w:val="0051767B"/>
    <w:rsid w:val="0052256E"/>
    <w:rsid w:val="00525CE8"/>
    <w:rsid w:val="005324C2"/>
    <w:rsid w:val="00537159"/>
    <w:rsid w:val="00540A17"/>
    <w:rsid w:val="00540F42"/>
    <w:rsid w:val="005423F0"/>
    <w:rsid w:val="00550772"/>
    <w:rsid w:val="005530CD"/>
    <w:rsid w:val="005565EA"/>
    <w:rsid w:val="00560BB6"/>
    <w:rsid w:val="005615EF"/>
    <w:rsid w:val="00562899"/>
    <w:rsid w:val="00564BD9"/>
    <w:rsid w:val="00565F10"/>
    <w:rsid w:val="00567739"/>
    <w:rsid w:val="0057193F"/>
    <w:rsid w:val="0058088E"/>
    <w:rsid w:val="00582DA9"/>
    <w:rsid w:val="005840DB"/>
    <w:rsid w:val="005865E3"/>
    <w:rsid w:val="00587BFF"/>
    <w:rsid w:val="00594876"/>
    <w:rsid w:val="0059741E"/>
    <w:rsid w:val="005A2ED7"/>
    <w:rsid w:val="005A4BBE"/>
    <w:rsid w:val="005A7FBE"/>
    <w:rsid w:val="005B21AB"/>
    <w:rsid w:val="005C56E6"/>
    <w:rsid w:val="005C6C2F"/>
    <w:rsid w:val="005C7243"/>
    <w:rsid w:val="005C7AED"/>
    <w:rsid w:val="005D0483"/>
    <w:rsid w:val="005E1FB3"/>
    <w:rsid w:val="005F140C"/>
    <w:rsid w:val="005F19B2"/>
    <w:rsid w:val="005F2079"/>
    <w:rsid w:val="005F4B04"/>
    <w:rsid w:val="00600E68"/>
    <w:rsid w:val="006043AE"/>
    <w:rsid w:val="00610059"/>
    <w:rsid w:val="00612B39"/>
    <w:rsid w:val="00613AFF"/>
    <w:rsid w:val="00615831"/>
    <w:rsid w:val="006210C4"/>
    <w:rsid w:val="006217D8"/>
    <w:rsid w:val="006259FE"/>
    <w:rsid w:val="00631E0D"/>
    <w:rsid w:val="006323E7"/>
    <w:rsid w:val="006338D9"/>
    <w:rsid w:val="00634071"/>
    <w:rsid w:val="0064032F"/>
    <w:rsid w:val="006418A4"/>
    <w:rsid w:val="00641E32"/>
    <w:rsid w:val="006441EE"/>
    <w:rsid w:val="006454E4"/>
    <w:rsid w:val="006473A7"/>
    <w:rsid w:val="0065309D"/>
    <w:rsid w:val="00654DCC"/>
    <w:rsid w:val="0065654C"/>
    <w:rsid w:val="00657FA3"/>
    <w:rsid w:val="0068188A"/>
    <w:rsid w:val="00682562"/>
    <w:rsid w:val="006838D6"/>
    <w:rsid w:val="00684E8A"/>
    <w:rsid w:val="00685809"/>
    <w:rsid w:val="006867E2"/>
    <w:rsid w:val="00690348"/>
    <w:rsid w:val="00690F58"/>
    <w:rsid w:val="00697EB7"/>
    <w:rsid w:val="006A1424"/>
    <w:rsid w:val="006B15FF"/>
    <w:rsid w:val="006B2058"/>
    <w:rsid w:val="006B21D1"/>
    <w:rsid w:val="006B33BD"/>
    <w:rsid w:val="006B55BC"/>
    <w:rsid w:val="006B5763"/>
    <w:rsid w:val="006C4804"/>
    <w:rsid w:val="006C4EE6"/>
    <w:rsid w:val="006D3EDF"/>
    <w:rsid w:val="006D6DF2"/>
    <w:rsid w:val="006E38A1"/>
    <w:rsid w:val="006E6BA2"/>
    <w:rsid w:val="006F19C1"/>
    <w:rsid w:val="006F2E03"/>
    <w:rsid w:val="006F4A51"/>
    <w:rsid w:val="00701412"/>
    <w:rsid w:val="00702437"/>
    <w:rsid w:val="00705D35"/>
    <w:rsid w:val="00714259"/>
    <w:rsid w:val="00714FE5"/>
    <w:rsid w:val="00716137"/>
    <w:rsid w:val="007209B2"/>
    <w:rsid w:val="00723C87"/>
    <w:rsid w:val="007245C2"/>
    <w:rsid w:val="00724DBD"/>
    <w:rsid w:val="00726991"/>
    <w:rsid w:val="00727096"/>
    <w:rsid w:val="00730BEF"/>
    <w:rsid w:val="007310A4"/>
    <w:rsid w:val="00731CC1"/>
    <w:rsid w:val="00740B78"/>
    <w:rsid w:val="00745FDF"/>
    <w:rsid w:val="0074758A"/>
    <w:rsid w:val="00752A09"/>
    <w:rsid w:val="0076246C"/>
    <w:rsid w:val="00762F75"/>
    <w:rsid w:val="00764F9C"/>
    <w:rsid w:val="00771CCA"/>
    <w:rsid w:val="007776E2"/>
    <w:rsid w:val="00786416"/>
    <w:rsid w:val="0078653C"/>
    <w:rsid w:val="00790783"/>
    <w:rsid w:val="00795AE4"/>
    <w:rsid w:val="007A7A03"/>
    <w:rsid w:val="007B7CA8"/>
    <w:rsid w:val="007C102F"/>
    <w:rsid w:val="007C2E72"/>
    <w:rsid w:val="007C2F14"/>
    <w:rsid w:val="007C3313"/>
    <w:rsid w:val="007C367A"/>
    <w:rsid w:val="007D23D6"/>
    <w:rsid w:val="007D4F3A"/>
    <w:rsid w:val="007E5E5B"/>
    <w:rsid w:val="007F4921"/>
    <w:rsid w:val="007F513B"/>
    <w:rsid w:val="007F64F8"/>
    <w:rsid w:val="00800EAF"/>
    <w:rsid w:val="008037F3"/>
    <w:rsid w:val="008058CF"/>
    <w:rsid w:val="008079F6"/>
    <w:rsid w:val="008153F0"/>
    <w:rsid w:val="0081622F"/>
    <w:rsid w:val="0082039F"/>
    <w:rsid w:val="008236D0"/>
    <w:rsid w:val="008242AD"/>
    <w:rsid w:val="0083372C"/>
    <w:rsid w:val="0083768A"/>
    <w:rsid w:val="008472C4"/>
    <w:rsid w:val="008537B5"/>
    <w:rsid w:val="008573DA"/>
    <w:rsid w:val="008603DE"/>
    <w:rsid w:val="00863D23"/>
    <w:rsid w:val="00865CA4"/>
    <w:rsid w:val="00866120"/>
    <w:rsid w:val="00866AFF"/>
    <w:rsid w:val="008705BA"/>
    <w:rsid w:val="00886854"/>
    <w:rsid w:val="00887CC6"/>
    <w:rsid w:val="008933CC"/>
    <w:rsid w:val="008A1DCA"/>
    <w:rsid w:val="008A3A4C"/>
    <w:rsid w:val="008A4FDF"/>
    <w:rsid w:val="008B281F"/>
    <w:rsid w:val="008B3A95"/>
    <w:rsid w:val="008B7993"/>
    <w:rsid w:val="008B7EDC"/>
    <w:rsid w:val="008C0F9D"/>
    <w:rsid w:val="008C1E43"/>
    <w:rsid w:val="008C1F0A"/>
    <w:rsid w:val="008C55B3"/>
    <w:rsid w:val="008C60B3"/>
    <w:rsid w:val="008C798F"/>
    <w:rsid w:val="008E0275"/>
    <w:rsid w:val="008E3863"/>
    <w:rsid w:val="008E57E0"/>
    <w:rsid w:val="008F66FB"/>
    <w:rsid w:val="008F69BD"/>
    <w:rsid w:val="008F7D97"/>
    <w:rsid w:val="00907C10"/>
    <w:rsid w:val="00914087"/>
    <w:rsid w:val="00916FF5"/>
    <w:rsid w:val="0092156E"/>
    <w:rsid w:val="00924672"/>
    <w:rsid w:val="00932077"/>
    <w:rsid w:val="00932DF2"/>
    <w:rsid w:val="009341C3"/>
    <w:rsid w:val="00940B97"/>
    <w:rsid w:val="00942C6F"/>
    <w:rsid w:val="00943A03"/>
    <w:rsid w:val="009511EF"/>
    <w:rsid w:val="00965C70"/>
    <w:rsid w:val="009704C2"/>
    <w:rsid w:val="00971368"/>
    <w:rsid w:val="00973DF5"/>
    <w:rsid w:val="00977559"/>
    <w:rsid w:val="0098252E"/>
    <w:rsid w:val="00984A57"/>
    <w:rsid w:val="00985567"/>
    <w:rsid w:val="009866D9"/>
    <w:rsid w:val="009A0FBB"/>
    <w:rsid w:val="009A161A"/>
    <w:rsid w:val="009A1693"/>
    <w:rsid w:val="009A2597"/>
    <w:rsid w:val="009A5279"/>
    <w:rsid w:val="009B13CF"/>
    <w:rsid w:val="009B3BA4"/>
    <w:rsid w:val="009C2819"/>
    <w:rsid w:val="009C2CCF"/>
    <w:rsid w:val="009C3101"/>
    <w:rsid w:val="009C33E4"/>
    <w:rsid w:val="009C37CE"/>
    <w:rsid w:val="009C3AAA"/>
    <w:rsid w:val="009C4C00"/>
    <w:rsid w:val="009C5511"/>
    <w:rsid w:val="009C76A6"/>
    <w:rsid w:val="009C76FF"/>
    <w:rsid w:val="009C7F5D"/>
    <w:rsid w:val="009D19A7"/>
    <w:rsid w:val="009D1BCD"/>
    <w:rsid w:val="009E7AA4"/>
    <w:rsid w:val="009F279E"/>
    <w:rsid w:val="009F2967"/>
    <w:rsid w:val="009F713A"/>
    <w:rsid w:val="00A02DE2"/>
    <w:rsid w:val="00A04277"/>
    <w:rsid w:val="00A13E21"/>
    <w:rsid w:val="00A168F2"/>
    <w:rsid w:val="00A21357"/>
    <w:rsid w:val="00A217BD"/>
    <w:rsid w:val="00A21F69"/>
    <w:rsid w:val="00A24854"/>
    <w:rsid w:val="00A2631C"/>
    <w:rsid w:val="00A33E72"/>
    <w:rsid w:val="00A37A20"/>
    <w:rsid w:val="00A412D6"/>
    <w:rsid w:val="00A4383F"/>
    <w:rsid w:val="00A43BD2"/>
    <w:rsid w:val="00A47B16"/>
    <w:rsid w:val="00A47FE7"/>
    <w:rsid w:val="00A504AC"/>
    <w:rsid w:val="00A523A9"/>
    <w:rsid w:val="00A6105C"/>
    <w:rsid w:val="00A664D2"/>
    <w:rsid w:val="00A6768F"/>
    <w:rsid w:val="00A722FC"/>
    <w:rsid w:val="00A74634"/>
    <w:rsid w:val="00A74D56"/>
    <w:rsid w:val="00A7722F"/>
    <w:rsid w:val="00A77BF9"/>
    <w:rsid w:val="00A8669D"/>
    <w:rsid w:val="00A91B3A"/>
    <w:rsid w:val="00AA2B75"/>
    <w:rsid w:val="00AA3046"/>
    <w:rsid w:val="00AA4AA5"/>
    <w:rsid w:val="00AA501C"/>
    <w:rsid w:val="00AC610A"/>
    <w:rsid w:val="00AD0BBE"/>
    <w:rsid w:val="00AD14DE"/>
    <w:rsid w:val="00AD53A2"/>
    <w:rsid w:val="00AD7955"/>
    <w:rsid w:val="00AE30D6"/>
    <w:rsid w:val="00AE5D93"/>
    <w:rsid w:val="00AE6BFE"/>
    <w:rsid w:val="00AE77CF"/>
    <w:rsid w:val="00AF0618"/>
    <w:rsid w:val="00AF1206"/>
    <w:rsid w:val="00AF4D50"/>
    <w:rsid w:val="00AF7833"/>
    <w:rsid w:val="00B01044"/>
    <w:rsid w:val="00B033CE"/>
    <w:rsid w:val="00B04D47"/>
    <w:rsid w:val="00B07EEB"/>
    <w:rsid w:val="00B2697B"/>
    <w:rsid w:val="00B30053"/>
    <w:rsid w:val="00B308C7"/>
    <w:rsid w:val="00B31FF0"/>
    <w:rsid w:val="00B320AD"/>
    <w:rsid w:val="00B34711"/>
    <w:rsid w:val="00B404C3"/>
    <w:rsid w:val="00B427D5"/>
    <w:rsid w:val="00B43C7E"/>
    <w:rsid w:val="00B45E2C"/>
    <w:rsid w:val="00B52EEE"/>
    <w:rsid w:val="00B54824"/>
    <w:rsid w:val="00B55401"/>
    <w:rsid w:val="00B563C3"/>
    <w:rsid w:val="00B56F9C"/>
    <w:rsid w:val="00B61F23"/>
    <w:rsid w:val="00B65D12"/>
    <w:rsid w:val="00B81D0F"/>
    <w:rsid w:val="00B8242F"/>
    <w:rsid w:val="00B91B06"/>
    <w:rsid w:val="00B96645"/>
    <w:rsid w:val="00B96852"/>
    <w:rsid w:val="00BB1DF6"/>
    <w:rsid w:val="00BB1FD4"/>
    <w:rsid w:val="00BB5AFB"/>
    <w:rsid w:val="00BC340E"/>
    <w:rsid w:val="00BD1A26"/>
    <w:rsid w:val="00BD28C6"/>
    <w:rsid w:val="00BD5943"/>
    <w:rsid w:val="00BD5CA0"/>
    <w:rsid w:val="00BE6D05"/>
    <w:rsid w:val="00BF0E3D"/>
    <w:rsid w:val="00BF1D32"/>
    <w:rsid w:val="00BF3F86"/>
    <w:rsid w:val="00BF44C7"/>
    <w:rsid w:val="00BF5D96"/>
    <w:rsid w:val="00BF7263"/>
    <w:rsid w:val="00BF7C39"/>
    <w:rsid w:val="00C11831"/>
    <w:rsid w:val="00C12775"/>
    <w:rsid w:val="00C13AB6"/>
    <w:rsid w:val="00C358B0"/>
    <w:rsid w:val="00C36F25"/>
    <w:rsid w:val="00C4524E"/>
    <w:rsid w:val="00C538A2"/>
    <w:rsid w:val="00C572D2"/>
    <w:rsid w:val="00C63B08"/>
    <w:rsid w:val="00C64B33"/>
    <w:rsid w:val="00C64FDC"/>
    <w:rsid w:val="00C6602B"/>
    <w:rsid w:val="00C669FB"/>
    <w:rsid w:val="00C7290A"/>
    <w:rsid w:val="00C72BA6"/>
    <w:rsid w:val="00C74321"/>
    <w:rsid w:val="00C75559"/>
    <w:rsid w:val="00C756D7"/>
    <w:rsid w:val="00C7574D"/>
    <w:rsid w:val="00C77C13"/>
    <w:rsid w:val="00C81914"/>
    <w:rsid w:val="00C82963"/>
    <w:rsid w:val="00C84DE7"/>
    <w:rsid w:val="00C915E3"/>
    <w:rsid w:val="00CA1267"/>
    <w:rsid w:val="00CA1EB8"/>
    <w:rsid w:val="00CA71A0"/>
    <w:rsid w:val="00CB3315"/>
    <w:rsid w:val="00CB6F8B"/>
    <w:rsid w:val="00CC27D7"/>
    <w:rsid w:val="00CC4AD5"/>
    <w:rsid w:val="00CC7533"/>
    <w:rsid w:val="00CD1D02"/>
    <w:rsid w:val="00CD6C71"/>
    <w:rsid w:val="00CE04D1"/>
    <w:rsid w:val="00CE06C1"/>
    <w:rsid w:val="00CE4C05"/>
    <w:rsid w:val="00CE6281"/>
    <w:rsid w:val="00CF00F3"/>
    <w:rsid w:val="00CF4F45"/>
    <w:rsid w:val="00D0000F"/>
    <w:rsid w:val="00D01759"/>
    <w:rsid w:val="00D01B12"/>
    <w:rsid w:val="00D04043"/>
    <w:rsid w:val="00D10271"/>
    <w:rsid w:val="00D1066D"/>
    <w:rsid w:val="00D138CB"/>
    <w:rsid w:val="00D13FD0"/>
    <w:rsid w:val="00D15EC4"/>
    <w:rsid w:val="00D25D6C"/>
    <w:rsid w:val="00D315A5"/>
    <w:rsid w:val="00D321FB"/>
    <w:rsid w:val="00D32304"/>
    <w:rsid w:val="00D33988"/>
    <w:rsid w:val="00D4040A"/>
    <w:rsid w:val="00D4452C"/>
    <w:rsid w:val="00D51FA0"/>
    <w:rsid w:val="00D5452C"/>
    <w:rsid w:val="00D55723"/>
    <w:rsid w:val="00D60140"/>
    <w:rsid w:val="00D606FD"/>
    <w:rsid w:val="00D6098D"/>
    <w:rsid w:val="00D61DA0"/>
    <w:rsid w:val="00D62519"/>
    <w:rsid w:val="00D649F5"/>
    <w:rsid w:val="00D7011E"/>
    <w:rsid w:val="00D71105"/>
    <w:rsid w:val="00D75B88"/>
    <w:rsid w:val="00D871AE"/>
    <w:rsid w:val="00D95C1E"/>
    <w:rsid w:val="00D95FED"/>
    <w:rsid w:val="00DB608E"/>
    <w:rsid w:val="00DC5DA1"/>
    <w:rsid w:val="00DC72D6"/>
    <w:rsid w:val="00DC7D89"/>
    <w:rsid w:val="00DD0BE3"/>
    <w:rsid w:val="00DD2551"/>
    <w:rsid w:val="00DE280D"/>
    <w:rsid w:val="00DE4834"/>
    <w:rsid w:val="00DF66B3"/>
    <w:rsid w:val="00E02A05"/>
    <w:rsid w:val="00E051BE"/>
    <w:rsid w:val="00E05E04"/>
    <w:rsid w:val="00E14C1B"/>
    <w:rsid w:val="00E1694E"/>
    <w:rsid w:val="00E2000B"/>
    <w:rsid w:val="00E20689"/>
    <w:rsid w:val="00E23CC4"/>
    <w:rsid w:val="00E246A2"/>
    <w:rsid w:val="00E26FF0"/>
    <w:rsid w:val="00E3423A"/>
    <w:rsid w:val="00E40371"/>
    <w:rsid w:val="00E40460"/>
    <w:rsid w:val="00E41D3D"/>
    <w:rsid w:val="00E425AE"/>
    <w:rsid w:val="00E4372D"/>
    <w:rsid w:val="00E43C1E"/>
    <w:rsid w:val="00E46FBC"/>
    <w:rsid w:val="00E50B9D"/>
    <w:rsid w:val="00E56EE3"/>
    <w:rsid w:val="00E6571A"/>
    <w:rsid w:val="00E667F8"/>
    <w:rsid w:val="00E738F4"/>
    <w:rsid w:val="00E76BBB"/>
    <w:rsid w:val="00E82ADD"/>
    <w:rsid w:val="00E83482"/>
    <w:rsid w:val="00E9140B"/>
    <w:rsid w:val="00E97454"/>
    <w:rsid w:val="00EA0474"/>
    <w:rsid w:val="00EA0CA0"/>
    <w:rsid w:val="00EA2090"/>
    <w:rsid w:val="00EA48FD"/>
    <w:rsid w:val="00EA7F5E"/>
    <w:rsid w:val="00EB38D5"/>
    <w:rsid w:val="00EB3D7D"/>
    <w:rsid w:val="00EB4AB1"/>
    <w:rsid w:val="00EB7362"/>
    <w:rsid w:val="00EC4A29"/>
    <w:rsid w:val="00EC4F5D"/>
    <w:rsid w:val="00ED088D"/>
    <w:rsid w:val="00ED2698"/>
    <w:rsid w:val="00EE3474"/>
    <w:rsid w:val="00EE671D"/>
    <w:rsid w:val="00EF6A2A"/>
    <w:rsid w:val="00EF7C11"/>
    <w:rsid w:val="00F032AF"/>
    <w:rsid w:val="00F13003"/>
    <w:rsid w:val="00F201B5"/>
    <w:rsid w:val="00F20EC4"/>
    <w:rsid w:val="00F24E11"/>
    <w:rsid w:val="00F26765"/>
    <w:rsid w:val="00F32063"/>
    <w:rsid w:val="00F425E2"/>
    <w:rsid w:val="00F459AE"/>
    <w:rsid w:val="00F4727E"/>
    <w:rsid w:val="00F538FB"/>
    <w:rsid w:val="00F53DE6"/>
    <w:rsid w:val="00F5497A"/>
    <w:rsid w:val="00F55AC7"/>
    <w:rsid w:val="00F56BA7"/>
    <w:rsid w:val="00F73A3A"/>
    <w:rsid w:val="00F74D5D"/>
    <w:rsid w:val="00F7555E"/>
    <w:rsid w:val="00F76499"/>
    <w:rsid w:val="00F76865"/>
    <w:rsid w:val="00F7705E"/>
    <w:rsid w:val="00F77A0A"/>
    <w:rsid w:val="00F80C4D"/>
    <w:rsid w:val="00F814A8"/>
    <w:rsid w:val="00F8378B"/>
    <w:rsid w:val="00F9053C"/>
    <w:rsid w:val="00F96387"/>
    <w:rsid w:val="00FA020C"/>
    <w:rsid w:val="00FA24A6"/>
    <w:rsid w:val="00FA2958"/>
    <w:rsid w:val="00FA35F6"/>
    <w:rsid w:val="00FA360F"/>
    <w:rsid w:val="00FA3C05"/>
    <w:rsid w:val="00FA484A"/>
    <w:rsid w:val="00FB5413"/>
    <w:rsid w:val="00FB73BC"/>
    <w:rsid w:val="00FB75F0"/>
    <w:rsid w:val="00FC114C"/>
    <w:rsid w:val="00FC212A"/>
    <w:rsid w:val="00FC396A"/>
    <w:rsid w:val="00FC7C8A"/>
    <w:rsid w:val="00FD0EE3"/>
    <w:rsid w:val="00FD7845"/>
    <w:rsid w:val="00FE278E"/>
    <w:rsid w:val="00F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0A40"/>
  <w15:docId w15:val="{49B8C16B-8F62-4E82-BF17-E9F98450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"/>
      <w:ind w:left="328"/>
      <w:outlineLvl w:val="0"/>
    </w:pPr>
    <w:rPr>
      <w:rFonts w:ascii="Calibri" w:eastAsia="Calibri" w:hAnsi="Calibri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aliases w:val="List Paragraph Guidelines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571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1E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E0D"/>
  </w:style>
  <w:style w:type="paragraph" w:styleId="Footer">
    <w:name w:val="footer"/>
    <w:basedOn w:val="Normal"/>
    <w:link w:val="FooterChar"/>
    <w:uiPriority w:val="99"/>
    <w:unhideWhenUsed/>
    <w:rsid w:val="00631E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E0D"/>
  </w:style>
  <w:style w:type="character" w:styleId="FollowedHyperlink">
    <w:name w:val="FollowedHyperlink"/>
    <w:basedOn w:val="DefaultParagraphFont"/>
    <w:uiPriority w:val="99"/>
    <w:semiHidden/>
    <w:unhideWhenUsed/>
    <w:rsid w:val="001A1A18"/>
    <w:rPr>
      <w:color w:val="800080" w:themeColor="followedHyperlink"/>
      <w:u w:val="single"/>
    </w:rPr>
  </w:style>
  <w:style w:type="table" w:customStyle="1" w:styleId="TableGrid">
    <w:name w:val="TableGrid"/>
    <w:rsid w:val="00DE280D"/>
    <w:pPr>
      <w:widowControl/>
    </w:pPr>
    <w:rPr>
      <w:rFonts w:eastAsiaTheme="minorEastAsia"/>
      <w:lang w:val="en-NZ"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ocument1">
    <w:name w:val="Document 1"/>
    <w:rsid w:val="00240148"/>
    <w:pPr>
      <w:keepNext/>
      <w:keepLines/>
      <w:widowControl/>
      <w:tabs>
        <w:tab w:val="left" w:pos="-720"/>
      </w:tabs>
      <w:suppressAutoHyphens/>
    </w:pPr>
    <w:rPr>
      <w:rFonts w:ascii="Courier" w:eastAsia="Times New Roman" w:hAnsi="Courier" w:cs="Times New Roman"/>
      <w:sz w:val="24"/>
      <w:szCs w:val="20"/>
    </w:rPr>
  </w:style>
  <w:style w:type="table" w:styleId="TableGrid0">
    <w:name w:val="Table Grid"/>
    <w:basedOn w:val="TableNormal"/>
    <w:uiPriority w:val="59"/>
    <w:rsid w:val="0068188A"/>
    <w:pPr>
      <w:widowControl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7555E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07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9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9F6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8256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256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8256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8256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A0474"/>
    <w:pPr>
      <w:widowControl/>
      <w:spacing w:after="207"/>
      <w:ind w:left="207" w:right="207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TableGrid1">
    <w:name w:val="Table Grid1"/>
    <w:basedOn w:val="TableNormal"/>
    <w:next w:val="TableGrid0"/>
    <w:uiPriority w:val="39"/>
    <w:rsid w:val="003C6960"/>
    <w:pPr>
      <w:widowControl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anvas.manukau.ac.nz" TargetMode="External"/><Relationship Id="rId18" Type="http://schemas.openxmlformats.org/officeDocument/2006/relationships/hyperlink" Target="http://www.manukau.ac.nz/students/student-statutes-and-policies" TargetMode="External"/><Relationship Id="rId26" Type="http://schemas.openxmlformats.org/officeDocument/2006/relationships/hyperlink" Target="http://www.manukau.ac.nz/students/student-statutes-and-polic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nukau.ac.nz/__data/assets/pdf_file/0003/312159/Student-Regulations_V6.0_20170525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/C:\Users\mbrik\AppData\Local\Microsoft\Windows\Temporary%20Internet%20Files\Content.Outlook\G02CNU4L\MIT%20Student" TargetMode="External"/><Relationship Id="rId25" Type="http://schemas.openxmlformats.org/officeDocument/2006/relationships/hyperlink" Target="https://www.manukau.ac.nz/__data/assets/pdf_file/0003/312159/Student-Regulations_V6.0_2017052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nukau.ac.nz/FBIT-Handbook" TargetMode="External"/><Relationship Id="rId20" Type="http://schemas.openxmlformats.org/officeDocument/2006/relationships/hyperlink" Target="http://www.manukau.ac.nz/students/student-statutes-and-policies" TargetMode="External"/><Relationship Id="rId29" Type="http://schemas.openxmlformats.org/officeDocument/2006/relationships/hyperlink" Target="http://www.library.manukau.ac.n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manukau.ac.nz/students/student-statutes-and-polic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nukau.ac.nz/international-students" TargetMode="External"/><Relationship Id="rId23" Type="http://schemas.openxmlformats.org/officeDocument/2006/relationships/hyperlink" Target="https://www.manukau.ac.nz/__data/assets/pdf_file/0003/312159/Student-Regulations_V6.0_20170525.pdf" TargetMode="External"/><Relationship Id="rId28" Type="http://schemas.openxmlformats.org/officeDocument/2006/relationships/hyperlink" Target="http://www.manukau.ac.nz/students/student-statutes-and-policies" TargetMode="External"/><Relationship Id="rId10" Type="http://schemas.openxmlformats.org/officeDocument/2006/relationships/hyperlink" Target="mailto:parizad.dumasia@manukau.ac.nz" TargetMode="External"/><Relationship Id="rId19" Type="http://schemas.openxmlformats.org/officeDocument/2006/relationships/hyperlink" Target="https://www.manukau.ac.nz/__data/assets/pdf_file/0003/312159/Student-Regulations_V6.0_20170525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hris.Mayhew@manukau.ac.nz" TargetMode="External"/><Relationship Id="rId14" Type="http://schemas.openxmlformats.org/officeDocument/2006/relationships/hyperlink" Target="https://ebs4portal-live.manukau.ac.nz/" TargetMode="External"/><Relationship Id="rId22" Type="http://schemas.openxmlformats.org/officeDocument/2006/relationships/hyperlink" Target="http://www.manukau.ac.nz/students/student-statutes-and-policies" TargetMode="External"/><Relationship Id="rId27" Type="http://schemas.openxmlformats.org/officeDocument/2006/relationships/hyperlink" Target="file:///C:\Users\mbrik\AppData\Local\Microsoft\Windows\Temporary%20Internet%20Files\Content.Outlook\G02CNU4L\MIT%20Studen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Box11</b:Tag>
    <b:SourceType>Book</b:SourceType>
    <b:Guid>{65A64062-B818-463E-B167-8105F85ED833}</b:Guid>
    <b:Author>
      <b:Author>
        <b:NameList>
          <b:Person>
            <b:Last>Boxall</b:Last>
            <b:First>Peter</b:First>
          </b:Person>
          <b:Person>
            <b:Last>Purcell</b:Last>
            <b:First>John</b:First>
          </b:Person>
        </b:NameList>
      </b:Author>
    </b:Author>
    <b:Title>Strategy and Human Resource Management</b:Title>
    <b:Year>2011</b:Year>
    <b:City>New York</b:City>
    <b:Publisher>Palgrave Macmillan</b:Publisher>
    <b:Edition>3rd</b:Edition>
    <b:RefOrder>1</b:RefOrder>
  </b:Source>
</b:Sources>
</file>

<file path=customXml/itemProps1.xml><?xml version="1.0" encoding="utf-8"?>
<ds:datastoreItem xmlns:ds="http://schemas.openxmlformats.org/officeDocument/2006/customXml" ds:itemID="{72AFA0E1-C899-4B78-B4D8-1899E4CA9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14339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Kerry Heywood</dc:creator>
  <cp:lastModifiedBy>Chris Mayhew</cp:lastModifiedBy>
  <cp:revision>7</cp:revision>
  <cp:lastPrinted>2017-10-08T22:30:00Z</cp:lastPrinted>
  <dcterms:created xsi:type="dcterms:W3CDTF">2018-02-12T03:12:00Z</dcterms:created>
  <dcterms:modified xsi:type="dcterms:W3CDTF">2018-02-18T23:58:00Z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2014-12-03T00:00:00Z</vt:filetime>
  </property>
  <property fmtid="{D5CDD505-2E9C-101B-9397-08002B2CF9AE}" pid="3" name="LastSaved">
    <vt:filetime>2015-12-17T00:00:00Z</vt:filetime>
  </property>
</Properties>
</file>