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9E03" w14:textId="4F2B1CD0" w:rsidR="00A0294B" w:rsidRPr="00A75436" w:rsidRDefault="00EF6314" w:rsidP="00A0294B">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A0294B" w:rsidRPr="00A75436">
        <w:rPr>
          <w:rFonts w:ascii="Times New Roman" w:hAnsi="Times New Roman" w:cs="Times New Roman"/>
          <w:color w:val="000000" w:themeColor="text1"/>
          <w:sz w:val="24"/>
          <w:szCs w:val="24"/>
        </w:rPr>
        <w:t>-</w:t>
      </w:r>
      <w:r w:rsidR="00F15B14">
        <w:rPr>
          <w:rFonts w:ascii="Times New Roman" w:hAnsi="Times New Roman" w:cs="Times New Roman"/>
          <w:color w:val="000000" w:themeColor="text1"/>
          <w:sz w:val="24"/>
          <w:szCs w:val="24"/>
        </w:rPr>
        <w:t>1</w:t>
      </w:r>
      <w:r w:rsidR="00A0294B" w:rsidRPr="00A75436">
        <w:rPr>
          <w:rFonts w:ascii="Times New Roman" w:hAnsi="Times New Roman" w:cs="Times New Roman"/>
          <w:color w:val="000000" w:themeColor="text1"/>
          <w:sz w:val="24"/>
          <w:szCs w:val="24"/>
        </w:rPr>
        <w:t xml:space="preserve"> </w:t>
      </w:r>
      <w:r w:rsidR="009D01B2">
        <w:rPr>
          <w:rFonts w:ascii="Times New Roman" w:hAnsi="Times New Roman" w:cs="Times New Roman"/>
          <w:color w:val="000000" w:themeColor="text1"/>
          <w:sz w:val="24"/>
          <w:szCs w:val="24"/>
        </w:rPr>
        <w:t>JOURNAL</w:t>
      </w:r>
      <w:r w:rsidR="00A75436" w:rsidRPr="00A75436">
        <w:rPr>
          <w:rFonts w:ascii="Times New Roman" w:hAnsi="Times New Roman" w:cs="Times New Roman"/>
          <w:color w:val="000000" w:themeColor="text1"/>
          <w:sz w:val="24"/>
          <w:szCs w:val="24"/>
        </w:rPr>
        <w:tab/>
      </w:r>
    </w:p>
    <w:p w14:paraId="5D01B40B" w14:textId="77777777" w:rsidR="00A0294B" w:rsidRPr="00A75436" w:rsidRDefault="00A0294B" w:rsidP="00BE7596">
      <w:pPr>
        <w:spacing w:line="480" w:lineRule="auto"/>
        <w:jc w:val="center"/>
        <w:rPr>
          <w:rFonts w:ascii="Times New Roman" w:hAnsi="Times New Roman" w:cs="Times New Roman"/>
          <w:color w:val="000000" w:themeColor="text1"/>
          <w:sz w:val="24"/>
          <w:szCs w:val="24"/>
        </w:rPr>
      </w:pPr>
    </w:p>
    <w:p w14:paraId="2B3A7245" w14:textId="77777777" w:rsidR="00A0294B" w:rsidRPr="00A75436" w:rsidRDefault="00A0294B" w:rsidP="00BE7596">
      <w:pPr>
        <w:spacing w:line="480" w:lineRule="auto"/>
        <w:jc w:val="center"/>
        <w:rPr>
          <w:rFonts w:ascii="Times New Roman" w:hAnsi="Times New Roman" w:cs="Times New Roman"/>
          <w:color w:val="000000" w:themeColor="text1"/>
          <w:sz w:val="24"/>
          <w:szCs w:val="24"/>
        </w:rPr>
      </w:pPr>
    </w:p>
    <w:p w14:paraId="044E9B8F" w14:textId="77777777" w:rsidR="00A0294B" w:rsidRPr="00A75436" w:rsidRDefault="00A0294B" w:rsidP="00BE7596">
      <w:pPr>
        <w:spacing w:line="480" w:lineRule="auto"/>
        <w:jc w:val="center"/>
        <w:rPr>
          <w:rFonts w:ascii="Times New Roman" w:hAnsi="Times New Roman" w:cs="Times New Roman"/>
          <w:color w:val="000000" w:themeColor="text1"/>
          <w:sz w:val="24"/>
          <w:szCs w:val="24"/>
        </w:rPr>
      </w:pPr>
    </w:p>
    <w:p w14:paraId="15B5611A" w14:textId="77777777" w:rsidR="00A0294B" w:rsidRPr="00A75436" w:rsidRDefault="00A0294B" w:rsidP="00A0294B">
      <w:pPr>
        <w:spacing w:line="480" w:lineRule="auto"/>
        <w:jc w:val="center"/>
        <w:rPr>
          <w:rFonts w:ascii="Times New Roman" w:hAnsi="Times New Roman" w:cs="Times New Roman"/>
          <w:color w:val="000000" w:themeColor="text1"/>
          <w:sz w:val="24"/>
          <w:szCs w:val="24"/>
        </w:rPr>
      </w:pPr>
    </w:p>
    <w:p w14:paraId="641C4D49" w14:textId="53FAE02A" w:rsidR="00F15B14" w:rsidRDefault="00EF6314" w:rsidP="00A0294B">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8A7913" w:rsidRPr="008A7913">
        <w:rPr>
          <w:rFonts w:ascii="Times New Roman" w:hAnsi="Times New Roman" w:cs="Times New Roman"/>
          <w:color w:val="000000" w:themeColor="text1"/>
          <w:sz w:val="24"/>
          <w:szCs w:val="24"/>
        </w:rPr>
        <w:t xml:space="preserve">-1 Journal: </w:t>
      </w:r>
      <w:r w:rsidRPr="00EF6314">
        <w:rPr>
          <w:rFonts w:ascii="Times New Roman" w:hAnsi="Times New Roman" w:cs="Times New Roman"/>
          <w:color w:val="000000" w:themeColor="text1"/>
          <w:sz w:val="24"/>
          <w:szCs w:val="24"/>
        </w:rPr>
        <w:t>Computer Science Trends and Artifact Update</w:t>
      </w:r>
      <w:r w:rsidR="00F15B14" w:rsidRPr="00F15B14">
        <w:rPr>
          <w:rFonts w:ascii="Times New Roman" w:hAnsi="Times New Roman" w:cs="Times New Roman"/>
          <w:color w:val="000000" w:themeColor="text1"/>
          <w:sz w:val="24"/>
          <w:szCs w:val="24"/>
        </w:rPr>
        <w:t xml:space="preserve"> </w:t>
      </w:r>
    </w:p>
    <w:p w14:paraId="649ABAF7" w14:textId="45A62FF5" w:rsidR="00127CDF" w:rsidRDefault="001B093F" w:rsidP="00A0294B">
      <w:pPr>
        <w:spacing w:line="480" w:lineRule="auto"/>
        <w:jc w:val="center"/>
        <w:rPr>
          <w:rFonts w:ascii="Times New Roman" w:hAnsi="Times New Roman" w:cs="Times New Roman"/>
          <w:color w:val="000000" w:themeColor="text1"/>
          <w:sz w:val="24"/>
          <w:szCs w:val="24"/>
        </w:rPr>
      </w:pPr>
      <w:r w:rsidRPr="001B093F">
        <w:rPr>
          <w:rFonts w:ascii="Times New Roman" w:hAnsi="Times New Roman" w:cs="Times New Roman"/>
          <w:color w:val="000000" w:themeColor="text1"/>
          <w:sz w:val="24"/>
          <w:szCs w:val="24"/>
        </w:rPr>
        <w:t>CS-499-12473-M01 Computer Science Capstone 2024 C</w:t>
      </w:r>
      <w:r>
        <w:rPr>
          <w:rFonts w:ascii="Times New Roman" w:hAnsi="Times New Roman" w:cs="Times New Roman"/>
          <w:color w:val="000000" w:themeColor="text1"/>
          <w:sz w:val="24"/>
          <w:szCs w:val="24"/>
        </w:rPr>
        <w:t>-5</w:t>
      </w:r>
      <w:r w:rsidR="0021565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Sept</w:t>
      </w:r>
      <w:r w:rsidR="0021565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Oct</w:t>
      </w:r>
      <w:r w:rsidR="00215651">
        <w:rPr>
          <w:rFonts w:ascii="Times New Roman" w:hAnsi="Times New Roman" w:cs="Times New Roman"/>
          <w:color w:val="000000" w:themeColor="text1"/>
          <w:sz w:val="24"/>
          <w:szCs w:val="24"/>
        </w:rPr>
        <w:t>)</w:t>
      </w:r>
    </w:p>
    <w:p w14:paraId="10703858" w14:textId="48A45D43" w:rsidR="00A0294B" w:rsidRPr="00A75436" w:rsidRDefault="00A0294B" w:rsidP="00A0294B">
      <w:pPr>
        <w:spacing w:line="480" w:lineRule="auto"/>
        <w:jc w:val="center"/>
        <w:rPr>
          <w:rFonts w:ascii="Times New Roman" w:hAnsi="Times New Roman" w:cs="Times New Roman"/>
          <w:color w:val="000000" w:themeColor="text1"/>
          <w:sz w:val="24"/>
          <w:szCs w:val="24"/>
        </w:rPr>
      </w:pPr>
      <w:r w:rsidRPr="00A75436">
        <w:rPr>
          <w:rFonts w:ascii="Times New Roman" w:hAnsi="Times New Roman" w:cs="Times New Roman"/>
          <w:color w:val="000000" w:themeColor="text1"/>
          <w:sz w:val="24"/>
          <w:szCs w:val="24"/>
        </w:rPr>
        <w:t xml:space="preserve">Michael </w:t>
      </w:r>
      <w:proofErr w:type="spellStart"/>
      <w:r w:rsidRPr="00A75436">
        <w:rPr>
          <w:rFonts w:ascii="Times New Roman" w:hAnsi="Times New Roman" w:cs="Times New Roman"/>
          <w:color w:val="000000" w:themeColor="text1"/>
          <w:sz w:val="24"/>
          <w:szCs w:val="24"/>
        </w:rPr>
        <w:t>Zietz</w:t>
      </w:r>
      <w:proofErr w:type="spellEnd"/>
      <w:r w:rsidRPr="00A75436">
        <w:rPr>
          <w:rFonts w:ascii="Times New Roman" w:hAnsi="Times New Roman" w:cs="Times New Roman"/>
          <w:color w:val="000000" w:themeColor="text1"/>
          <w:sz w:val="24"/>
          <w:szCs w:val="24"/>
        </w:rPr>
        <w:t xml:space="preserve"> </w:t>
      </w:r>
    </w:p>
    <w:p w14:paraId="55047213" w14:textId="77777777" w:rsidR="00A0294B" w:rsidRPr="00A75436" w:rsidRDefault="00A0294B" w:rsidP="00A0294B">
      <w:pPr>
        <w:spacing w:line="480" w:lineRule="auto"/>
        <w:jc w:val="center"/>
        <w:rPr>
          <w:rFonts w:ascii="Times New Roman" w:hAnsi="Times New Roman" w:cs="Times New Roman"/>
          <w:color w:val="000000" w:themeColor="text1"/>
          <w:sz w:val="24"/>
          <w:szCs w:val="24"/>
        </w:rPr>
      </w:pPr>
      <w:r w:rsidRPr="00A75436">
        <w:rPr>
          <w:rFonts w:ascii="Times New Roman" w:hAnsi="Times New Roman" w:cs="Times New Roman"/>
          <w:color w:val="000000" w:themeColor="text1"/>
          <w:sz w:val="24"/>
          <w:szCs w:val="24"/>
        </w:rPr>
        <w:t xml:space="preserve">Southern New Hampshire University </w:t>
      </w:r>
    </w:p>
    <w:p w14:paraId="7987DBB1" w14:textId="72B995A9" w:rsidR="00A0294B" w:rsidRPr="00A75436" w:rsidRDefault="00EF6314" w:rsidP="00A0294B">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October</w:t>
      </w:r>
      <w:r w:rsidR="00971A7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7</w:t>
      </w:r>
      <w:r w:rsidR="00A0294B" w:rsidRPr="00A75436">
        <w:rPr>
          <w:rFonts w:ascii="Times New Roman" w:hAnsi="Times New Roman" w:cs="Times New Roman"/>
          <w:color w:val="000000" w:themeColor="text1"/>
          <w:sz w:val="24"/>
          <w:szCs w:val="24"/>
        </w:rPr>
        <w:t>, 202</w:t>
      </w:r>
      <w:r w:rsidR="00971A72">
        <w:rPr>
          <w:rFonts w:ascii="Times New Roman" w:hAnsi="Times New Roman" w:cs="Times New Roman"/>
          <w:color w:val="000000" w:themeColor="text1"/>
          <w:sz w:val="24"/>
          <w:szCs w:val="24"/>
        </w:rPr>
        <w:t>4</w:t>
      </w:r>
    </w:p>
    <w:p w14:paraId="395BCB0B" w14:textId="294FDC6D" w:rsidR="006C6F84" w:rsidRPr="00A75436" w:rsidRDefault="00A0294B" w:rsidP="00A75436">
      <w:pPr>
        <w:rPr>
          <w:rFonts w:ascii="Times New Roman" w:hAnsi="Times New Roman" w:cs="Times New Roman"/>
          <w:color w:val="000000" w:themeColor="text1"/>
          <w:sz w:val="24"/>
          <w:szCs w:val="24"/>
        </w:rPr>
      </w:pPr>
      <w:r w:rsidRPr="00A75436">
        <w:rPr>
          <w:rFonts w:ascii="Times New Roman" w:hAnsi="Times New Roman" w:cs="Times New Roman"/>
          <w:color w:val="000000" w:themeColor="text1"/>
          <w:sz w:val="24"/>
          <w:szCs w:val="24"/>
        </w:rPr>
        <w:br w:type="page"/>
      </w:r>
    </w:p>
    <w:p w14:paraId="7513B5A7" w14:textId="77777777" w:rsidR="007437CC" w:rsidRDefault="007437CC" w:rsidP="007437CC">
      <w:pPr>
        <w:pStyle w:val="ListParagraph"/>
        <w:numPr>
          <w:ilvl w:val="0"/>
          <w:numId w:val="19"/>
        </w:numPr>
        <w:spacing w:line="480" w:lineRule="auto"/>
        <w:jc w:val="both"/>
        <w:rPr>
          <w:rFonts w:ascii="Times New Roman" w:eastAsia="Times New Roman" w:hAnsi="Times New Roman" w:cs="Times New Roman"/>
          <w:color w:val="000000" w:themeColor="text1"/>
          <w:spacing w:val="3"/>
          <w:sz w:val="24"/>
          <w:szCs w:val="24"/>
        </w:rPr>
      </w:pPr>
      <w:r w:rsidRPr="007437CC">
        <w:rPr>
          <w:rFonts w:ascii="Times New Roman" w:eastAsia="Times New Roman" w:hAnsi="Times New Roman" w:cs="Times New Roman"/>
          <w:color w:val="000000" w:themeColor="text1"/>
          <w:spacing w:val="3"/>
          <w:sz w:val="24"/>
          <w:szCs w:val="24"/>
        </w:rPr>
        <w:lastRenderedPageBreak/>
        <w:t>What is the significance of each trend?</w:t>
      </w:r>
    </w:p>
    <w:p w14:paraId="7EE2401A" w14:textId="3F5F9815" w:rsidR="007437CC" w:rsidRDefault="00966EAB" w:rsidP="00D07C29">
      <w:pPr>
        <w:spacing w:line="480" w:lineRule="auto"/>
        <w:ind w:firstLine="36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“Zero Trust”</w:t>
      </w:r>
      <w:r w:rsidR="00D045EA">
        <w:rPr>
          <w:rFonts w:ascii="Times New Roman" w:eastAsia="Times New Roman" w:hAnsi="Times New Roman" w:cs="Times New Roman"/>
          <w:color w:val="000000" w:themeColor="text1"/>
          <w:spacing w:val="3"/>
          <w:sz w:val="24"/>
          <w:szCs w:val="24"/>
        </w:rPr>
        <w:t xml:space="preserve"> is an increasingly </w:t>
      </w:r>
      <w:r w:rsidR="000E1B4F">
        <w:rPr>
          <w:rFonts w:ascii="Times New Roman" w:eastAsia="Times New Roman" w:hAnsi="Times New Roman" w:cs="Times New Roman"/>
          <w:color w:val="000000" w:themeColor="text1"/>
          <w:spacing w:val="3"/>
          <w:sz w:val="24"/>
          <w:szCs w:val="24"/>
        </w:rPr>
        <w:t xml:space="preserve">popular policy that encourages networks to deny access or permissions as the default response to a request. Access, in this strategy, can only be granted once validation or trustworthiness has been shown, and each new attempt prompts the same default- deny response. This protects networks across the board as each section is protected independently. A common flaw in modern network architecture is that, once access has been granted, validation is not needed again to access different areas of the same network. This can result in massive breaches in security should a weak link be compromised, granting full access to a potential bad actor, a malicious user obtaining access through any means for nefarious purposes.  </w:t>
      </w:r>
    </w:p>
    <w:p w14:paraId="79C8573B" w14:textId="5AE8C3E0" w:rsidR="00966EAB" w:rsidRPr="007437CC" w:rsidRDefault="00966EAB" w:rsidP="00D045EA">
      <w:pPr>
        <w:spacing w:line="480" w:lineRule="auto"/>
        <w:ind w:firstLine="36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 xml:space="preserve">With the creation of large language </w:t>
      </w:r>
      <w:r w:rsidR="00D045EA">
        <w:rPr>
          <w:rFonts w:ascii="Times New Roman" w:eastAsia="Times New Roman" w:hAnsi="Times New Roman" w:cs="Times New Roman"/>
          <w:color w:val="000000" w:themeColor="text1"/>
          <w:spacing w:val="3"/>
          <w:sz w:val="24"/>
          <w:szCs w:val="24"/>
        </w:rPr>
        <w:t>models</w:t>
      </w:r>
      <w:r>
        <w:rPr>
          <w:rFonts w:ascii="Times New Roman" w:eastAsia="Times New Roman" w:hAnsi="Times New Roman" w:cs="Times New Roman"/>
          <w:color w:val="000000" w:themeColor="text1"/>
          <w:spacing w:val="3"/>
          <w:sz w:val="24"/>
          <w:szCs w:val="24"/>
        </w:rPr>
        <w:t xml:space="preserve"> like ChatGPT, AI has never been more at the forefront of computer science development than every before. Massive companies like Google, Microsoft, and OpenAI are releasing products, like Gemini, Copilot, and ChatGPT-4 respectively, that can promise </w:t>
      </w:r>
      <w:r w:rsidR="00D045EA">
        <w:rPr>
          <w:rFonts w:ascii="Times New Roman" w:eastAsia="Times New Roman" w:hAnsi="Times New Roman" w:cs="Times New Roman"/>
          <w:color w:val="000000" w:themeColor="text1"/>
          <w:spacing w:val="3"/>
          <w:sz w:val="24"/>
          <w:szCs w:val="24"/>
        </w:rPr>
        <w:t>responsive</w:t>
      </w:r>
      <w:r>
        <w:rPr>
          <w:rFonts w:ascii="Times New Roman" w:eastAsia="Times New Roman" w:hAnsi="Times New Roman" w:cs="Times New Roman"/>
          <w:color w:val="000000" w:themeColor="text1"/>
          <w:spacing w:val="3"/>
          <w:sz w:val="24"/>
          <w:szCs w:val="24"/>
        </w:rPr>
        <w:t xml:space="preserve"> services like chat generation, image creation, and even data analysis.  </w:t>
      </w:r>
    </w:p>
    <w:p w14:paraId="102CBA63" w14:textId="77777777" w:rsidR="007437CC" w:rsidRDefault="007437CC" w:rsidP="007437CC">
      <w:pPr>
        <w:pStyle w:val="ListParagraph"/>
        <w:numPr>
          <w:ilvl w:val="0"/>
          <w:numId w:val="19"/>
        </w:numPr>
        <w:spacing w:line="480" w:lineRule="auto"/>
        <w:jc w:val="both"/>
        <w:rPr>
          <w:rFonts w:ascii="Times New Roman" w:eastAsia="Times New Roman" w:hAnsi="Times New Roman" w:cs="Times New Roman"/>
          <w:color w:val="000000" w:themeColor="text1"/>
          <w:spacing w:val="3"/>
          <w:sz w:val="24"/>
          <w:szCs w:val="24"/>
        </w:rPr>
      </w:pPr>
      <w:r w:rsidRPr="007437CC">
        <w:rPr>
          <w:rFonts w:ascii="Times New Roman" w:eastAsia="Times New Roman" w:hAnsi="Times New Roman" w:cs="Times New Roman"/>
          <w:color w:val="000000" w:themeColor="text1"/>
          <w:spacing w:val="3"/>
          <w:sz w:val="24"/>
          <w:szCs w:val="24"/>
        </w:rPr>
        <w:t>How will each trend change the field of computer science?</w:t>
      </w:r>
    </w:p>
    <w:p w14:paraId="6C6B39E8" w14:textId="67662011" w:rsidR="007437CC" w:rsidRDefault="00966EAB" w:rsidP="00623857">
      <w:pPr>
        <w:spacing w:line="480" w:lineRule="auto"/>
        <w:ind w:firstLine="36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 xml:space="preserve">The “Zero Trust” policy, if enforced, will </w:t>
      </w:r>
      <w:r w:rsidR="00623857">
        <w:rPr>
          <w:rFonts w:ascii="Times New Roman" w:eastAsia="Times New Roman" w:hAnsi="Times New Roman" w:cs="Times New Roman"/>
          <w:color w:val="000000" w:themeColor="text1"/>
          <w:spacing w:val="3"/>
          <w:sz w:val="24"/>
          <w:szCs w:val="24"/>
        </w:rPr>
        <w:t xml:space="preserve">encourage greater internal and external network </w:t>
      </w:r>
      <w:proofErr w:type="gramStart"/>
      <w:r w:rsidR="00623857">
        <w:rPr>
          <w:rFonts w:ascii="Times New Roman" w:eastAsia="Times New Roman" w:hAnsi="Times New Roman" w:cs="Times New Roman"/>
          <w:color w:val="000000" w:themeColor="text1"/>
          <w:spacing w:val="3"/>
          <w:sz w:val="24"/>
          <w:szCs w:val="24"/>
        </w:rPr>
        <w:t>security</w:t>
      </w:r>
      <w:proofErr w:type="gramEnd"/>
      <w:r w:rsidR="00623857">
        <w:rPr>
          <w:rFonts w:ascii="Times New Roman" w:eastAsia="Times New Roman" w:hAnsi="Times New Roman" w:cs="Times New Roman"/>
          <w:color w:val="000000" w:themeColor="text1"/>
          <w:spacing w:val="3"/>
          <w:sz w:val="24"/>
          <w:szCs w:val="24"/>
        </w:rPr>
        <w:t xml:space="preserve"> and hopefully lead to less frequent data breaches or compromises that have even hindered large companies. </w:t>
      </w:r>
      <w:r w:rsidR="00D07C29">
        <w:rPr>
          <w:rFonts w:ascii="Times New Roman" w:eastAsia="Times New Roman" w:hAnsi="Times New Roman" w:cs="Times New Roman"/>
          <w:color w:val="000000" w:themeColor="text1"/>
          <w:spacing w:val="3"/>
          <w:sz w:val="24"/>
          <w:szCs w:val="24"/>
        </w:rPr>
        <w:t>(</w:t>
      </w:r>
      <w:r w:rsidR="00D07C29" w:rsidRPr="00D07C29">
        <w:rPr>
          <w:rFonts w:ascii="Times New Roman" w:hAnsi="Times New Roman" w:cs="Times New Roman"/>
          <w:color w:val="000000" w:themeColor="text1"/>
          <w:sz w:val="24"/>
          <w:szCs w:val="24"/>
        </w:rPr>
        <w:t>Bhattarai</w:t>
      </w:r>
      <w:r w:rsidR="00D07C29">
        <w:rPr>
          <w:rFonts w:ascii="Times New Roman" w:hAnsi="Times New Roman" w:cs="Times New Roman"/>
          <w:color w:val="000000" w:themeColor="text1"/>
          <w:sz w:val="24"/>
          <w:szCs w:val="24"/>
        </w:rPr>
        <w:t xml:space="preserve"> et al.</w:t>
      </w:r>
      <w:r w:rsidR="00D07C29">
        <w:rPr>
          <w:rFonts w:ascii="Times New Roman" w:eastAsia="Times New Roman" w:hAnsi="Times New Roman" w:cs="Times New Roman"/>
          <w:color w:val="000000" w:themeColor="text1"/>
          <w:spacing w:val="3"/>
          <w:sz w:val="24"/>
          <w:szCs w:val="24"/>
        </w:rPr>
        <w:t xml:space="preserve">, 2024) </w:t>
      </w:r>
      <w:r w:rsidR="00623857">
        <w:rPr>
          <w:rFonts w:ascii="Times New Roman" w:eastAsia="Times New Roman" w:hAnsi="Times New Roman" w:cs="Times New Roman"/>
          <w:color w:val="000000" w:themeColor="text1"/>
          <w:spacing w:val="3"/>
          <w:sz w:val="24"/>
          <w:szCs w:val="24"/>
        </w:rPr>
        <w:t>One of these large companies, Chase Bank, has been affected by this data breach that they have posted a whole forum detailing and defining what is lost due to this security issue (</w:t>
      </w:r>
      <w:r w:rsidR="00623857" w:rsidRPr="00623857">
        <w:rPr>
          <w:rFonts w:ascii="Times New Roman" w:hAnsi="Times New Roman" w:cs="Times New Roman"/>
          <w:color w:val="000000" w:themeColor="text1"/>
          <w:sz w:val="24"/>
          <w:szCs w:val="24"/>
        </w:rPr>
        <w:t>FAQ: DATA COMPROMISE, 2024</w:t>
      </w:r>
      <w:r w:rsidR="00623857">
        <w:rPr>
          <w:rFonts w:ascii="Times New Roman" w:eastAsia="Times New Roman" w:hAnsi="Times New Roman" w:cs="Times New Roman"/>
          <w:color w:val="000000" w:themeColor="text1"/>
          <w:spacing w:val="3"/>
          <w:sz w:val="24"/>
          <w:szCs w:val="24"/>
        </w:rPr>
        <w:t>)</w:t>
      </w:r>
      <w:r w:rsidR="009B04D2">
        <w:rPr>
          <w:rFonts w:ascii="Times New Roman" w:eastAsia="Times New Roman" w:hAnsi="Times New Roman" w:cs="Times New Roman"/>
          <w:color w:val="000000" w:themeColor="text1"/>
          <w:spacing w:val="3"/>
          <w:sz w:val="24"/>
          <w:szCs w:val="24"/>
        </w:rPr>
        <w:t xml:space="preserve"> This default deny </w:t>
      </w:r>
      <w:r w:rsidR="009B04D2">
        <w:rPr>
          <w:rFonts w:ascii="Times New Roman" w:eastAsia="Times New Roman" w:hAnsi="Times New Roman" w:cs="Times New Roman"/>
          <w:color w:val="000000" w:themeColor="text1"/>
          <w:spacing w:val="3"/>
          <w:sz w:val="24"/>
          <w:szCs w:val="24"/>
        </w:rPr>
        <w:lastRenderedPageBreak/>
        <w:t xml:space="preserve">policy is for the best, when it comes to protecting data and users however additional development will need to be invested in software that needs this validation to function correctly. </w:t>
      </w:r>
    </w:p>
    <w:p w14:paraId="5D842312" w14:textId="1FB0E9DE" w:rsidR="00966EAB" w:rsidRPr="007437CC" w:rsidRDefault="00D045EA" w:rsidP="00D045EA">
      <w:pPr>
        <w:spacing w:line="480" w:lineRule="auto"/>
        <w:ind w:firstLine="36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 xml:space="preserve">As of right now, there are only theories of the implications that AI’s development could bring to the computer science field, but this is only because the possibilities seem limitless due to the sheer potential present. Generative AI models spark ideas of programs that could self-test, self-maintain, and self-produce new features independent of human interaction. Some may say that it might even replace the large need for researchers in computer science and many positions could be automated through AI’s use. However, this far stretched theory is far away from becoming a reality as current AI models still heavily struggle identifying objects like humans and are reliant on human generated source material.  </w:t>
      </w:r>
    </w:p>
    <w:p w14:paraId="67AD3DDA" w14:textId="2A813139" w:rsidR="007437CC" w:rsidRDefault="007437CC" w:rsidP="007437CC">
      <w:pPr>
        <w:pStyle w:val="ListParagraph"/>
        <w:numPr>
          <w:ilvl w:val="0"/>
          <w:numId w:val="19"/>
        </w:numPr>
        <w:spacing w:line="480" w:lineRule="auto"/>
        <w:jc w:val="both"/>
        <w:rPr>
          <w:rFonts w:ascii="Times New Roman" w:eastAsia="Times New Roman" w:hAnsi="Times New Roman" w:cs="Times New Roman"/>
          <w:color w:val="000000" w:themeColor="text1"/>
          <w:spacing w:val="3"/>
          <w:sz w:val="24"/>
          <w:szCs w:val="24"/>
        </w:rPr>
      </w:pPr>
      <w:r w:rsidRPr="007437CC">
        <w:rPr>
          <w:rFonts w:ascii="Times New Roman" w:eastAsia="Times New Roman" w:hAnsi="Times New Roman" w:cs="Times New Roman"/>
          <w:color w:val="000000" w:themeColor="text1"/>
          <w:spacing w:val="3"/>
          <w:sz w:val="24"/>
          <w:szCs w:val="24"/>
        </w:rPr>
        <w:t>How will each trend change the experience of consumers, workers, or citizens</w:t>
      </w:r>
      <w:r w:rsidR="00C12DE7">
        <w:rPr>
          <w:rFonts w:ascii="Times New Roman" w:eastAsia="Times New Roman" w:hAnsi="Times New Roman" w:cs="Times New Roman"/>
          <w:color w:val="000000" w:themeColor="text1"/>
          <w:spacing w:val="3"/>
          <w:sz w:val="24"/>
          <w:szCs w:val="24"/>
        </w:rPr>
        <w:t>?</w:t>
      </w:r>
    </w:p>
    <w:p w14:paraId="622EC790" w14:textId="424C8C5D" w:rsidR="007437CC" w:rsidRDefault="00C42E40" w:rsidP="00C12DE7">
      <w:pPr>
        <w:spacing w:line="480" w:lineRule="auto"/>
        <w:ind w:firstLine="36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 xml:space="preserve">This popular trend with default </w:t>
      </w:r>
      <w:proofErr w:type="gramStart"/>
      <w:r>
        <w:rPr>
          <w:rFonts w:ascii="Times New Roman" w:eastAsia="Times New Roman" w:hAnsi="Times New Roman" w:cs="Times New Roman"/>
          <w:color w:val="000000" w:themeColor="text1"/>
          <w:spacing w:val="3"/>
          <w:sz w:val="24"/>
          <w:szCs w:val="24"/>
        </w:rPr>
        <w:t>deny</w:t>
      </w:r>
      <w:proofErr w:type="gramEnd"/>
      <w:r>
        <w:rPr>
          <w:rFonts w:ascii="Times New Roman" w:eastAsia="Times New Roman" w:hAnsi="Times New Roman" w:cs="Times New Roman"/>
          <w:color w:val="000000" w:themeColor="text1"/>
          <w:spacing w:val="3"/>
          <w:sz w:val="24"/>
          <w:szCs w:val="24"/>
        </w:rPr>
        <w:t xml:space="preserve"> security responses </w:t>
      </w:r>
      <w:r w:rsidR="00C12DE7">
        <w:rPr>
          <w:rFonts w:ascii="Times New Roman" w:eastAsia="Times New Roman" w:hAnsi="Times New Roman" w:cs="Times New Roman"/>
          <w:color w:val="000000" w:themeColor="text1"/>
          <w:spacing w:val="3"/>
          <w:sz w:val="24"/>
          <w:szCs w:val="24"/>
        </w:rPr>
        <w:t xml:space="preserve">will hopefully secure companies, their private data, their users, and their private data from falling into the hands of those willing to take advantage of them. Funds like social security and bank account information will be compromised less which means the public is able to rest peacefully knowing they are protected from theft over the internet. </w:t>
      </w:r>
    </w:p>
    <w:p w14:paraId="3912C16C" w14:textId="7ED64AFD" w:rsidR="001F6144" w:rsidRDefault="0047192B" w:rsidP="0047192B">
      <w:pPr>
        <w:spacing w:line="480" w:lineRule="auto"/>
        <w:ind w:firstLine="36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 xml:space="preserve">Large language models like Chat-GPT are being marketed to all types of end users, promising an easy and efficient tool to auto-complete tasks that a user either already knows or does not. </w:t>
      </w:r>
      <w:r w:rsidR="001F6144">
        <w:rPr>
          <w:rFonts w:ascii="Times New Roman" w:eastAsia="Times New Roman" w:hAnsi="Times New Roman" w:cs="Times New Roman"/>
          <w:color w:val="000000" w:themeColor="text1"/>
          <w:spacing w:val="3"/>
          <w:sz w:val="24"/>
          <w:szCs w:val="24"/>
        </w:rPr>
        <w:t xml:space="preserve">They are advertised for generative, simple tasks like recipes, emails, and even stock photos, but users also have been able to write essays, code programs, and even sell art from these tools. Because of the legally grey are surrounding artificial intelligence and generative models, there are some massive and possibly dangerous implications to AI’s advancements. Job </w:t>
      </w:r>
      <w:r w:rsidR="001F6144">
        <w:rPr>
          <w:rFonts w:ascii="Times New Roman" w:eastAsia="Times New Roman" w:hAnsi="Times New Roman" w:cs="Times New Roman"/>
          <w:color w:val="000000" w:themeColor="text1"/>
          <w:spacing w:val="3"/>
          <w:sz w:val="24"/>
          <w:szCs w:val="24"/>
        </w:rPr>
        <w:lastRenderedPageBreak/>
        <w:t>security, spread of misinformation, and reduction in education are all controversial topics surrounding AI currently.</w:t>
      </w:r>
      <w:r w:rsidR="0030560E">
        <w:rPr>
          <w:rFonts w:ascii="Times New Roman" w:eastAsia="Times New Roman" w:hAnsi="Times New Roman" w:cs="Times New Roman"/>
          <w:color w:val="000000" w:themeColor="text1"/>
          <w:spacing w:val="3"/>
          <w:sz w:val="24"/>
          <w:szCs w:val="24"/>
        </w:rPr>
        <w:t xml:space="preserve"> (</w:t>
      </w:r>
      <w:proofErr w:type="spellStart"/>
      <w:r w:rsidR="0030560E" w:rsidRPr="0030560E">
        <w:rPr>
          <w:rFonts w:ascii="Times New Roman" w:eastAsia="Times New Roman" w:hAnsi="Times New Roman" w:cs="Times New Roman"/>
          <w:color w:val="000000" w:themeColor="text1"/>
          <w:spacing w:val="3"/>
          <w:sz w:val="24"/>
          <w:szCs w:val="24"/>
        </w:rPr>
        <w:t>Graefen</w:t>
      </w:r>
      <w:proofErr w:type="spellEnd"/>
      <w:r w:rsidR="0030560E" w:rsidRPr="0030560E">
        <w:rPr>
          <w:rFonts w:ascii="Times New Roman" w:eastAsia="Times New Roman" w:hAnsi="Times New Roman" w:cs="Times New Roman"/>
          <w:color w:val="000000" w:themeColor="text1"/>
          <w:spacing w:val="3"/>
          <w:sz w:val="24"/>
          <w:szCs w:val="24"/>
        </w:rPr>
        <w:t xml:space="preserve"> &amp; Fazal</w:t>
      </w:r>
      <w:r w:rsidR="0030560E">
        <w:rPr>
          <w:rFonts w:ascii="Times New Roman" w:eastAsia="Times New Roman" w:hAnsi="Times New Roman" w:cs="Times New Roman"/>
          <w:color w:val="000000" w:themeColor="text1"/>
          <w:spacing w:val="3"/>
          <w:sz w:val="24"/>
          <w:szCs w:val="24"/>
        </w:rPr>
        <w:t>, 2024)</w:t>
      </w:r>
      <w:r w:rsidR="001F6144">
        <w:rPr>
          <w:rFonts w:ascii="Times New Roman" w:eastAsia="Times New Roman" w:hAnsi="Times New Roman" w:cs="Times New Roman"/>
          <w:color w:val="000000" w:themeColor="text1"/>
          <w:spacing w:val="3"/>
          <w:sz w:val="24"/>
          <w:szCs w:val="24"/>
        </w:rPr>
        <w:t xml:space="preserve"> The following quote from a study on AI’s use and education sums this topic up nicely:</w:t>
      </w:r>
    </w:p>
    <w:p w14:paraId="579840F8" w14:textId="6AF3D0EB" w:rsidR="00966EAB" w:rsidRPr="007437CC" w:rsidRDefault="001F6144" w:rsidP="0047192B">
      <w:pPr>
        <w:spacing w:line="480" w:lineRule="auto"/>
        <w:ind w:firstLine="36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 xml:space="preserve">“… </w:t>
      </w:r>
      <w:r w:rsidRPr="001F6144">
        <w:rPr>
          <w:rFonts w:ascii="Times New Roman" w:eastAsia="Times New Roman" w:hAnsi="Times New Roman" w:cs="Times New Roman"/>
          <w:color w:val="000000" w:themeColor="text1"/>
          <w:spacing w:val="3"/>
          <w:sz w:val="24"/>
          <w:szCs w:val="24"/>
        </w:rPr>
        <w:t>Chat GPT has the potential to revolutionize the way we teach and learn. Its ability to generate human-like responses and adapt to the user's language and style of communication makes it an effective tool for personalized learning. On the other hand, there are also concerns about the use of Chat GPT in education. Critics contend that it might not be as successful at teaching critical thinking and problem-solving techniques and that it might result in a decline in human connection and individualized learning.</w:t>
      </w:r>
      <w:r w:rsidRPr="001F6144">
        <w:t xml:space="preserve"> </w:t>
      </w:r>
      <w:r w:rsidRPr="001F6144">
        <w:rPr>
          <w:rFonts w:ascii="Times New Roman" w:eastAsia="Times New Roman" w:hAnsi="Times New Roman" w:cs="Times New Roman"/>
          <w:color w:val="000000" w:themeColor="text1"/>
          <w:spacing w:val="3"/>
          <w:sz w:val="24"/>
          <w:szCs w:val="24"/>
        </w:rPr>
        <w:t>According to our research, Chat GPT has certain drawbacks and difficulties even though it has the potential to be an effective teaching tool. Therefore, it is important that educators and policymakers carefully consider the potential advantages and disadvantages of using Chat GPT in their classrooms and develop appropriate strategies for responsible use.</w:t>
      </w:r>
      <w:r>
        <w:rPr>
          <w:rFonts w:ascii="Times New Roman" w:eastAsia="Times New Roman" w:hAnsi="Times New Roman" w:cs="Times New Roman"/>
          <w:color w:val="000000" w:themeColor="text1"/>
          <w:spacing w:val="3"/>
          <w:sz w:val="24"/>
          <w:szCs w:val="24"/>
        </w:rPr>
        <w:t>”  (</w:t>
      </w:r>
      <w:proofErr w:type="spellStart"/>
      <w:r w:rsidR="0030560E" w:rsidRPr="0030560E">
        <w:rPr>
          <w:rFonts w:ascii="Times New Roman" w:eastAsia="Times New Roman" w:hAnsi="Times New Roman" w:cs="Times New Roman"/>
          <w:color w:val="000000" w:themeColor="text1"/>
          <w:spacing w:val="3"/>
          <w:sz w:val="24"/>
          <w:szCs w:val="24"/>
        </w:rPr>
        <w:t>Graefen</w:t>
      </w:r>
      <w:proofErr w:type="spellEnd"/>
      <w:r w:rsidR="0030560E" w:rsidRPr="0030560E">
        <w:rPr>
          <w:rFonts w:ascii="Times New Roman" w:eastAsia="Times New Roman" w:hAnsi="Times New Roman" w:cs="Times New Roman"/>
          <w:color w:val="000000" w:themeColor="text1"/>
          <w:spacing w:val="3"/>
          <w:sz w:val="24"/>
          <w:szCs w:val="24"/>
        </w:rPr>
        <w:t xml:space="preserve"> &amp; Fazal</w:t>
      </w:r>
      <w:r w:rsidR="0030560E">
        <w:rPr>
          <w:rFonts w:ascii="Times New Roman" w:eastAsia="Times New Roman" w:hAnsi="Times New Roman" w:cs="Times New Roman"/>
          <w:color w:val="000000" w:themeColor="text1"/>
          <w:spacing w:val="3"/>
          <w:sz w:val="24"/>
          <w:szCs w:val="24"/>
        </w:rPr>
        <w:t>, 2024</w:t>
      </w:r>
      <w:r>
        <w:rPr>
          <w:rFonts w:ascii="Times New Roman" w:eastAsia="Times New Roman" w:hAnsi="Times New Roman" w:cs="Times New Roman"/>
          <w:color w:val="000000" w:themeColor="text1"/>
          <w:spacing w:val="3"/>
          <w:sz w:val="24"/>
          <w:szCs w:val="24"/>
        </w:rPr>
        <w:t>)</w:t>
      </w:r>
    </w:p>
    <w:p w14:paraId="331F02EA" w14:textId="1C2B6033" w:rsidR="007437CC" w:rsidRDefault="007437CC" w:rsidP="007437CC">
      <w:pPr>
        <w:pStyle w:val="ListParagraph"/>
        <w:numPr>
          <w:ilvl w:val="0"/>
          <w:numId w:val="19"/>
        </w:numPr>
        <w:spacing w:line="480" w:lineRule="auto"/>
        <w:jc w:val="both"/>
        <w:rPr>
          <w:rFonts w:ascii="Times New Roman" w:eastAsia="Times New Roman" w:hAnsi="Times New Roman" w:cs="Times New Roman"/>
          <w:color w:val="000000" w:themeColor="text1"/>
          <w:spacing w:val="3"/>
          <w:sz w:val="24"/>
          <w:szCs w:val="24"/>
        </w:rPr>
      </w:pPr>
      <w:r w:rsidRPr="007437CC">
        <w:rPr>
          <w:rFonts w:ascii="Times New Roman" w:eastAsia="Times New Roman" w:hAnsi="Times New Roman" w:cs="Times New Roman"/>
          <w:color w:val="000000" w:themeColor="text1"/>
          <w:spacing w:val="3"/>
          <w:sz w:val="24"/>
          <w:szCs w:val="24"/>
        </w:rPr>
        <w:t>How will each trend fit in with your career interests or aspirations?</w:t>
      </w:r>
    </w:p>
    <w:p w14:paraId="39C89789" w14:textId="47B452EB" w:rsidR="007437CC" w:rsidRDefault="00966EAB" w:rsidP="009A251E">
      <w:pPr>
        <w:spacing w:line="480" w:lineRule="auto"/>
        <w:ind w:firstLine="36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As I am currently applying for a position at a medical company that services</w:t>
      </w:r>
      <w:r w:rsidR="006A5151">
        <w:rPr>
          <w:rFonts w:ascii="Times New Roman" w:eastAsia="Times New Roman" w:hAnsi="Times New Roman" w:cs="Times New Roman"/>
          <w:color w:val="000000" w:themeColor="text1"/>
          <w:spacing w:val="3"/>
          <w:sz w:val="24"/>
          <w:szCs w:val="24"/>
        </w:rPr>
        <w:t xml:space="preserve"> thousands of hospitals and health centers across the globe, security and protecting client data has never been more of a priority for my career aspirations. I’m currently seeking a system administrator position that is </w:t>
      </w:r>
      <w:r w:rsidR="009A251E">
        <w:rPr>
          <w:rFonts w:ascii="Times New Roman" w:eastAsia="Times New Roman" w:hAnsi="Times New Roman" w:cs="Times New Roman"/>
          <w:color w:val="000000" w:themeColor="text1"/>
          <w:spacing w:val="3"/>
          <w:sz w:val="24"/>
          <w:szCs w:val="24"/>
        </w:rPr>
        <w:t>responsible</w:t>
      </w:r>
      <w:r w:rsidR="006A5151">
        <w:rPr>
          <w:rFonts w:ascii="Times New Roman" w:eastAsia="Times New Roman" w:hAnsi="Times New Roman" w:cs="Times New Roman"/>
          <w:color w:val="000000" w:themeColor="text1"/>
          <w:spacing w:val="3"/>
          <w:sz w:val="24"/>
          <w:szCs w:val="24"/>
        </w:rPr>
        <w:t xml:space="preserve"> for maintaining and supporting the messaging system in relation to Microsoft services, so the concept of reject all external and internal requests on a network level is very relevant. A system is only as secure as it’s weakest link, so I am excited to protect and learn more in this area should I receive the position. </w:t>
      </w:r>
    </w:p>
    <w:p w14:paraId="561C5F0E" w14:textId="1C96FF3F" w:rsidR="00966EAB" w:rsidRPr="007437CC" w:rsidRDefault="009A251E" w:rsidP="007437CC">
      <w:pPr>
        <w:spacing w:line="480" w:lineRule="auto"/>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lastRenderedPageBreak/>
        <w:tab/>
        <w:t xml:space="preserve">As for AI, I am mostly interested in image generation as I enjoy creating images related to my various hobbies that I would otherwise lack the skill to create. Toying around and messing with chat generation prompts to produce the perfect image is very satisfying and enjoyable. However, there are legal risks to this image creation freedom, like if the art generated was used to make a profit. Now the art the AI model uses to train is in a way infringed on its copyright and reproduction. I would also like to research where the art is gathered that trains these models, the protections the original pieces do or do not possess, and if the artists are compensated and aware of their arts use.  </w:t>
      </w:r>
    </w:p>
    <w:p w14:paraId="4AE09465" w14:textId="709E6058" w:rsidR="007F1FCC" w:rsidRDefault="007437CC" w:rsidP="007437CC">
      <w:pPr>
        <w:pStyle w:val="ListParagraph"/>
        <w:numPr>
          <w:ilvl w:val="0"/>
          <w:numId w:val="19"/>
        </w:numPr>
        <w:spacing w:line="480" w:lineRule="auto"/>
        <w:jc w:val="both"/>
        <w:rPr>
          <w:rFonts w:ascii="Times New Roman" w:eastAsia="Times New Roman" w:hAnsi="Times New Roman" w:cs="Times New Roman"/>
          <w:color w:val="000000" w:themeColor="text1"/>
          <w:spacing w:val="3"/>
          <w:sz w:val="24"/>
          <w:szCs w:val="24"/>
        </w:rPr>
      </w:pPr>
      <w:r w:rsidRPr="007437CC">
        <w:rPr>
          <w:rFonts w:ascii="Times New Roman" w:eastAsia="Times New Roman" w:hAnsi="Times New Roman" w:cs="Times New Roman"/>
          <w:color w:val="000000" w:themeColor="text1"/>
          <w:spacing w:val="3"/>
          <w:sz w:val="24"/>
          <w:szCs w:val="24"/>
        </w:rPr>
        <w:t>Which course outcomes have you achieved so far, and which ones remain?</w:t>
      </w:r>
    </w:p>
    <w:p w14:paraId="3D579C16" w14:textId="77777777" w:rsidR="001F6144" w:rsidRDefault="001F6144" w:rsidP="001F6144">
      <w:pPr>
        <w:spacing w:line="480" w:lineRule="auto"/>
        <w:ind w:firstLine="36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 xml:space="preserve">In my artifact’s current state, post enhancements, I have achieved the following course outcomes successfully: </w:t>
      </w:r>
    </w:p>
    <w:p w14:paraId="650BBDD3" w14:textId="77777777" w:rsidR="001F6144" w:rsidRDefault="001F6144" w:rsidP="001F6144">
      <w:pPr>
        <w:pStyle w:val="ListParagraph"/>
        <w:numPr>
          <w:ilvl w:val="0"/>
          <w:numId w:val="17"/>
        </w:numPr>
        <w:spacing w:line="480" w:lineRule="auto"/>
        <w:jc w:val="both"/>
        <w:rPr>
          <w:rFonts w:ascii="Times New Roman" w:eastAsia="Times New Roman" w:hAnsi="Times New Roman" w:cs="Times New Roman"/>
          <w:color w:val="000000" w:themeColor="text1"/>
          <w:spacing w:val="3"/>
          <w:sz w:val="24"/>
          <w:szCs w:val="24"/>
        </w:rPr>
      </w:pPr>
      <w:r w:rsidRPr="007F1FCC">
        <w:rPr>
          <w:rFonts w:ascii="Times New Roman" w:eastAsia="Times New Roman" w:hAnsi="Times New Roman" w:cs="Times New Roman"/>
          <w:color w:val="000000" w:themeColor="text1"/>
          <w:spacing w:val="3"/>
          <w:sz w:val="24"/>
          <w:szCs w:val="24"/>
        </w:rPr>
        <w:t xml:space="preserve">Employ strategies for building collaborative environments that enable diverse audiences to support organizational decision-making in the field of computer science.  </w:t>
      </w:r>
    </w:p>
    <w:p w14:paraId="0E7E2C96" w14:textId="77777777" w:rsidR="001F6144" w:rsidRPr="00781C40" w:rsidRDefault="001F6144" w:rsidP="001F6144">
      <w:pPr>
        <w:pStyle w:val="ListParagraph"/>
        <w:numPr>
          <w:ilvl w:val="0"/>
          <w:numId w:val="17"/>
        </w:numPr>
        <w:spacing w:line="480" w:lineRule="auto"/>
        <w:rPr>
          <w:rFonts w:ascii="Times New Roman" w:eastAsia="Times New Roman" w:hAnsi="Times New Roman" w:cs="Times New Roman"/>
          <w:color w:val="000000" w:themeColor="text1"/>
          <w:spacing w:val="3"/>
          <w:sz w:val="24"/>
          <w:szCs w:val="24"/>
        </w:rPr>
      </w:pPr>
      <w:r w:rsidRPr="00781C40">
        <w:rPr>
          <w:rFonts w:ascii="Times New Roman" w:eastAsia="Times New Roman" w:hAnsi="Times New Roman" w:cs="Times New Roman"/>
          <w:color w:val="000000" w:themeColor="text1"/>
          <w:spacing w:val="3"/>
          <w:sz w:val="24"/>
          <w:szCs w:val="24"/>
        </w:rPr>
        <w:t xml:space="preserve">Design, develop, and deliver professional-quality oral, written, and visual communications that are coherent, technically sound, and appropriately adapted to specific audiences and contexts.  </w:t>
      </w:r>
    </w:p>
    <w:p w14:paraId="19811D4F" w14:textId="77777777" w:rsidR="001F6144" w:rsidRPr="007F1FCC" w:rsidRDefault="001F6144" w:rsidP="001F6144">
      <w:pPr>
        <w:pStyle w:val="ListParagraph"/>
        <w:numPr>
          <w:ilvl w:val="0"/>
          <w:numId w:val="17"/>
        </w:numPr>
        <w:spacing w:line="480" w:lineRule="auto"/>
        <w:jc w:val="both"/>
        <w:rPr>
          <w:rFonts w:ascii="Times New Roman" w:eastAsia="Times New Roman" w:hAnsi="Times New Roman" w:cs="Times New Roman"/>
          <w:color w:val="000000" w:themeColor="text1"/>
          <w:spacing w:val="3"/>
          <w:sz w:val="24"/>
          <w:szCs w:val="24"/>
        </w:rPr>
      </w:pPr>
      <w:r w:rsidRPr="007F1FCC">
        <w:rPr>
          <w:rFonts w:ascii="Times New Roman" w:eastAsia="Times New Roman" w:hAnsi="Times New Roman" w:cs="Times New Roman"/>
          <w:color w:val="000000" w:themeColor="text1"/>
          <w:spacing w:val="3"/>
          <w:sz w:val="24"/>
          <w:szCs w:val="24"/>
        </w:rPr>
        <w:t xml:space="preserve">Design and evaluate computing solutions that solve a given problem using algorithmic principles and computer science practices and standards appropriate to its solution while managing the trade-offs involved in design choices.  </w:t>
      </w:r>
    </w:p>
    <w:p w14:paraId="094E16A0" w14:textId="77777777" w:rsidR="001F6144" w:rsidRDefault="001F6144" w:rsidP="001F6144">
      <w:pPr>
        <w:pStyle w:val="ListParagraph"/>
        <w:numPr>
          <w:ilvl w:val="0"/>
          <w:numId w:val="17"/>
        </w:numPr>
        <w:spacing w:line="480" w:lineRule="auto"/>
        <w:jc w:val="both"/>
        <w:rPr>
          <w:rFonts w:ascii="Times New Roman" w:eastAsia="Times New Roman" w:hAnsi="Times New Roman" w:cs="Times New Roman"/>
          <w:color w:val="000000" w:themeColor="text1"/>
          <w:spacing w:val="3"/>
          <w:sz w:val="24"/>
          <w:szCs w:val="24"/>
        </w:rPr>
      </w:pPr>
      <w:r w:rsidRPr="007F1FCC">
        <w:rPr>
          <w:rFonts w:ascii="Times New Roman" w:eastAsia="Times New Roman" w:hAnsi="Times New Roman" w:cs="Times New Roman"/>
          <w:color w:val="000000" w:themeColor="text1"/>
          <w:spacing w:val="3"/>
          <w:sz w:val="24"/>
          <w:szCs w:val="24"/>
        </w:rPr>
        <w:lastRenderedPageBreak/>
        <w:t xml:space="preserve">Develop a security mindset that anticipates adversarial exploits in software architecture and designs to expose potential vulnerabilities, mitigate design flaws, and ensure privacy and enhanced security of data and resources.  </w:t>
      </w:r>
    </w:p>
    <w:p w14:paraId="13C6B113" w14:textId="77777777" w:rsidR="001F6144" w:rsidRDefault="001F6144" w:rsidP="001F6144">
      <w:pPr>
        <w:spacing w:line="480" w:lineRule="auto"/>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The enhancements I have left to incorporate into my artifacts are as follows:</w:t>
      </w:r>
    </w:p>
    <w:p w14:paraId="17A3EFAD" w14:textId="5B603F7F" w:rsidR="00623857" w:rsidRDefault="001F6144" w:rsidP="005933CA">
      <w:pPr>
        <w:pStyle w:val="ListParagraph"/>
        <w:numPr>
          <w:ilvl w:val="0"/>
          <w:numId w:val="18"/>
        </w:numPr>
        <w:spacing w:line="480" w:lineRule="auto"/>
        <w:jc w:val="both"/>
        <w:rPr>
          <w:rFonts w:ascii="Times New Roman" w:eastAsia="Times New Roman" w:hAnsi="Times New Roman" w:cs="Times New Roman"/>
          <w:color w:val="000000" w:themeColor="text1"/>
          <w:spacing w:val="3"/>
          <w:sz w:val="24"/>
          <w:szCs w:val="24"/>
        </w:rPr>
      </w:pPr>
      <w:r w:rsidRPr="0030560E">
        <w:rPr>
          <w:rFonts w:ascii="Times New Roman" w:eastAsia="Times New Roman" w:hAnsi="Times New Roman" w:cs="Times New Roman"/>
          <w:color w:val="000000" w:themeColor="text1"/>
          <w:spacing w:val="3"/>
          <w:sz w:val="24"/>
          <w:szCs w:val="24"/>
        </w:rPr>
        <w:t>Demonstrate an ability to use well-founded and innovative techniques, skills, and tools in computing practices for the purpose of implementing computer solutions that deliver value and accomplish industry-specific goals.</w:t>
      </w:r>
    </w:p>
    <w:p w14:paraId="1670D9A9" w14:textId="77777777" w:rsidR="00623857" w:rsidRDefault="00623857">
      <w:pPr>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br w:type="page"/>
      </w:r>
    </w:p>
    <w:p w14:paraId="1C3906C2" w14:textId="34EA7F96" w:rsidR="007437CC" w:rsidRDefault="007437CC" w:rsidP="007437CC">
      <w:pPr>
        <w:spacing w:line="480" w:lineRule="auto"/>
        <w:jc w:val="center"/>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lastRenderedPageBreak/>
        <w:t>Resources</w:t>
      </w:r>
    </w:p>
    <w:p w14:paraId="23B87F52" w14:textId="3316C5F6" w:rsidR="00D07C29" w:rsidRPr="004A1BA4" w:rsidRDefault="00D07C29" w:rsidP="00D07C29">
      <w:pPr>
        <w:pStyle w:val="NormalWeb"/>
        <w:spacing w:before="0" w:beforeAutospacing="0" w:after="0" w:afterAutospacing="0" w:line="480" w:lineRule="atLeast"/>
        <w:ind w:left="720" w:hanging="720"/>
        <w:rPr>
          <w:color w:val="000000" w:themeColor="text1"/>
        </w:rPr>
      </w:pPr>
      <w:r w:rsidRPr="004A1BA4">
        <w:rPr>
          <w:color w:val="000000" w:themeColor="text1"/>
        </w:rPr>
        <w:t xml:space="preserve">Bhattarai, H., Kulkarni, A., &amp; </w:t>
      </w:r>
      <w:proofErr w:type="spellStart"/>
      <w:r w:rsidRPr="004A1BA4">
        <w:rPr>
          <w:color w:val="000000" w:themeColor="text1"/>
        </w:rPr>
        <w:t>Niamat</w:t>
      </w:r>
      <w:proofErr w:type="spellEnd"/>
      <w:r w:rsidRPr="004A1BA4">
        <w:rPr>
          <w:color w:val="000000" w:themeColor="text1"/>
        </w:rPr>
        <w:t>, M. (2024). Trust Score-Based Zero Trust Architecture for Advanced Metering Infrastructure Security. NAECON 2024 - IEEE National Aerospace and Electronics Conference, NAECON 2024 - IEEE National, Aerospace and Electronics Conference, 334–339. https://doi.org/10.1109/NAECON61878.2024.10670642</w:t>
      </w:r>
    </w:p>
    <w:p w14:paraId="2B746115" w14:textId="77777777" w:rsidR="00D07C29" w:rsidRPr="004A1BA4" w:rsidRDefault="00D07C29" w:rsidP="00D07C29">
      <w:pPr>
        <w:pStyle w:val="NormalWeb"/>
        <w:spacing w:before="0" w:beforeAutospacing="0" w:after="0" w:afterAutospacing="0" w:line="480" w:lineRule="atLeast"/>
        <w:ind w:left="720" w:hanging="720"/>
        <w:rPr>
          <w:i/>
          <w:iCs/>
          <w:color w:val="000000" w:themeColor="text1"/>
        </w:rPr>
      </w:pPr>
    </w:p>
    <w:p w14:paraId="22E1F09E" w14:textId="6B617A9D" w:rsidR="00D07C29" w:rsidRPr="004A1BA4" w:rsidRDefault="00D07C29" w:rsidP="00D07C29">
      <w:pPr>
        <w:pStyle w:val="NormalWeb"/>
        <w:spacing w:before="0" w:beforeAutospacing="0" w:after="0" w:afterAutospacing="0" w:line="480" w:lineRule="atLeast"/>
        <w:ind w:left="720" w:hanging="720"/>
        <w:rPr>
          <w:color w:val="000000" w:themeColor="text1"/>
        </w:rPr>
      </w:pPr>
      <w:r w:rsidRPr="004A1BA4">
        <w:rPr>
          <w:i/>
          <w:iCs/>
          <w:color w:val="000000" w:themeColor="text1"/>
        </w:rPr>
        <w:t>FAQ: DATA COMPROMISE</w:t>
      </w:r>
      <w:r w:rsidRPr="004A1BA4">
        <w:rPr>
          <w:color w:val="000000" w:themeColor="text1"/>
        </w:rPr>
        <w:t>. (2024). Chase.com. https://merchantservices.chase.com/support/protect-your-business/faq-data-compromise</w:t>
      </w:r>
    </w:p>
    <w:p w14:paraId="45916010" w14:textId="77777777" w:rsidR="00D07C29" w:rsidRPr="004A1BA4" w:rsidRDefault="00D07C29" w:rsidP="00D07C29">
      <w:pPr>
        <w:pStyle w:val="NormalWeb"/>
        <w:spacing w:before="0" w:beforeAutospacing="0" w:after="0" w:afterAutospacing="0" w:line="480" w:lineRule="atLeast"/>
        <w:ind w:left="720" w:hanging="720"/>
        <w:rPr>
          <w:color w:val="000000" w:themeColor="text1"/>
        </w:rPr>
      </w:pPr>
    </w:p>
    <w:p w14:paraId="2EC39922" w14:textId="77777777" w:rsidR="00D07C29" w:rsidRPr="004A1BA4" w:rsidRDefault="0030560E" w:rsidP="0030560E">
      <w:pPr>
        <w:spacing w:line="480" w:lineRule="auto"/>
        <w:jc w:val="both"/>
        <w:rPr>
          <w:rFonts w:ascii="Times New Roman" w:eastAsia="Times New Roman" w:hAnsi="Times New Roman" w:cs="Times New Roman"/>
          <w:color w:val="000000" w:themeColor="text1"/>
          <w:spacing w:val="3"/>
          <w:sz w:val="24"/>
          <w:szCs w:val="24"/>
        </w:rPr>
      </w:pPr>
      <w:proofErr w:type="spellStart"/>
      <w:r w:rsidRPr="004A1BA4">
        <w:rPr>
          <w:rFonts w:ascii="Times New Roman" w:eastAsia="Times New Roman" w:hAnsi="Times New Roman" w:cs="Times New Roman"/>
          <w:color w:val="000000" w:themeColor="text1"/>
          <w:spacing w:val="3"/>
          <w:sz w:val="24"/>
          <w:szCs w:val="24"/>
        </w:rPr>
        <w:t>Graefen</w:t>
      </w:r>
      <w:proofErr w:type="spellEnd"/>
      <w:r w:rsidRPr="004A1BA4">
        <w:rPr>
          <w:rFonts w:ascii="Times New Roman" w:eastAsia="Times New Roman" w:hAnsi="Times New Roman" w:cs="Times New Roman"/>
          <w:color w:val="000000" w:themeColor="text1"/>
          <w:spacing w:val="3"/>
          <w:sz w:val="24"/>
          <w:szCs w:val="24"/>
        </w:rPr>
        <w:t xml:space="preserve">, B., &amp; Fazal, N. (2024). From Chat bots to Virtual Tutors: An Overview of Chat GPT’s </w:t>
      </w:r>
    </w:p>
    <w:p w14:paraId="60F91560" w14:textId="77777777" w:rsidR="00D07C29" w:rsidRPr="004A1BA4" w:rsidRDefault="0030560E" w:rsidP="00D07C29">
      <w:pPr>
        <w:spacing w:line="480" w:lineRule="auto"/>
        <w:ind w:firstLine="720"/>
        <w:jc w:val="both"/>
        <w:rPr>
          <w:rFonts w:ascii="Times New Roman" w:eastAsia="Times New Roman" w:hAnsi="Times New Roman" w:cs="Times New Roman"/>
          <w:color w:val="000000" w:themeColor="text1"/>
          <w:spacing w:val="3"/>
          <w:sz w:val="24"/>
          <w:szCs w:val="24"/>
        </w:rPr>
      </w:pPr>
      <w:r w:rsidRPr="004A1BA4">
        <w:rPr>
          <w:rFonts w:ascii="Times New Roman" w:eastAsia="Times New Roman" w:hAnsi="Times New Roman" w:cs="Times New Roman"/>
          <w:color w:val="000000" w:themeColor="text1"/>
          <w:spacing w:val="3"/>
          <w:sz w:val="24"/>
          <w:szCs w:val="24"/>
        </w:rPr>
        <w:t xml:space="preserve">Role in the Future of Education. Archives of Pharmacy Practice, 15(2), 43–52. </w:t>
      </w:r>
    </w:p>
    <w:p w14:paraId="22FFC147" w14:textId="20D686AB" w:rsidR="007437CC" w:rsidRPr="004A1BA4" w:rsidRDefault="0030560E" w:rsidP="00D07C29">
      <w:pPr>
        <w:spacing w:line="480" w:lineRule="auto"/>
        <w:ind w:left="720"/>
        <w:jc w:val="both"/>
        <w:rPr>
          <w:rFonts w:ascii="Times New Roman" w:eastAsia="Times New Roman" w:hAnsi="Times New Roman" w:cs="Times New Roman"/>
          <w:color w:val="000000" w:themeColor="text1"/>
          <w:spacing w:val="3"/>
          <w:sz w:val="24"/>
          <w:szCs w:val="24"/>
        </w:rPr>
      </w:pPr>
      <w:r w:rsidRPr="004A1BA4">
        <w:rPr>
          <w:rFonts w:ascii="Times New Roman" w:eastAsia="Times New Roman" w:hAnsi="Times New Roman" w:cs="Times New Roman"/>
          <w:color w:val="000000" w:themeColor="text1"/>
          <w:spacing w:val="3"/>
          <w:sz w:val="24"/>
          <w:szCs w:val="24"/>
        </w:rPr>
        <w:t>https://doi.org/10.51847/TOuppjEDSX</w:t>
      </w:r>
    </w:p>
    <w:p w14:paraId="0BEA5A3E" w14:textId="77777777" w:rsidR="00623857" w:rsidRDefault="00623857" w:rsidP="00623857">
      <w:pPr>
        <w:pStyle w:val="NormalWeb"/>
        <w:rPr>
          <w:rFonts w:ascii="Calibri" w:hAnsi="Calibri" w:cs="Calibri"/>
          <w:color w:val="000000"/>
          <w:sz w:val="27"/>
          <w:szCs w:val="27"/>
        </w:rPr>
      </w:pPr>
      <w:r>
        <w:rPr>
          <w:rFonts w:ascii="Calibri" w:hAnsi="Calibri" w:cs="Calibri"/>
          <w:color w:val="000000"/>
          <w:sz w:val="27"/>
          <w:szCs w:val="27"/>
        </w:rPr>
        <w:t>‌</w:t>
      </w:r>
    </w:p>
    <w:p w14:paraId="063132B7" w14:textId="77777777" w:rsidR="007437CC" w:rsidRDefault="007437CC" w:rsidP="007437CC">
      <w:pPr>
        <w:spacing w:line="480" w:lineRule="auto"/>
        <w:jc w:val="center"/>
        <w:rPr>
          <w:rFonts w:ascii="Times New Roman" w:eastAsia="Times New Roman" w:hAnsi="Times New Roman" w:cs="Times New Roman"/>
          <w:color w:val="000000" w:themeColor="text1"/>
          <w:spacing w:val="3"/>
          <w:sz w:val="24"/>
          <w:szCs w:val="24"/>
        </w:rPr>
      </w:pPr>
    </w:p>
    <w:p w14:paraId="693C956F" w14:textId="77777777" w:rsidR="007437CC" w:rsidRDefault="007437CC" w:rsidP="007437CC">
      <w:pPr>
        <w:spacing w:line="480" w:lineRule="auto"/>
        <w:jc w:val="center"/>
        <w:rPr>
          <w:rFonts w:ascii="Times New Roman" w:eastAsia="Times New Roman" w:hAnsi="Times New Roman" w:cs="Times New Roman"/>
          <w:color w:val="000000" w:themeColor="text1"/>
          <w:spacing w:val="3"/>
          <w:sz w:val="24"/>
          <w:szCs w:val="24"/>
        </w:rPr>
      </w:pPr>
    </w:p>
    <w:p w14:paraId="5D414938" w14:textId="77777777" w:rsidR="007437CC" w:rsidRDefault="007437CC" w:rsidP="007437CC">
      <w:pPr>
        <w:spacing w:line="480" w:lineRule="auto"/>
        <w:jc w:val="center"/>
        <w:rPr>
          <w:rFonts w:ascii="Times New Roman" w:eastAsia="Times New Roman" w:hAnsi="Times New Roman" w:cs="Times New Roman"/>
          <w:color w:val="000000" w:themeColor="text1"/>
          <w:spacing w:val="3"/>
          <w:sz w:val="24"/>
          <w:szCs w:val="24"/>
        </w:rPr>
      </w:pPr>
    </w:p>
    <w:p w14:paraId="7BF5AA6E" w14:textId="77777777" w:rsidR="007437CC" w:rsidRDefault="007437CC" w:rsidP="007437CC">
      <w:pPr>
        <w:spacing w:line="480" w:lineRule="auto"/>
        <w:jc w:val="center"/>
        <w:rPr>
          <w:rFonts w:ascii="Times New Roman" w:eastAsia="Times New Roman" w:hAnsi="Times New Roman" w:cs="Times New Roman"/>
          <w:color w:val="000000" w:themeColor="text1"/>
          <w:spacing w:val="3"/>
          <w:sz w:val="24"/>
          <w:szCs w:val="24"/>
        </w:rPr>
      </w:pPr>
    </w:p>
    <w:p w14:paraId="5F0B5231" w14:textId="77777777" w:rsidR="007437CC" w:rsidRDefault="007437CC" w:rsidP="007437CC">
      <w:pPr>
        <w:spacing w:line="480" w:lineRule="auto"/>
        <w:jc w:val="center"/>
        <w:rPr>
          <w:rFonts w:ascii="Times New Roman" w:eastAsia="Times New Roman" w:hAnsi="Times New Roman" w:cs="Times New Roman"/>
          <w:color w:val="000000" w:themeColor="text1"/>
          <w:spacing w:val="3"/>
          <w:sz w:val="24"/>
          <w:szCs w:val="24"/>
        </w:rPr>
      </w:pPr>
    </w:p>
    <w:p w14:paraId="1B5C66AC" w14:textId="77777777" w:rsidR="007437CC" w:rsidRDefault="007437CC" w:rsidP="007437CC">
      <w:pPr>
        <w:spacing w:line="480" w:lineRule="auto"/>
        <w:jc w:val="center"/>
        <w:rPr>
          <w:rFonts w:ascii="Times New Roman" w:eastAsia="Times New Roman" w:hAnsi="Times New Roman" w:cs="Times New Roman"/>
          <w:color w:val="000000" w:themeColor="text1"/>
          <w:spacing w:val="3"/>
          <w:sz w:val="24"/>
          <w:szCs w:val="24"/>
        </w:rPr>
      </w:pPr>
    </w:p>
    <w:p w14:paraId="4E6C5637" w14:textId="77777777" w:rsidR="007437CC" w:rsidRDefault="007437CC" w:rsidP="00D07C29">
      <w:pPr>
        <w:spacing w:line="480" w:lineRule="auto"/>
        <w:rPr>
          <w:rFonts w:ascii="Times New Roman" w:eastAsia="Times New Roman" w:hAnsi="Times New Roman" w:cs="Times New Roman"/>
          <w:color w:val="000000" w:themeColor="text1"/>
          <w:spacing w:val="3"/>
          <w:sz w:val="24"/>
          <w:szCs w:val="24"/>
        </w:rPr>
      </w:pPr>
    </w:p>
    <w:p w14:paraId="580D3A70" w14:textId="77777777" w:rsidR="007437CC" w:rsidRDefault="007437CC" w:rsidP="007437CC">
      <w:pPr>
        <w:spacing w:line="480" w:lineRule="auto"/>
        <w:ind w:firstLine="72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lastRenderedPageBreak/>
        <w:t xml:space="preserve">I ran into some troubles with my Relentless Heroes project and think that it has grown outside what I can complete within the time frame of this course. Seeing that it is already past </w:t>
      </w:r>
      <w:proofErr w:type="gramStart"/>
      <w:r>
        <w:rPr>
          <w:rFonts w:ascii="Times New Roman" w:eastAsia="Times New Roman" w:hAnsi="Times New Roman" w:cs="Times New Roman"/>
          <w:color w:val="000000" w:themeColor="text1"/>
          <w:spacing w:val="3"/>
          <w:sz w:val="24"/>
          <w:szCs w:val="24"/>
        </w:rPr>
        <w:t>it’s</w:t>
      </w:r>
      <w:proofErr w:type="gramEnd"/>
      <w:r>
        <w:rPr>
          <w:rFonts w:ascii="Times New Roman" w:eastAsia="Times New Roman" w:hAnsi="Times New Roman" w:cs="Times New Roman"/>
          <w:color w:val="000000" w:themeColor="text1"/>
          <w:spacing w:val="3"/>
          <w:sz w:val="24"/>
          <w:szCs w:val="24"/>
        </w:rPr>
        <w:t xml:space="preserve"> submission due date, I will prioritize circling back and simplifying the scope of the project to get it done sooner while still accomplishing the desired enhancements. I just got a little too passionate and overbooked myself on this one. </w:t>
      </w:r>
    </w:p>
    <w:p w14:paraId="356E053D" w14:textId="02281DD6" w:rsidR="007437CC" w:rsidRPr="007437CC" w:rsidRDefault="007437CC" w:rsidP="007437CC">
      <w:pPr>
        <w:spacing w:line="480" w:lineRule="auto"/>
        <w:ind w:firstLine="72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 xml:space="preserve">As for the </w:t>
      </w:r>
      <w:proofErr w:type="spellStart"/>
      <w:r>
        <w:rPr>
          <w:rFonts w:ascii="Times New Roman" w:eastAsia="Times New Roman" w:hAnsi="Times New Roman" w:cs="Times New Roman"/>
          <w:color w:val="000000" w:themeColor="text1"/>
          <w:spacing w:val="3"/>
          <w:sz w:val="24"/>
          <w:szCs w:val="24"/>
        </w:rPr>
        <w:t>Travlr</w:t>
      </w:r>
      <w:proofErr w:type="spellEnd"/>
      <w:r>
        <w:rPr>
          <w:rFonts w:ascii="Times New Roman" w:eastAsia="Times New Roman" w:hAnsi="Times New Roman" w:cs="Times New Roman"/>
          <w:color w:val="000000" w:themeColor="text1"/>
          <w:spacing w:val="3"/>
          <w:sz w:val="24"/>
          <w:szCs w:val="24"/>
        </w:rPr>
        <w:t xml:space="preserve"> Getaways project, it is way too large for me to submit to </w:t>
      </w:r>
      <w:proofErr w:type="spellStart"/>
      <w:r>
        <w:rPr>
          <w:rFonts w:ascii="Times New Roman" w:eastAsia="Times New Roman" w:hAnsi="Times New Roman" w:cs="Times New Roman"/>
          <w:color w:val="000000" w:themeColor="text1"/>
          <w:spacing w:val="3"/>
          <w:sz w:val="24"/>
          <w:szCs w:val="24"/>
        </w:rPr>
        <w:t>Github</w:t>
      </w:r>
      <w:proofErr w:type="spellEnd"/>
      <w:r>
        <w:rPr>
          <w:rFonts w:ascii="Times New Roman" w:eastAsia="Times New Roman" w:hAnsi="Times New Roman" w:cs="Times New Roman"/>
          <w:color w:val="000000" w:themeColor="text1"/>
          <w:spacing w:val="3"/>
          <w:sz w:val="24"/>
          <w:szCs w:val="24"/>
        </w:rPr>
        <w:t xml:space="preserve"> in one go. Would I be able to instead submit it to its original GitHub repository as a new branch, identifying the additional repository in the one hosting my Pages site? Otherwise, I’m not sure how to put it into the current repo. </w:t>
      </w:r>
    </w:p>
    <w:tbl>
      <w:tblPr>
        <w:tblpPr w:leftFromText="180" w:rightFromText="180" w:vertAnchor="text" w:tblpY="1"/>
        <w:tblOverlap w:val="never"/>
        <w:tblW w:w="938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32"/>
        <w:gridCol w:w="2300"/>
        <w:gridCol w:w="2250"/>
        <w:gridCol w:w="2998"/>
      </w:tblGrid>
      <w:tr w:rsidR="00F370E2" w:rsidRPr="00F370E2" w14:paraId="4E82DEDB" w14:textId="77777777" w:rsidTr="00C03F7F">
        <w:trPr>
          <w:trHeight w:val="783"/>
        </w:trPr>
        <w:tc>
          <w:tcPr>
            <w:tcW w:w="1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937637" w14:textId="77777777" w:rsidR="00F370E2" w:rsidRPr="00F370E2" w:rsidRDefault="00F370E2" w:rsidP="00F370E2">
            <w:pPr>
              <w:spacing w:after="0" w:line="240" w:lineRule="auto"/>
              <w:jc w:val="center"/>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Checkpoint</w:t>
            </w:r>
          </w:p>
        </w:tc>
        <w:tc>
          <w:tcPr>
            <w:tcW w:w="23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BB00B0" w14:textId="77777777" w:rsidR="00F370E2" w:rsidRDefault="00F370E2" w:rsidP="00F370E2">
            <w:pPr>
              <w:spacing w:after="0" w:line="240" w:lineRule="auto"/>
              <w:jc w:val="center"/>
              <w:rPr>
                <w:rFonts w:ascii="Lato" w:eastAsia="Times New Roman" w:hAnsi="Lato" w:cs="Times New Roman"/>
                <w:b/>
                <w:bCs/>
                <w:color w:val="202122"/>
                <w:spacing w:val="3"/>
                <w:sz w:val="29"/>
                <w:szCs w:val="29"/>
              </w:rPr>
            </w:pPr>
            <w:r w:rsidRPr="00F370E2">
              <w:rPr>
                <w:rFonts w:ascii="Lato" w:eastAsia="Times New Roman" w:hAnsi="Lato" w:cs="Times New Roman"/>
                <w:b/>
                <w:bCs/>
                <w:color w:val="202122"/>
                <w:spacing w:val="3"/>
                <w:sz w:val="29"/>
                <w:szCs w:val="29"/>
              </w:rPr>
              <w:t xml:space="preserve">Software Design </w:t>
            </w:r>
          </w:p>
          <w:p w14:paraId="6C2AE08A" w14:textId="335E4648" w:rsidR="00F370E2" w:rsidRPr="00F370E2" w:rsidRDefault="00F370E2" w:rsidP="00F370E2">
            <w:pPr>
              <w:spacing w:after="0" w:line="240" w:lineRule="auto"/>
              <w:jc w:val="center"/>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and Engineering</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F4EFB1" w14:textId="77777777" w:rsidR="00F370E2" w:rsidRPr="00F370E2" w:rsidRDefault="00F370E2" w:rsidP="00F370E2">
            <w:pPr>
              <w:spacing w:after="0" w:line="240" w:lineRule="auto"/>
              <w:jc w:val="center"/>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Algorithms and Data Structures</w:t>
            </w:r>
          </w:p>
        </w:tc>
        <w:tc>
          <w:tcPr>
            <w:tcW w:w="29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9C1FF6" w14:textId="77777777" w:rsidR="00F370E2" w:rsidRPr="00F370E2" w:rsidRDefault="00F370E2" w:rsidP="00F370E2">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Databases</w:t>
            </w:r>
          </w:p>
        </w:tc>
      </w:tr>
      <w:tr w:rsidR="00F370E2" w:rsidRPr="00F370E2" w14:paraId="07951F39" w14:textId="77777777" w:rsidTr="00C03F7F">
        <w:trPr>
          <w:trHeight w:val="799"/>
        </w:trPr>
        <w:tc>
          <w:tcPr>
            <w:tcW w:w="1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AC6422" w14:textId="77777777" w:rsidR="00F370E2" w:rsidRPr="00F370E2" w:rsidRDefault="00F370E2" w:rsidP="00F370E2">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Name of Artifact Used</w:t>
            </w:r>
          </w:p>
        </w:tc>
        <w:tc>
          <w:tcPr>
            <w:tcW w:w="23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8A2766" w14:textId="20C1D4B8" w:rsidR="00F370E2" w:rsidRPr="00F370E2" w:rsidRDefault="00F370E2" w:rsidP="00F370E2">
            <w:pPr>
              <w:spacing w:after="0" w:line="240" w:lineRule="auto"/>
              <w:rPr>
                <w:rFonts w:ascii="Lato" w:eastAsia="Times New Roman" w:hAnsi="Lato" w:cs="Times New Roman"/>
                <w:color w:val="202122"/>
                <w:spacing w:val="3"/>
                <w:sz w:val="29"/>
                <w:szCs w:val="29"/>
              </w:rPr>
            </w:pPr>
            <w:r>
              <w:rPr>
                <w:rFonts w:ascii="Lato" w:eastAsia="Times New Roman" w:hAnsi="Lato" w:cs="Times New Roman"/>
                <w:color w:val="202122"/>
                <w:spacing w:val="3"/>
                <w:sz w:val="29"/>
                <w:szCs w:val="29"/>
              </w:rPr>
              <w:t>Relentless Heroes</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162CA0" w14:textId="384568AB" w:rsidR="00F370E2" w:rsidRPr="00EF4D1E" w:rsidRDefault="00F370E2" w:rsidP="00F370E2">
            <w:pPr>
              <w:spacing w:after="0" w:line="240" w:lineRule="auto"/>
              <w:rPr>
                <w:rFonts w:ascii="Lato" w:eastAsia="Times New Roman" w:hAnsi="Lato" w:cs="Times New Roman"/>
                <w:sz w:val="29"/>
                <w:szCs w:val="29"/>
              </w:rPr>
            </w:pPr>
            <w:proofErr w:type="spellStart"/>
            <w:r w:rsidRPr="00EF4D1E">
              <w:rPr>
                <w:rFonts w:ascii="Lato" w:hAnsi="Lato" w:cstheme="majorHAnsi"/>
                <w:color w:val="000000" w:themeColor="text1"/>
                <w:sz w:val="29"/>
                <w:szCs w:val="29"/>
              </w:rPr>
              <w:t>Travlr</w:t>
            </w:r>
            <w:proofErr w:type="spellEnd"/>
            <w:r w:rsidRPr="00EF4D1E">
              <w:rPr>
                <w:rFonts w:ascii="Lato" w:hAnsi="Lato" w:cstheme="majorHAnsi"/>
                <w:color w:val="000000" w:themeColor="text1"/>
                <w:sz w:val="29"/>
                <w:szCs w:val="29"/>
              </w:rPr>
              <w:t xml:space="preserve"> Getaways</w:t>
            </w:r>
          </w:p>
        </w:tc>
        <w:tc>
          <w:tcPr>
            <w:tcW w:w="29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BAD548" w14:textId="21DC0C6E" w:rsidR="00F370E2" w:rsidRPr="00EF4D1E" w:rsidRDefault="00F370E2" w:rsidP="00F370E2">
            <w:pPr>
              <w:spacing w:after="0" w:line="240" w:lineRule="auto"/>
              <w:rPr>
                <w:rFonts w:ascii="Lato" w:eastAsia="Times New Roman" w:hAnsi="Lato" w:cs="Times New Roman"/>
                <w:sz w:val="29"/>
                <w:szCs w:val="29"/>
              </w:rPr>
            </w:pPr>
            <w:r w:rsidRPr="00EF4D1E">
              <w:rPr>
                <w:rFonts w:ascii="Lato" w:eastAsia="Times New Roman" w:hAnsi="Lato" w:cs="Times New Roman"/>
                <w:sz w:val="29"/>
                <w:szCs w:val="29"/>
              </w:rPr>
              <w:t xml:space="preserve">Grazioso </w:t>
            </w:r>
            <w:proofErr w:type="spellStart"/>
            <w:r w:rsidRPr="00EF4D1E">
              <w:rPr>
                <w:rFonts w:ascii="Lato" w:eastAsia="Times New Roman" w:hAnsi="Lato" w:cs="Times New Roman"/>
                <w:sz w:val="29"/>
                <w:szCs w:val="29"/>
              </w:rPr>
              <w:t>Salvare</w:t>
            </w:r>
            <w:proofErr w:type="spellEnd"/>
            <w:r w:rsidRPr="00EF4D1E">
              <w:rPr>
                <w:rFonts w:ascii="Lato" w:eastAsia="Times New Roman" w:hAnsi="Lato" w:cs="Times New Roman"/>
                <w:sz w:val="29"/>
                <w:szCs w:val="29"/>
              </w:rPr>
              <w:t xml:space="preserve"> Animal Rescue</w:t>
            </w:r>
          </w:p>
        </w:tc>
      </w:tr>
      <w:tr w:rsidR="0018545E" w:rsidRPr="00F370E2" w14:paraId="6064BC5F" w14:textId="77777777" w:rsidTr="00C03F7F">
        <w:trPr>
          <w:trHeight w:val="783"/>
        </w:trPr>
        <w:tc>
          <w:tcPr>
            <w:tcW w:w="1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DB8F0A" w14:textId="77777777" w:rsidR="0018545E" w:rsidRPr="00F370E2" w:rsidRDefault="0018545E" w:rsidP="0018545E">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Status of Initial Enhancement</w:t>
            </w:r>
          </w:p>
        </w:tc>
        <w:tc>
          <w:tcPr>
            <w:tcW w:w="23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0B81D2" w14:textId="502F3F31" w:rsidR="0018545E" w:rsidRPr="0030560E" w:rsidRDefault="005E13BA" w:rsidP="0018545E">
            <w:pPr>
              <w:spacing w:after="0" w:line="240" w:lineRule="auto"/>
              <w:rPr>
                <w:rFonts w:ascii="Lato" w:eastAsia="Times New Roman" w:hAnsi="Lato" w:cs="Times New Roman"/>
                <w:color w:val="70AD47" w:themeColor="accent6"/>
                <w:spacing w:val="3"/>
                <w:sz w:val="29"/>
                <w:szCs w:val="29"/>
              </w:rPr>
            </w:pPr>
            <w:r w:rsidRPr="0030560E">
              <w:rPr>
                <w:rFonts w:ascii="Lato" w:eastAsia="Times New Roman" w:hAnsi="Lato" w:cs="Times New Roman"/>
                <w:color w:val="70AD47" w:themeColor="accent6"/>
                <w:spacing w:val="3"/>
                <w:sz w:val="29"/>
                <w:szCs w:val="29"/>
              </w:rPr>
              <w:t>Submitted</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80339F" w14:textId="1160D98C" w:rsidR="0018545E" w:rsidRPr="0030560E" w:rsidRDefault="005E13BA" w:rsidP="0018545E">
            <w:pPr>
              <w:spacing w:after="0" w:line="240" w:lineRule="auto"/>
              <w:rPr>
                <w:rFonts w:ascii="Times New Roman" w:eastAsia="Times New Roman" w:hAnsi="Times New Roman" w:cs="Times New Roman"/>
                <w:color w:val="70AD47" w:themeColor="accent6"/>
                <w:sz w:val="20"/>
                <w:szCs w:val="20"/>
              </w:rPr>
            </w:pPr>
            <w:r w:rsidRPr="0030560E">
              <w:rPr>
                <w:rFonts w:ascii="Lato" w:eastAsia="Times New Roman" w:hAnsi="Lato" w:cs="Times New Roman"/>
                <w:color w:val="70AD47" w:themeColor="accent6"/>
                <w:spacing w:val="3"/>
                <w:sz w:val="29"/>
                <w:szCs w:val="29"/>
              </w:rPr>
              <w:t>Submitted</w:t>
            </w:r>
          </w:p>
        </w:tc>
        <w:tc>
          <w:tcPr>
            <w:tcW w:w="29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494EE6" w14:textId="16214229" w:rsidR="0018545E" w:rsidRPr="0030560E" w:rsidRDefault="007437CC" w:rsidP="0018545E">
            <w:pPr>
              <w:spacing w:after="0" w:line="240" w:lineRule="auto"/>
              <w:rPr>
                <w:rFonts w:ascii="Times New Roman" w:eastAsia="Times New Roman" w:hAnsi="Times New Roman" w:cs="Times New Roman"/>
                <w:color w:val="70AD47" w:themeColor="accent6"/>
                <w:sz w:val="20"/>
                <w:szCs w:val="20"/>
              </w:rPr>
            </w:pPr>
            <w:r w:rsidRPr="0030560E">
              <w:rPr>
                <w:rFonts w:ascii="Lato" w:eastAsia="Times New Roman" w:hAnsi="Lato" w:cs="Times New Roman"/>
                <w:color w:val="70AD47" w:themeColor="accent6"/>
                <w:spacing w:val="3"/>
                <w:sz w:val="29"/>
                <w:szCs w:val="29"/>
              </w:rPr>
              <w:t>Submitted</w:t>
            </w:r>
          </w:p>
        </w:tc>
      </w:tr>
      <w:tr w:rsidR="0018545E" w:rsidRPr="00F370E2" w14:paraId="20F84750" w14:textId="77777777" w:rsidTr="00C03F7F">
        <w:trPr>
          <w:trHeight w:val="391"/>
        </w:trPr>
        <w:tc>
          <w:tcPr>
            <w:tcW w:w="1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9B7B28" w14:textId="77777777" w:rsidR="0018545E" w:rsidRPr="00F370E2" w:rsidRDefault="0018545E" w:rsidP="0018545E">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Submission Status</w:t>
            </w:r>
          </w:p>
        </w:tc>
        <w:tc>
          <w:tcPr>
            <w:tcW w:w="23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D05D8F" w14:textId="4A8118F2" w:rsidR="0018545E" w:rsidRPr="0030560E" w:rsidRDefault="00EF4D1E" w:rsidP="0018545E">
            <w:pPr>
              <w:spacing w:after="0" w:line="240" w:lineRule="auto"/>
              <w:rPr>
                <w:rFonts w:ascii="Lato" w:eastAsia="Times New Roman" w:hAnsi="Lato" w:cs="Times New Roman"/>
                <w:color w:val="FF0000"/>
                <w:spacing w:val="3"/>
                <w:sz w:val="29"/>
                <w:szCs w:val="29"/>
              </w:rPr>
            </w:pPr>
            <w:r w:rsidRPr="0030560E">
              <w:rPr>
                <w:rFonts w:ascii="Lato" w:eastAsia="Times New Roman" w:hAnsi="Lato" w:cs="Times New Roman"/>
                <w:color w:val="FF0000"/>
                <w:spacing w:val="3"/>
                <w:sz w:val="29"/>
                <w:szCs w:val="29"/>
              </w:rPr>
              <w:t>Near Completion</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A22159" w14:textId="5968E46E" w:rsidR="0018545E" w:rsidRPr="0030560E" w:rsidRDefault="00EF4D1E" w:rsidP="0018545E">
            <w:pPr>
              <w:spacing w:after="0" w:line="240" w:lineRule="auto"/>
              <w:rPr>
                <w:rFonts w:ascii="Times New Roman" w:eastAsia="Times New Roman" w:hAnsi="Times New Roman" w:cs="Times New Roman"/>
                <w:color w:val="70AD47" w:themeColor="accent6"/>
                <w:sz w:val="20"/>
                <w:szCs w:val="20"/>
              </w:rPr>
            </w:pPr>
            <w:r w:rsidRPr="0030560E">
              <w:rPr>
                <w:rFonts w:ascii="Lato" w:eastAsia="Times New Roman" w:hAnsi="Lato" w:cs="Times New Roman"/>
                <w:color w:val="70AD47" w:themeColor="accent6"/>
                <w:spacing w:val="3"/>
                <w:sz w:val="29"/>
                <w:szCs w:val="29"/>
              </w:rPr>
              <w:t>Submitted</w:t>
            </w:r>
          </w:p>
        </w:tc>
        <w:tc>
          <w:tcPr>
            <w:tcW w:w="29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E62A7A" w14:textId="6893363F" w:rsidR="0018545E" w:rsidRPr="0030560E" w:rsidRDefault="007437CC" w:rsidP="0018545E">
            <w:pPr>
              <w:spacing w:after="0" w:line="240" w:lineRule="auto"/>
              <w:rPr>
                <w:rFonts w:ascii="Times New Roman" w:eastAsia="Times New Roman" w:hAnsi="Times New Roman" w:cs="Times New Roman"/>
                <w:color w:val="70AD47" w:themeColor="accent6"/>
                <w:sz w:val="20"/>
                <w:szCs w:val="20"/>
              </w:rPr>
            </w:pPr>
            <w:r w:rsidRPr="0030560E">
              <w:rPr>
                <w:rFonts w:ascii="Lato" w:eastAsia="Times New Roman" w:hAnsi="Lato" w:cs="Times New Roman"/>
                <w:color w:val="70AD47" w:themeColor="accent6"/>
                <w:spacing w:val="3"/>
                <w:sz w:val="29"/>
                <w:szCs w:val="29"/>
              </w:rPr>
              <w:t>Submitted</w:t>
            </w:r>
          </w:p>
        </w:tc>
      </w:tr>
      <w:tr w:rsidR="0018545E" w:rsidRPr="00F370E2" w14:paraId="67F22BFB" w14:textId="77777777" w:rsidTr="00C03F7F">
        <w:trPr>
          <w:trHeight w:val="799"/>
        </w:trPr>
        <w:tc>
          <w:tcPr>
            <w:tcW w:w="1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D49C5B" w14:textId="77777777" w:rsidR="0018545E" w:rsidRPr="00F370E2" w:rsidRDefault="0018545E" w:rsidP="0018545E">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Status of Final Enhancement</w:t>
            </w:r>
          </w:p>
        </w:tc>
        <w:tc>
          <w:tcPr>
            <w:tcW w:w="23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7F3629" w14:textId="69B0FAAF" w:rsidR="0018545E" w:rsidRPr="0030560E" w:rsidRDefault="00EF4D1E" w:rsidP="0018545E">
            <w:pPr>
              <w:spacing w:after="0" w:line="240" w:lineRule="auto"/>
              <w:rPr>
                <w:rFonts w:ascii="Lato" w:eastAsia="Times New Roman" w:hAnsi="Lato" w:cs="Times New Roman"/>
                <w:color w:val="FF0000"/>
                <w:spacing w:val="3"/>
                <w:sz w:val="29"/>
                <w:szCs w:val="29"/>
              </w:rPr>
            </w:pPr>
            <w:r w:rsidRPr="0030560E">
              <w:rPr>
                <w:rFonts w:ascii="Lato" w:eastAsia="Times New Roman" w:hAnsi="Lato" w:cs="Times New Roman"/>
                <w:color w:val="FF0000"/>
                <w:spacing w:val="3"/>
                <w:sz w:val="29"/>
                <w:szCs w:val="29"/>
              </w:rPr>
              <w:t>Near Completion</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4D9A57" w14:textId="45D57833" w:rsidR="0018545E" w:rsidRPr="0030560E" w:rsidRDefault="00EF4D1E" w:rsidP="0018545E">
            <w:pPr>
              <w:spacing w:after="0" w:line="240" w:lineRule="auto"/>
              <w:rPr>
                <w:rFonts w:ascii="Times New Roman" w:eastAsia="Times New Roman" w:hAnsi="Times New Roman" w:cs="Times New Roman"/>
                <w:color w:val="70AD47" w:themeColor="accent6"/>
                <w:sz w:val="20"/>
                <w:szCs w:val="20"/>
              </w:rPr>
            </w:pPr>
            <w:r w:rsidRPr="0030560E">
              <w:rPr>
                <w:rFonts w:ascii="Lato" w:eastAsia="Times New Roman" w:hAnsi="Lato" w:cs="Times New Roman"/>
                <w:color w:val="70AD47" w:themeColor="accent6"/>
                <w:spacing w:val="3"/>
                <w:sz w:val="29"/>
                <w:szCs w:val="29"/>
              </w:rPr>
              <w:t>Completed</w:t>
            </w:r>
          </w:p>
        </w:tc>
        <w:tc>
          <w:tcPr>
            <w:tcW w:w="29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26AE1B" w14:textId="28DC1EB9" w:rsidR="0018545E" w:rsidRPr="0030560E" w:rsidRDefault="007437CC" w:rsidP="0018545E">
            <w:pPr>
              <w:spacing w:after="0" w:line="240" w:lineRule="auto"/>
              <w:rPr>
                <w:rFonts w:ascii="Times New Roman" w:eastAsia="Times New Roman" w:hAnsi="Times New Roman" w:cs="Times New Roman"/>
                <w:color w:val="70AD47" w:themeColor="accent6"/>
                <w:sz w:val="20"/>
                <w:szCs w:val="20"/>
              </w:rPr>
            </w:pPr>
            <w:r w:rsidRPr="0030560E">
              <w:rPr>
                <w:rFonts w:ascii="Lato" w:eastAsia="Times New Roman" w:hAnsi="Lato" w:cs="Times New Roman"/>
                <w:color w:val="70AD47" w:themeColor="accent6"/>
                <w:spacing w:val="3"/>
                <w:sz w:val="29"/>
                <w:szCs w:val="29"/>
              </w:rPr>
              <w:t>Submitted</w:t>
            </w:r>
          </w:p>
        </w:tc>
      </w:tr>
      <w:tr w:rsidR="0018545E" w:rsidRPr="00F370E2" w14:paraId="035A2688" w14:textId="77777777" w:rsidTr="00C03F7F">
        <w:trPr>
          <w:trHeight w:val="783"/>
        </w:trPr>
        <w:tc>
          <w:tcPr>
            <w:tcW w:w="1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8E24DC" w14:textId="77777777" w:rsidR="0018545E" w:rsidRPr="00F370E2" w:rsidRDefault="0018545E" w:rsidP="0018545E">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 xml:space="preserve">Uploaded to </w:t>
            </w:r>
            <w:proofErr w:type="spellStart"/>
            <w:r w:rsidRPr="00F370E2">
              <w:rPr>
                <w:rFonts w:ascii="Lato" w:eastAsia="Times New Roman" w:hAnsi="Lato" w:cs="Times New Roman"/>
                <w:b/>
                <w:bCs/>
                <w:color w:val="202122"/>
                <w:spacing w:val="3"/>
                <w:sz w:val="29"/>
                <w:szCs w:val="29"/>
              </w:rPr>
              <w:t>ePortfolio</w:t>
            </w:r>
            <w:proofErr w:type="spellEnd"/>
          </w:p>
        </w:tc>
        <w:tc>
          <w:tcPr>
            <w:tcW w:w="23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28DC3E" w14:textId="3EBD252C" w:rsidR="0018545E" w:rsidRPr="0030560E" w:rsidRDefault="0018545E" w:rsidP="0018545E">
            <w:pPr>
              <w:spacing w:after="0" w:line="240" w:lineRule="auto"/>
              <w:rPr>
                <w:rFonts w:ascii="Lato" w:eastAsia="Times New Roman" w:hAnsi="Lato" w:cs="Times New Roman"/>
                <w:color w:val="FF0000"/>
                <w:spacing w:val="3"/>
                <w:sz w:val="29"/>
                <w:szCs w:val="29"/>
              </w:rPr>
            </w:pPr>
            <w:r w:rsidRPr="0030560E">
              <w:rPr>
                <w:rFonts w:ascii="Lato" w:eastAsia="Times New Roman" w:hAnsi="Lato" w:cs="Times New Roman"/>
                <w:color w:val="FF0000"/>
                <w:spacing w:val="3"/>
                <w:sz w:val="29"/>
                <w:szCs w:val="29"/>
              </w:rPr>
              <w:t>Not completed</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962BEF" w14:textId="12F5D715" w:rsidR="0018545E" w:rsidRPr="0030560E" w:rsidRDefault="00EF4D1E" w:rsidP="0018545E">
            <w:pPr>
              <w:spacing w:after="0" w:line="240" w:lineRule="auto"/>
              <w:rPr>
                <w:rFonts w:ascii="Times New Roman" w:eastAsia="Times New Roman" w:hAnsi="Times New Roman" w:cs="Times New Roman"/>
                <w:color w:val="FF0000"/>
                <w:sz w:val="20"/>
                <w:szCs w:val="20"/>
              </w:rPr>
            </w:pPr>
            <w:r w:rsidRPr="0030560E">
              <w:rPr>
                <w:rFonts w:ascii="Lato" w:eastAsia="Times New Roman" w:hAnsi="Lato" w:cs="Times New Roman"/>
                <w:color w:val="FF0000"/>
                <w:spacing w:val="3"/>
                <w:sz w:val="29"/>
                <w:szCs w:val="29"/>
              </w:rPr>
              <w:t>Too large (85mb)</w:t>
            </w:r>
          </w:p>
        </w:tc>
        <w:tc>
          <w:tcPr>
            <w:tcW w:w="299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2061F0" w14:textId="4F498653" w:rsidR="0018545E" w:rsidRPr="00F370E2" w:rsidRDefault="007437CC" w:rsidP="0018545E">
            <w:pPr>
              <w:spacing w:after="0" w:line="240" w:lineRule="auto"/>
              <w:rPr>
                <w:rFonts w:ascii="Times New Roman" w:eastAsia="Times New Roman" w:hAnsi="Times New Roman" w:cs="Times New Roman"/>
                <w:sz w:val="20"/>
                <w:szCs w:val="20"/>
              </w:rPr>
            </w:pPr>
            <w:r w:rsidRPr="0030560E">
              <w:rPr>
                <w:rFonts w:ascii="Lato" w:eastAsia="Times New Roman" w:hAnsi="Lato" w:cs="Times New Roman"/>
                <w:color w:val="70AD47" w:themeColor="accent6"/>
                <w:spacing w:val="3"/>
                <w:sz w:val="29"/>
                <w:szCs w:val="29"/>
              </w:rPr>
              <w:t>Submitted</w:t>
            </w:r>
          </w:p>
        </w:tc>
      </w:tr>
      <w:tr w:rsidR="0018545E" w:rsidRPr="00F370E2" w14:paraId="64698BE4" w14:textId="77777777" w:rsidTr="00C03F7F">
        <w:trPr>
          <w:trHeight w:val="799"/>
        </w:trPr>
        <w:tc>
          <w:tcPr>
            <w:tcW w:w="18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84E9ED" w14:textId="77777777" w:rsidR="0018545E" w:rsidRPr="00F370E2" w:rsidRDefault="0018545E" w:rsidP="0018545E">
            <w:pPr>
              <w:spacing w:after="0" w:line="240" w:lineRule="auto"/>
              <w:rPr>
                <w:rFonts w:ascii="Lato" w:eastAsia="Times New Roman" w:hAnsi="Lato" w:cs="Times New Roman"/>
                <w:color w:val="202122"/>
                <w:spacing w:val="3"/>
                <w:sz w:val="29"/>
                <w:szCs w:val="29"/>
              </w:rPr>
            </w:pPr>
            <w:r w:rsidRPr="00F370E2">
              <w:rPr>
                <w:rFonts w:ascii="Lato" w:eastAsia="Times New Roman" w:hAnsi="Lato" w:cs="Times New Roman"/>
                <w:b/>
                <w:bCs/>
                <w:color w:val="202122"/>
                <w:spacing w:val="3"/>
                <w:sz w:val="29"/>
                <w:szCs w:val="29"/>
              </w:rPr>
              <w:t xml:space="preserve">Status of Finalized </w:t>
            </w:r>
            <w:proofErr w:type="spellStart"/>
            <w:r w:rsidRPr="00F370E2">
              <w:rPr>
                <w:rFonts w:ascii="Lato" w:eastAsia="Times New Roman" w:hAnsi="Lato" w:cs="Times New Roman"/>
                <w:b/>
                <w:bCs/>
                <w:color w:val="202122"/>
                <w:spacing w:val="3"/>
                <w:sz w:val="29"/>
                <w:szCs w:val="29"/>
              </w:rPr>
              <w:t>ePortfolio</w:t>
            </w:r>
            <w:proofErr w:type="spellEnd"/>
          </w:p>
        </w:tc>
        <w:tc>
          <w:tcPr>
            <w:tcW w:w="23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0EFD9D" w14:textId="54E7AC34" w:rsidR="0018545E" w:rsidRPr="0030560E" w:rsidRDefault="0018545E" w:rsidP="0018545E">
            <w:pPr>
              <w:spacing w:after="0" w:line="240" w:lineRule="auto"/>
              <w:rPr>
                <w:rFonts w:ascii="Lato" w:eastAsia="Times New Roman" w:hAnsi="Lato" w:cs="Times New Roman"/>
                <w:color w:val="FF0000"/>
                <w:spacing w:val="3"/>
                <w:sz w:val="29"/>
                <w:szCs w:val="29"/>
              </w:rPr>
            </w:pPr>
            <w:r w:rsidRPr="0030560E">
              <w:rPr>
                <w:rFonts w:ascii="Lato" w:eastAsia="Times New Roman" w:hAnsi="Lato" w:cs="Times New Roman"/>
                <w:color w:val="FF0000"/>
                <w:spacing w:val="3"/>
                <w:sz w:val="29"/>
                <w:szCs w:val="29"/>
              </w:rPr>
              <w:t>Not completed</w:t>
            </w:r>
          </w:p>
        </w:tc>
        <w:tc>
          <w:tcPr>
            <w:tcW w:w="22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246C0A" w14:textId="3541EB20" w:rsidR="0018545E" w:rsidRPr="0030560E" w:rsidRDefault="0018545E" w:rsidP="0018545E">
            <w:pPr>
              <w:spacing w:after="0" w:line="240" w:lineRule="auto"/>
              <w:rPr>
                <w:rFonts w:ascii="Times New Roman" w:eastAsia="Times New Roman" w:hAnsi="Times New Roman" w:cs="Times New Roman"/>
                <w:color w:val="FF0000"/>
                <w:sz w:val="20"/>
                <w:szCs w:val="20"/>
              </w:rPr>
            </w:pPr>
            <w:r w:rsidRPr="0030560E">
              <w:rPr>
                <w:rFonts w:ascii="Lato" w:eastAsia="Times New Roman" w:hAnsi="Lato" w:cs="Times New Roman"/>
                <w:color w:val="FF0000"/>
                <w:spacing w:val="3"/>
                <w:sz w:val="29"/>
                <w:szCs w:val="29"/>
              </w:rPr>
              <w:t>Not completed</w:t>
            </w:r>
          </w:p>
        </w:tc>
        <w:tc>
          <w:tcPr>
            <w:tcW w:w="2998" w:type="dxa"/>
            <w:shd w:val="clear" w:color="auto" w:fill="FFFFFF"/>
            <w:vAlign w:val="center"/>
            <w:hideMark/>
          </w:tcPr>
          <w:p w14:paraId="7C51AD12" w14:textId="61EC4B00" w:rsidR="0018545E" w:rsidRPr="0030560E" w:rsidRDefault="0018545E" w:rsidP="0018545E">
            <w:pPr>
              <w:spacing w:after="0" w:line="240" w:lineRule="auto"/>
              <w:rPr>
                <w:rFonts w:ascii="Times New Roman" w:eastAsia="Times New Roman" w:hAnsi="Times New Roman" w:cs="Times New Roman"/>
                <w:color w:val="FF0000"/>
                <w:sz w:val="20"/>
                <w:szCs w:val="20"/>
              </w:rPr>
            </w:pPr>
            <w:r w:rsidRPr="0030560E">
              <w:rPr>
                <w:rFonts w:ascii="Lato" w:eastAsia="Times New Roman" w:hAnsi="Lato" w:cs="Times New Roman"/>
                <w:color w:val="FF0000"/>
                <w:spacing w:val="3"/>
                <w:sz w:val="29"/>
                <w:szCs w:val="29"/>
              </w:rPr>
              <w:t>Not completed</w:t>
            </w:r>
          </w:p>
        </w:tc>
      </w:tr>
    </w:tbl>
    <w:p w14:paraId="374675F4" w14:textId="77777777" w:rsidR="00F370E2" w:rsidRPr="009A5903" w:rsidRDefault="00F370E2" w:rsidP="008A7913">
      <w:pPr>
        <w:spacing w:line="480" w:lineRule="auto"/>
        <w:ind w:firstLine="720"/>
        <w:jc w:val="both"/>
        <w:rPr>
          <w:rFonts w:ascii="Times New Roman" w:eastAsia="Times New Roman" w:hAnsi="Times New Roman" w:cs="Times New Roman"/>
          <w:color w:val="000000" w:themeColor="text1"/>
          <w:spacing w:val="3"/>
          <w:sz w:val="24"/>
          <w:szCs w:val="24"/>
        </w:rPr>
      </w:pPr>
    </w:p>
    <w:sectPr w:rsidR="00F370E2" w:rsidRPr="009A5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5AF"/>
    <w:multiLevelType w:val="hybridMultilevel"/>
    <w:tmpl w:val="2A7409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5C62C7"/>
    <w:multiLevelType w:val="hybridMultilevel"/>
    <w:tmpl w:val="7A00B48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A33EA7"/>
    <w:multiLevelType w:val="hybridMultilevel"/>
    <w:tmpl w:val="B238B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F3F18"/>
    <w:multiLevelType w:val="hybridMultilevel"/>
    <w:tmpl w:val="54D4B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450F4F"/>
    <w:multiLevelType w:val="hybridMultilevel"/>
    <w:tmpl w:val="53D48600"/>
    <w:lvl w:ilvl="0" w:tplc="04090001">
      <w:start w:val="1"/>
      <w:numFmt w:val="bullet"/>
      <w:lvlText w:val=""/>
      <w:lvlJc w:val="left"/>
      <w:pPr>
        <w:ind w:left="1080" w:hanging="360"/>
      </w:pPr>
      <w:rPr>
        <w:rFonts w:ascii="Symbol" w:hAnsi="Symbol" w:hint="default"/>
      </w:rPr>
    </w:lvl>
    <w:lvl w:ilvl="1" w:tplc="5E12492E">
      <w:numFmt w:val="bullet"/>
      <w:lvlText w:val="•"/>
      <w:lvlJc w:val="left"/>
      <w:pPr>
        <w:ind w:left="1800" w:hanging="360"/>
      </w:pPr>
      <w:rPr>
        <w:rFonts w:ascii="Times New Roman" w:eastAsia="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1C161E"/>
    <w:multiLevelType w:val="hybridMultilevel"/>
    <w:tmpl w:val="5A782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33A42"/>
    <w:multiLevelType w:val="multilevel"/>
    <w:tmpl w:val="7292C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182A90"/>
    <w:multiLevelType w:val="hybridMultilevel"/>
    <w:tmpl w:val="13842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5443A7"/>
    <w:multiLevelType w:val="hybridMultilevel"/>
    <w:tmpl w:val="4DBC7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78240F"/>
    <w:multiLevelType w:val="hybridMultilevel"/>
    <w:tmpl w:val="27AA2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E0B0D"/>
    <w:multiLevelType w:val="hybridMultilevel"/>
    <w:tmpl w:val="68B8E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02B4D72"/>
    <w:multiLevelType w:val="multilevel"/>
    <w:tmpl w:val="C81EB8FC"/>
    <w:lvl w:ilvl="0">
      <w:start w:val="1"/>
      <w:numFmt w:val="decimal"/>
      <w:lvlText w:val="%1."/>
      <w:lvlJc w:val="left"/>
      <w:pPr>
        <w:tabs>
          <w:tab w:val="num" w:pos="5040"/>
        </w:tabs>
        <w:ind w:left="5040" w:hanging="360"/>
      </w:pPr>
    </w:lvl>
    <w:lvl w:ilvl="1">
      <w:start w:val="1"/>
      <w:numFmt w:val="upperLetter"/>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12" w15:restartNumberingAfterBreak="0">
    <w:nsid w:val="518B167D"/>
    <w:multiLevelType w:val="hybridMultilevel"/>
    <w:tmpl w:val="018CC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2C02DB"/>
    <w:multiLevelType w:val="hybridMultilevel"/>
    <w:tmpl w:val="7FFED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111C1"/>
    <w:multiLevelType w:val="multilevel"/>
    <w:tmpl w:val="AB902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B1122"/>
    <w:multiLevelType w:val="hybridMultilevel"/>
    <w:tmpl w:val="D96461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3F7440"/>
    <w:multiLevelType w:val="multilevel"/>
    <w:tmpl w:val="2C7ACB3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75C95FF3"/>
    <w:multiLevelType w:val="multilevel"/>
    <w:tmpl w:val="6B54D7D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BB46D0"/>
    <w:multiLevelType w:val="hybridMultilevel"/>
    <w:tmpl w:val="6E645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61508756">
    <w:abstractNumId w:val="13"/>
  </w:num>
  <w:num w:numId="2" w16cid:durableId="1884826535">
    <w:abstractNumId w:val="6"/>
  </w:num>
  <w:num w:numId="3" w16cid:durableId="123161184">
    <w:abstractNumId w:val="16"/>
  </w:num>
  <w:num w:numId="4" w16cid:durableId="688675275">
    <w:abstractNumId w:val="14"/>
  </w:num>
  <w:num w:numId="5" w16cid:durableId="2075422634">
    <w:abstractNumId w:val="5"/>
  </w:num>
  <w:num w:numId="6" w16cid:durableId="496726225">
    <w:abstractNumId w:val="17"/>
  </w:num>
  <w:num w:numId="7" w16cid:durableId="1106730330">
    <w:abstractNumId w:val="2"/>
  </w:num>
  <w:num w:numId="8" w16cid:durableId="1134327369">
    <w:abstractNumId w:val="11"/>
  </w:num>
  <w:num w:numId="9" w16cid:durableId="1332030167">
    <w:abstractNumId w:val="9"/>
  </w:num>
  <w:num w:numId="10" w16cid:durableId="1661233056">
    <w:abstractNumId w:val="8"/>
  </w:num>
  <w:num w:numId="11" w16cid:durableId="1083574578">
    <w:abstractNumId w:val="1"/>
  </w:num>
  <w:num w:numId="12" w16cid:durableId="1374307979">
    <w:abstractNumId w:val="0"/>
  </w:num>
  <w:num w:numId="13" w16cid:durableId="927929711">
    <w:abstractNumId w:val="18"/>
  </w:num>
  <w:num w:numId="14" w16cid:durableId="938684582">
    <w:abstractNumId w:val="3"/>
  </w:num>
  <w:num w:numId="15" w16cid:durableId="297298862">
    <w:abstractNumId w:val="10"/>
  </w:num>
  <w:num w:numId="16" w16cid:durableId="1907450110">
    <w:abstractNumId w:val="7"/>
  </w:num>
  <w:num w:numId="17" w16cid:durableId="778991384">
    <w:abstractNumId w:val="4"/>
  </w:num>
  <w:num w:numId="18" w16cid:durableId="1228876857">
    <w:abstractNumId w:val="12"/>
  </w:num>
  <w:num w:numId="19" w16cid:durableId="4552185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C7"/>
    <w:rsid w:val="00007868"/>
    <w:rsid w:val="00021D85"/>
    <w:rsid w:val="0004273F"/>
    <w:rsid w:val="000439BE"/>
    <w:rsid w:val="00051390"/>
    <w:rsid w:val="0007535C"/>
    <w:rsid w:val="00095D71"/>
    <w:rsid w:val="000B398E"/>
    <w:rsid w:val="000E1B4F"/>
    <w:rsid w:val="000F731D"/>
    <w:rsid w:val="00127CDF"/>
    <w:rsid w:val="001445EB"/>
    <w:rsid w:val="00170719"/>
    <w:rsid w:val="001754BC"/>
    <w:rsid w:val="00176B9D"/>
    <w:rsid w:val="00176D32"/>
    <w:rsid w:val="0018545E"/>
    <w:rsid w:val="00191494"/>
    <w:rsid w:val="001B093F"/>
    <w:rsid w:val="001F0678"/>
    <w:rsid w:val="001F1A99"/>
    <w:rsid w:val="001F6144"/>
    <w:rsid w:val="00215651"/>
    <w:rsid w:val="002359D3"/>
    <w:rsid w:val="002439E6"/>
    <w:rsid w:val="002519AA"/>
    <w:rsid w:val="00263E14"/>
    <w:rsid w:val="00271550"/>
    <w:rsid w:val="0027622E"/>
    <w:rsid w:val="00296979"/>
    <w:rsid w:val="002E5DC9"/>
    <w:rsid w:val="003034F5"/>
    <w:rsid w:val="0030560E"/>
    <w:rsid w:val="00317516"/>
    <w:rsid w:val="00320B97"/>
    <w:rsid w:val="003262D8"/>
    <w:rsid w:val="00357C12"/>
    <w:rsid w:val="00366D9A"/>
    <w:rsid w:val="003858FD"/>
    <w:rsid w:val="00387D90"/>
    <w:rsid w:val="003C0900"/>
    <w:rsid w:val="003D5AC5"/>
    <w:rsid w:val="003E45D5"/>
    <w:rsid w:val="004166E3"/>
    <w:rsid w:val="00427105"/>
    <w:rsid w:val="004512FA"/>
    <w:rsid w:val="00452D4F"/>
    <w:rsid w:val="00454AE9"/>
    <w:rsid w:val="0047183E"/>
    <w:rsid w:val="0047192B"/>
    <w:rsid w:val="00482DE6"/>
    <w:rsid w:val="004A1A71"/>
    <w:rsid w:val="004A1BA4"/>
    <w:rsid w:val="004A6513"/>
    <w:rsid w:val="004B25B4"/>
    <w:rsid w:val="004B3D90"/>
    <w:rsid w:val="004B71C7"/>
    <w:rsid w:val="004C5A2B"/>
    <w:rsid w:val="005050A0"/>
    <w:rsid w:val="00505B67"/>
    <w:rsid w:val="005075FC"/>
    <w:rsid w:val="0051142B"/>
    <w:rsid w:val="0052593A"/>
    <w:rsid w:val="00534F27"/>
    <w:rsid w:val="00557931"/>
    <w:rsid w:val="00581636"/>
    <w:rsid w:val="005849D4"/>
    <w:rsid w:val="005902EE"/>
    <w:rsid w:val="00593877"/>
    <w:rsid w:val="005A00E5"/>
    <w:rsid w:val="005A7A56"/>
    <w:rsid w:val="005B7EBD"/>
    <w:rsid w:val="005D0AE5"/>
    <w:rsid w:val="005E13BA"/>
    <w:rsid w:val="005E38B4"/>
    <w:rsid w:val="005E7D9C"/>
    <w:rsid w:val="005F3B38"/>
    <w:rsid w:val="00602261"/>
    <w:rsid w:val="00623857"/>
    <w:rsid w:val="006A5151"/>
    <w:rsid w:val="006C6F84"/>
    <w:rsid w:val="006F729C"/>
    <w:rsid w:val="00702436"/>
    <w:rsid w:val="0071457F"/>
    <w:rsid w:val="00714E9B"/>
    <w:rsid w:val="00717C31"/>
    <w:rsid w:val="007428E7"/>
    <w:rsid w:val="007437CC"/>
    <w:rsid w:val="0076159E"/>
    <w:rsid w:val="00765348"/>
    <w:rsid w:val="0076606A"/>
    <w:rsid w:val="00781C40"/>
    <w:rsid w:val="007A2E32"/>
    <w:rsid w:val="007C689A"/>
    <w:rsid w:val="007D3D5A"/>
    <w:rsid w:val="007D7231"/>
    <w:rsid w:val="007F1FCC"/>
    <w:rsid w:val="007F270F"/>
    <w:rsid w:val="007F5627"/>
    <w:rsid w:val="00812C85"/>
    <w:rsid w:val="00825489"/>
    <w:rsid w:val="00830245"/>
    <w:rsid w:val="00841991"/>
    <w:rsid w:val="008519E5"/>
    <w:rsid w:val="00863A5D"/>
    <w:rsid w:val="008745AD"/>
    <w:rsid w:val="008760D4"/>
    <w:rsid w:val="008860E8"/>
    <w:rsid w:val="00897E6A"/>
    <w:rsid w:val="008A104F"/>
    <w:rsid w:val="008A7913"/>
    <w:rsid w:val="008C6186"/>
    <w:rsid w:val="008D1426"/>
    <w:rsid w:val="008D68BE"/>
    <w:rsid w:val="008E6047"/>
    <w:rsid w:val="00902BB6"/>
    <w:rsid w:val="0090764C"/>
    <w:rsid w:val="0092582F"/>
    <w:rsid w:val="00930967"/>
    <w:rsid w:val="009367C1"/>
    <w:rsid w:val="00966EAB"/>
    <w:rsid w:val="00970C51"/>
    <w:rsid w:val="00971A72"/>
    <w:rsid w:val="009A251E"/>
    <w:rsid w:val="009A5903"/>
    <w:rsid w:val="009B01A9"/>
    <w:rsid w:val="009B04D2"/>
    <w:rsid w:val="009D01A1"/>
    <w:rsid w:val="009D01B2"/>
    <w:rsid w:val="009D4105"/>
    <w:rsid w:val="009E0A82"/>
    <w:rsid w:val="00A0294B"/>
    <w:rsid w:val="00A15B53"/>
    <w:rsid w:val="00A21C11"/>
    <w:rsid w:val="00A250E5"/>
    <w:rsid w:val="00A370C8"/>
    <w:rsid w:val="00A50956"/>
    <w:rsid w:val="00A53E90"/>
    <w:rsid w:val="00A61C4B"/>
    <w:rsid w:val="00A7233B"/>
    <w:rsid w:val="00A75436"/>
    <w:rsid w:val="00A8645C"/>
    <w:rsid w:val="00AB03C7"/>
    <w:rsid w:val="00AB608D"/>
    <w:rsid w:val="00AC104B"/>
    <w:rsid w:val="00AF5D3E"/>
    <w:rsid w:val="00AF5E63"/>
    <w:rsid w:val="00B00878"/>
    <w:rsid w:val="00B33AFC"/>
    <w:rsid w:val="00B407F6"/>
    <w:rsid w:val="00B46555"/>
    <w:rsid w:val="00B5570D"/>
    <w:rsid w:val="00B559BE"/>
    <w:rsid w:val="00B55E73"/>
    <w:rsid w:val="00B92B94"/>
    <w:rsid w:val="00BA00FA"/>
    <w:rsid w:val="00BA04B1"/>
    <w:rsid w:val="00BA2155"/>
    <w:rsid w:val="00BA7E54"/>
    <w:rsid w:val="00BB1B49"/>
    <w:rsid w:val="00BC18F0"/>
    <w:rsid w:val="00BD35C3"/>
    <w:rsid w:val="00BD635E"/>
    <w:rsid w:val="00BE6FD7"/>
    <w:rsid w:val="00BE7596"/>
    <w:rsid w:val="00C00AD9"/>
    <w:rsid w:val="00C0257D"/>
    <w:rsid w:val="00C03F7F"/>
    <w:rsid w:val="00C074EF"/>
    <w:rsid w:val="00C10540"/>
    <w:rsid w:val="00C12DE7"/>
    <w:rsid w:val="00C176DE"/>
    <w:rsid w:val="00C42E40"/>
    <w:rsid w:val="00C47790"/>
    <w:rsid w:val="00C52B22"/>
    <w:rsid w:val="00C54128"/>
    <w:rsid w:val="00C72C4F"/>
    <w:rsid w:val="00C959B2"/>
    <w:rsid w:val="00CD280B"/>
    <w:rsid w:val="00CD465E"/>
    <w:rsid w:val="00CF5975"/>
    <w:rsid w:val="00D02232"/>
    <w:rsid w:val="00D045EA"/>
    <w:rsid w:val="00D07C29"/>
    <w:rsid w:val="00D329BE"/>
    <w:rsid w:val="00D34E44"/>
    <w:rsid w:val="00D40FE5"/>
    <w:rsid w:val="00D42CA4"/>
    <w:rsid w:val="00D440CB"/>
    <w:rsid w:val="00D86513"/>
    <w:rsid w:val="00D875B8"/>
    <w:rsid w:val="00D91B55"/>
    <w:rsid w:val="00DA3A7F"/>
    <w:rsid w:val="00DA479C"/>
    <w:rsid w:val="00DA7891"/>
    <w:rsid w:val="00DC074E"/>
    <w:rsid w:val="00DE62BC"/>
    <w:rsid w:val="00DF2DBA"/>
    <w:rsid w:val="00DF32F1"/>
    <w:rsid w:val="00DF492F"/>
    <w:rsid w:val="00E1528E"/>
    <w:rsid w:val="00E63060"/>
    <w:rsid w:val="00E72192"/>
    <w:rsid w:val="00E80D49"/>
    <w:rsid w:val="00E96176"/>
    <w:rsid w:val="00EA0EA5"/>
    <w:rsid w:val="00EA1403"/>
    <w:rsid w:val="00EA3806"/>
    <w:rsid w:val="00ED34B1"/>
    <w:rsid w:val="00EE1A9B"/>
    <w:rsid w:val="00EE1D6E"/>
    <w:rsid w:val="00EF00E8"/>
    <w:rsid w:val="00EF488A"/>
    <w:rsid w:val="00EF4D1E"/>
    <w:rsid w:val="00EF6314"/>
    <w:rsid w:val="00F03E83"/>
    <w:rsid w:val="00F06FB2"/>
    <w:rsid w:val="00F12261"/>
    <w:rsid w:val="00F15B14"/>
    <w:rsid w:val="00F23807"/>
    <w:rsid w:val="00F23E4E"/>
    <w:rsid w:val="00F30FB8"/>
    <w:rsid w:val="00F370E2"/>
    <w:rsid w:val="00F54A47"/>
    <w:rsid w:val="00F56B2D"/>
    <w:rsid w:val="00F64999"/>
    <w:rsid w:val="00F7517B"/>
    <w:rsid w:val="00FC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9F45"/>
  <w15:chartTrackingRefBased/>
  <w15:docId w15:val="{9A9A4F78-9B92-4691-A91B-4FF2CEEB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489"/>
    <w:rPr>
      <w:color w:val="0563C1" w:themeColor="hyperlink"/>
      <w:u w:val="single"/>
    </w:rPr>
  </w:style>
  <w:style w:type="character" w:styleId="UnresolvedMention">
    <w:name w:val="Unresolved Mention"/>
    <w:basedOn w:val="DefaultParagraphFont"/>
    <w:uiPriority w:val="99"/>
    <w:semiHidden/>
    <w:unhideWhenUsed/>
    <w:rsid w:val="00825489"/>
    <w:rPr>
      <w:color w:val="605E5C"/>
      <w:shd w:val="clear" w:color="auto" w:fill="E1DFDD"/>
    </w:rPr>
  </w:style>
  <w:style w:type="paragraph" w:styleId="ListParagraph">
    <w:name w:val="List Paragraph"/>
    <w:basedOn w:val="Normal"/>
    <w:uiPriority w:val="34"/>
    <w:qFormat/>
    <w:rsid w:val="006C6F84"/>
    <w:pPr>
      <w:ind w:left="720"/>
      <w:contextualSpacing/>
    </w:pPr>
  </w:style>
  <w:style w:type="character" w:styleId="Strong">
    <w:name w:val="Strong"/>
    <w:basedOn w:val="DefaultParagraphFont"/>
    <w:uiPriority w:val="22"/>
    <w:qFormat/>
    <w:rsid w:val="00A75436"/>
    <w:rPr>
      <w:b/>
      <w:bCs/>
    </w:rPr>
  </w:style>
  <w:style w:type="character" w:styleId="Emphasis">
    <w:name w:val="Emphasis"/>
    <w:basedOn w:val="DefaultParagraphFont"/>
    <w:uiPriority w:val="20"/>
    <w:qFormat/>
    <w:rsid w:val="00A75436"/>
    <w:rPr>
      <w:i/>
      <w:iCs/>
    </w:rPr>
  </w:style>
  <w:style w:type="paragraph" w:styleId="HTMLPreformatted">
    <w:name w:val="HTML Preformatted"/>
    <w:basedOn w:val="Normal"/>
    <w:link w:val="HTMLPreformattedChar"/>
    <w:uiPriority w:val="99"/>
    <w:unhideWhenUsed/>
    <w:rsid w:val="00A75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54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5436"/>
    <w:rPr>
      <w:rFonts w:ascii="Courier New" w:eastAsia="Times New Roman" w:hAnsi="Courier New" w:cs="Courier New"/>
      <w:sz w:val="20"/>
      <w:szCs w:val="20"/>
    </w:rPr>
  </w:style>
  <w:style w:type="paragraph" w:styleId="NormalWeb">
    <w:name w:val="Normal (Web)"/>
    <w:basedOn w:val="Normal"/>
    <w:uiPriority w:val="99"/>
    <w:semiHidden/>
    <w:unhideWhenUsed/>
    <w:rsid w:val="00A754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4559">
      <w:bodyDiv w:val="1"/>
      <w:marLeft w:val="0"/>
      <w:marRight w:val="0"/>
      <w:marTop w:val="0"/>
      <w:marBottom w:val="0"/>
      <w:divBdr>
        <w:top w:val="none" w:sz="0" w:space="0" w:color="auto"/>
        <w:left w:val="none" w:sz="0" w:space="0" w:color="auto"/>
        <w:bottom w:val="none" w:sz="0" w:space="0" w:color="auto"/>
        <w:right w:val="none" w:sz="0" w:space="0" w:color="auto"/>
      </w:divBdr>
    </w:div>
    <w:div w:id="225647070">
      <w:bodyDiv w:val="1"/>
      <w:marLeft w:val="0"/>
      <w:marRight w:val="0"/>
      <w:marTop w:val="0"/>
      <w:marBottom w:val="0"/>
      <w:divBdr>
        <w:top w:val="none" w:sz="0" w:space="0" w:color="auto"/>
        <w:left w:val="none" w:sz="0" w:space="0" w:color="auto"/>
        <w:bottom w:val="none" w:sz="0" w:space="0" w:color="auto"/>
        <w:right w:val="none" w:sz="0" w:space="0" w:color="auto"/>
      </w:divBdr>
    </w:div>
    <w:div w:id="313264465">
      <w:bodyDiv w:val="1"/>
      <w:marLeft w:val="0"/>
      <w:marRight w:val="0"/>
      <w:marTop w:val="0"/>
      <w:marBottom w:val="0"/>
      <w:divBdr>
        <w:top w:val="none" w:sz="0" w:space="0" w:color="auto"/>
        <w:left w:val="none" w:sz="0" w:space="0" w:color="auto"/>
        <w:bottom w:val="none" w:sz="0" w:space="0" w:color="auto"/>
        <w:right w:val="none" w:sz="0" w:space="0" w:color="auto"/>
      </w:divBdr>
    </w:div>
    <w:div w:id="522132625">
      <w:bodyDiv w:val="1"/>
      <w:marLeft w:val="0"/>
      <w:marRight w:val="0"/>
      <w:marTop w:val="0"/>
      <w:marBottom w:val="0"/>
      <w:divBdr>
        <w:top w:val="none" w:sz="0" w:space="0" w:color="auto"/>
        <w:left w:val="none" w:sz="0" w:space="0" w:color="auto"/>
        <w:bottom w:val="none" w:sz="0" w:space="0" w:color="auto"/>
        <w:right w:val="none" w:sz="0" w:space="0" w:color="auto"/>
      </w:divBdr>
    </w:div>
    <w:div w:id="564486393">
      <w:bodyDiv w:val="1"/>
      <w:marLeft w:val="0"/>
      <w:marRight w:val="0"/>
      <w:marTop w:val="0"/>
      <w:marBottom w:val="0"/>
      <w:divBdr>
        <w:top w:val="none" w:sz="0" w:space="0" w:color="auto"/>
        <w:left w:val="none" w:sz="0" w:space="0" w:color="auto"/>
        <w:bottom w:val="none" w:sz="0" w:space="0" w:color="auto"/>
        <w:right w:val="none" w:sz="0" w:space="0" w:color="auto"/>
      </w:divBdr>
    </w:div>
    <w:div w:id="573854689">
      <w:bodyDiv w:val="1"/>
      <w:marLeft w:val="0"/>
      <w:marRight w:val="0"/>
      <w:marTop w:val="0"/>
      <w:marBottom w:val="0"/>
      <w:divBdr>
        <w:top w:val="none" w:sz="0" w:space="0" w:color="auto"/>
        <w:left w:val="none" w:sz="0" w:space="0" w:color="auto"/>
        <w:bottom w:val="none" w:sz="0" w:space="0" w:color="auto"/>
        <w:right w:val="none" w:sz="0" w:space="0" w:color="auto"/>
      </w:divBdr>
    </w:div>
    <w:div w:id="579095473">
      <w:bodyDiv w:val="1"/>
      <w:marLeft w:val="0"/>
      <w:marRight w:val="0"/>
      <w:marTop w:val="0"/>
      <w:marBottom w:val="0"/>
      <w:divBdr>
        <w:top w:val="none" w:sz="0" w:space="0" w:color="auto"/>
        <w:left w:val="none" w:sz="0" w:space="0" w:color="auto"/>
        <w:bottom w:val="none" w:sz="0" w:space="0" w:color="auto"/>
        <w:right w:val="none" w:sz="0" w:space="0" w:color="auto"/>
      </w:divBdr>
      <w:divsChild>
        <w:div w:id="1913080244">
          <w:marLeft w:val="0"/>
          <w:marRight w:val="0"/>
          <w:marTop w:val="0"/>
          <w:marBottom w:val="0"/>
          <w:divBdr>
            <w:top w:val="single" w:sz="18" w:space="4" w:color="006FCA"/>
            <w:left w:val="single" w:sz="18" w:space="4" w:color="006FCA"/>
            <w:bottom w:val="single" w:sz="18" w:space="4" w:color="006FCA"/>
            <w:right w:val="single" w:sz="18" w:space="4" w:color="006FCA"/>
          </w:divBdr>
          <w:divsChild>
            <w:div w:id="873076153">
              <w:marLeft w:val="0"/>
              <w:marRight w:val="0"/>
              <w:marTop w:val="0"/>
              <w:marBottom w:val="0"/>
              <w:divBdr>
                <w:top w:val="none" w:sz="0" w:space="0" w:color="auto"/>
                <w:left w:val="none" w:sz="0" w:space="0" w:color="auto"/>
                <w:bottom w:val="none" w:sz="0" w:space="0" w:color="auto"/>
                <w:right w:val="none" w:sz="0" w:space="0" w:color="auto"/>
              </w:divBdr>
              <w:divsChild>
                <w:div w:id="14401741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00529779">
      <w:bodyDiv w:val="1"/>
      <w:marLeft w:val="0"/>
      <w:marRight w:val="0"/>
      <w:marTop w:val="0"/>
      <w:marBottom w:val="0"/>
      <w:divBdr>
        <w:top w:val="none" w:sz="0" w:space="0" w:color="auto"/>
        <w:left w:val="none" w:sz="0" w:space="0" w:color="auto"/>
        <w:bottom w:val="none" w:sz="0" w:space="0" w:color="auto"/>
        <w:right w:val="none" w:sz="0" w:space="0" w:color="auto"/>
      </w:divBdr>
    </w:div>
    <w:div w:id="698700032">
      <w:bodyDiv w:val="1"/>
      <w:marLeft w:val="0"/>
      <w:marRight w:val="0"/>
      <w:marTop w:val="0"/>
      <w:marBottom w:val="0"/>
      <w:divBdr>
        <w:top w:val="none" w:sz="0" w:space="0" w:color="auto"/>
        <w:left w:val="none" w:sz="0" w:space="0" w:color="auto"/>
        <w:bottom w:val="none" w:sz="0" w:space="0" w:color="auto"/>
        <w:right w:val="none" w:sz="0" w:space="0" w:color="auto"/>
      </w:divBdr>
    </w:div>
    <w:div w:id="1025325009">
      <w:bodyDiv w:val="1"/>
      <w:marLeft w:val="0"/>
      <w:marRight w:val="0"/>
      <w:marTop w:val="0"/>
      <w:marBottom w:val="0"/>
      <w:divBdr>
        <w:top w:val="none" w:sz="0" w:space="0" w:color="auto"/>
        <w:left w:val="none" w:sz="0" w:space="0" w:color="auto"/>
        <w:bottom w:val="none" w:sz="0" w:space="0" w:color="auto"/>
        <w:right w:val="none" w:sz="0" w:space="0" w:color="auto"/>
      </w:divBdr>
    </w:div>
    <w:div w:id="1267034966">
      <w:bodyDiv w:val="1"/>
      <w:marLeft w:val="0"/>
      <w:marRight w:val="0"/>
      <w:marTop w:val="0"/>
      <w:marBottom w:val="0"/>
      <w:divBdr>
        <w:top w:val="none" w:sz="0" w:space="0" w:color="auto"/>
        <w:left w:val="none" w:sz="0" w:space="0" w:color="auto"/>
        <w:bottom w:val="none" w:sz="0" w:space="0" w:color="auto"/>
        <w:right w:val="none" w:sz="0" w:space="0" w:color="auto"/>
      </w:divBdr>
    </w:div>
    <w:div w:id="1619142802">
      <w:bodyDiv w:val="1"/>
      <w:marLeft w:val="0"/>
      <w:marRight w:val="0"/>
      <w:marTop w:val="0"/>
      <w:marBottom w:val="0"/>
      <w:divBdr>
        <w:top w:val="none" w:sz="0" w:space="0" w:color="auto"/>
        <w:left w:val="none" w:sz="0" w:space="0" w:color="auto"/>
        <w:bottom w:val="none" w:sz="0" w:space="0" w:color="auto"/>
        <w:right w:val="none" w:sz="0" w:space="0" w:color="auto"/>
      </w:divBdr>
    </w:div>
    <w:div w:id="1628706902">
      <w:bodyDiv w:val="1"/>
      <w:marLeft w:val="0"/>
      <w:marRight w:val="0"/>
      <w:marTop w:val="0"/>
      <w:marBottom w:val="0"/>
      <w:divBdr>
        <w:top w:val="none" w:sz="0" w:space="0" w:color="auto"/>
        <w:left w:val="none" w:sz="0" w:space="0" w:color="auto"/>
        <w:bottom w:val="none" w:sz="0" w:space="0" w:color="auto"/>
        <w:right w:val="none" w:sz="0" w:space="0" w:color="auto"/>
      </w:divBdr>
    </w:div>
    <w:div w:id="1871255518">
      <w:bodyDiv w:val="1"/>
      <w:marLeft w:val="0"/>
      <w:marRight w:val="0"/>
      <w:marTop w:val="0"/>
      <w:marBottom w:val="0"/>
      <w:divBdr>
        <w:top w:val="none" w:sz="0" w:space="0" w:color="auto"/>
        <w:left w:val="none" w:sz="0" w:space="0" w:color="auto"/>
        <w:bottom w:val="none" w:sz="0" w:space="0" w:color="auto"/>
        <w:right w:val="none" w:sz="0" w:space="0" w:color="auto"/>
      </w:divBdr>
    </w:div>
    <w:div w:id="188678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9BE39-A767-484B-8A68-DF689EAD3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8</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Zietz</dc:creator>
  <cp:keywords/>
  <dc:description/>
  <cp:lastModifiedBy>Michael Zietz</cp:lastModifiedBy>
  <cp:revision>160</cp:revision>
  <dcterms:created xsi:type="dcterms:W3CDTF">2023-09-03T19:47:00Z</dcterms:created>
  <dcterms:modified xsi:type="dcterms:W3CDTF">2024-10-07T04:35:00Z</dcterms:modified>
</cp:coreProperties>
</file>