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79E03" w14:textId="2E5391A3" w:rsidR="00A0294B" w:rsidRPr="00A75436" w:rsidRDefault="003E646A" w:rsidP="00A0294B">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00A0294B" w:rsidRPr="00A75436">
        <w:rPr>
          <w:rFonts w:ascii="Times New Roman" w:hAnsi="Times New Roman" w:cs="Times New Roman"/>
          <w:color w:val="000000" w:themeColor="text1"/>
          <w:sz w:val="24"/>
          <w:szCs w:val="24"/>
        </w:rPr>
        <w:t>-</w:t>
      </w:r>
      <w:r w:rsidR="00C94A4C">
        <w:rPr>
          <w:rFonts w:ascii="Times New Roman" w:hAnsi="Times New Roman" w:cs="Times New Roman"/>
          <w:color w:val="000000" w:themeColor="text1"/>
          <w:sz w:val="24"/>
          <w:szCs w:val="24"/>
        </w:rPr>
        <w:t>2</w:t>
      </w:r>
      <w:r w:rsidR="00A0294B" w:rsidRPr="00A75436">
        <w:rPr>
          <w:rFonts w:ascii="Times New Roman" w:hAnsi="Times New Roman" w:cs="Times New Roman"/>
          <w:color w:val="000000" w:themeColor="text1"/>
          <w:sz w:val="24"/>
          <w:szCs w:val="24"/>
        </w:rPr>
        <w:t xml:space="preserve"> </w:t>
      </w:r>
      <w:r w:rsidR="00C94A4C">
        <w:rPr>
          <w:rFonts w:ascii="Times New Roman" w:hAnsi="Times New Roman" w:cs="Times New Roman"/>
          <w:color w:val="000000" w:themeColor="text1"/>
          <w:sz w:val="24"/>
          <w:szCs w:val="24"/>
        </w:rPr>
        <w:t>MILESTONE</w:t>
      </w:r>
      <w:r w:rsidR="00A75436" w:rsidRPr="00A75436">
        <w:rPr>
          <w:rFonts w:ascii="Times New Roman" w:hAnsi="Times New Roman" w:cs="Times New Roman"/>
          <w:color w:val="000000" w:themeColor="text1"/>
          <w:sz w:val="24"/>
          <w:szCs w:val="24"/>
        </w:rPr>
        <w:tab/>
      </w:r>
    </w:p>
    <w:p w14:paraId="5D01B40B" w14:textId="77777777" w:rsidR="00A0294B" w:rsidRPr="00A75436" w:rsidRDefault="00A0294B" w:rsidP="00BE7596">
      <w:pPr>
        <w:spacing w:line="480" w:lineRule="auto"/>
        <w:jc w:val="center"/>
        <w:rPr>
          <w:rFonts w:ascii="Times New Roman" w:hAnsi="Times New Roman" w:cs="Times New Roman"/>
          <w:color w:val="000000" w:themeColor="text1"/>
          <w:sz w:val="24"/>
          <w:szCs w:val="24"/>
        </w:rPr>
      </w:pPr>
    </w:p>
    <w:p w14:paraId="2B3A7245" w14:textId="77777777" w:rsidR="00A0294B" w:rsidRPr="00A75436" w:rsidRDefault="00A0294B" w:rsidP="00BE7596">
      <w:pPr>
        <w:spacing w:line="480" w:lineRule="auto"/>
        <w:jc w:val="center"/>
        <w:rPr>
          <w:rFonts w:ascii="Times New Roman" w:hAnsi="Times New Roman" w:cs="Times New Roman"/>
          <w:color w:val="000000" w:themeColor="text1"/>
          <w:sz w:val="24"/>
          <w:szCs w:val="24"/>
        </w:rPr>
      </w:pPr>
    </w:p>
    <w:p w14:paraId="044E9B8F" w14:textId="77777777" w:rsidR="00A0294B" w:rsidRPr="00A75436" w:rsidRDefault="00A0294B" w:rsidP="00BE7596">
      <w:pPr>
        <w:spacing w:line="480" w:lineRule="auto"/>
        <w:jc w:val="center"/>
        <w:rPr>
          <w:rFonts w:ascii="Times New Roman" w:hAnsi="Times New Roman" w:cs="Times New Roman"/>
          <w:color w:val="000000" w:themeColor="text1"/>
          <w:sz w:val="24"/>
          <w:szCs w:val="24"/>
        </w:rPr>
      </w:pPr>
    </w:p>
    <w:p w14:paraId="15B5611A" w14:textId="77777777" w:rsidR="00A0294B" w:rsidRPr="00A75436" w:rsidRDefault="00A0294B" w:rsidP="00A0294B">
      <w:pPr>
        <w:spacing w:line="480" w:lineRule="auto"/>
        <w:jc w:val="center"/>
        <w:rPr>
          <w:rFonts w:ascii="Times New Roman" w:hAnsi="Times New Roman" w:cs="Times New Roman"/>
          <w:color w:val="000000" w:themeColor="text1"/>
          <w:sz w:val="24"/>
          <w:szCs w:val="24"/>
        </w:rPr>
      </w:pPr>
    </w:p>
    <w:p w14:paraId="641C4D49" w14:textId="35EBA54A" w:rsidR="00F15B14" w:rsidRDefault="003E646A" w:rsidP="00A0294B">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00C94A4C" w:rsidRPr="00C94A4C">
        <w:rPr>
          <w:rFonts w:ascii="Times New Roman" w:hAnsi="Times New Roman" w:cs="Times New Roman"/>
          <w:color w:val="000000" w:themeColor="text1"/>
          <w:sz w:val="24"/>
          <w:szCs w:val="24"/>
        </w:rPr>
        <w:t>-2 Milestone T</w:t>
      </w:r>
      <w:r>
        <w:rPr>
          <w:rFonts w:ascii="Times New Roman" w:hAnsi="Times New Roman" w:cs="Times New Roman"/>
          <w:color w:val="000000" w:themeColor="text1"/>
          <w:sz w:val="24"/>
          <w:szCs w:val="24"/>
        </w:rPr>
        <w:t>hree</w:t>
      </w:r>
      <w:r w:rsidR="00C94A4C" w:rsidRPr="00C94A4C">
        <w:rPr>
          <w:rFonts w:ascii="Times New Roman" w:hAnsi="Times New Roman" w:cs="Times New Roman"/>
          <w:color w:val="000000" w:themeColor="text1"/>
          <w:sz w:val="24"/>
          <w:szCs w:val="24"/>
        </w:rPr>
        <w:t xml:space="preserve"> Enhancement </w:t>
      </w:r>
      <w:r>
        <w:rPr>
          <w:rFonts w:ascii="Times New Roman" w:hAnsi="Times New Roman" w:cs="Times New Roman"/>
          <w:color w:val="000000" w:themeColor="text1"/>
          <w:sz w:val="24"/>
          <w:szCs w:val="24"/>
        </w:rPr>
        <w:t>Two</w:t>
      </w:r>
      <w:r w:rsidR="00C94A4C" w:rsidRPr="00C94A4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Algorithms and Data Structures</w:t>
      </w:r>
      <w:r w:rsidR="00F15B14" w:rsidRPr="00F15B14">
        <w:rPr>
          <w:rFonts w:ascii="Times New Roman" w:hAnsi="Times New Roman" w:cs="Times New Roman"/>
          <w:color w:val="000000" w:themeColor="text1"/>
          <w:sz w:val="24"/>
          <w:szCs w:val="24"/>
        </w:rPr>
        <w:t xml:space="preserve"> </w:t>
      </w:r>
    </w:p>
    <w:p w14:paraId="649ABAF7" w14:textId="45A62FF5" w:rsidR="00127CDF" w:rsidRDefault="001B093F" w:rsidP="00A0294B">
      <w:pPr>
        <w:spacing w:line="480" w:lineRule="auto"/>
        <w:jc w:val="center"/>
        <w:rPr>
          <w:rFonts w:ascii="Times New Roman" w:hAnsi="Times New Roman" w:cs="Times New Roman"/>
          <w:color w:val="000000" w:themeColor="text1"/>
          <w:sz w:val="24"/>
          <w:szCs w:val="24"/>
        </w:rPr>
      </w:pPr>
      <w:r w:rsidRPr="001B093F">
        <w:rPr>
          <w:rFonts w:ascii="Times New Roman" w:hAnsi="Times New Roman" w:cs="Times New Roman"/>
          <w:color w:val="000000" w:themeColor="text1"/>
          <w:sz w:val="24"/>
          <w:szCs w:val="24"/>
        </w:rPr>
        <w:t>CS-499-12473-M01 Computer Science Capstone 2024 C</w:t>
      </w:r>
      <w:r>
        <w:rPr>
          <w:rFonts w:ascii="Times New Roman" w:hAnsi="Times New Roman" w:cs="Times New Roman"/>
          <w:color w:val="000000" w:themeColor="text1"/>
          <w:sz w:val="24"/>
          <w:szCs w:val="24"/>
        </w:rPr>
        <w:t>-5</w:t>
      </w:r>
      <w:r w:rsidR="0021565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Sept</w:t>
      </w:r>
      <w:r w:rsidR="0021565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Oct</w:t>
      </w:r>
      <w:r w:rsidR="00215651">
        <w:rPr>
          <w:rFonts w:ascii="Times New Roman" w:hAnsi="Times New Roman" w:cs="Times New Roman"/>
          <w:color w:val="000000" w:themeColor="text1"/>
          <w:sz w:val="24"/>
          <w:szCs w:val="24"/>
        </w:rPr>
        <w:t>)</w:t>
      </w:r>
    </w:p>
    <w:p w14:paraId="10703858" w14:textId="48A45D43" w:rsidR="00A0294B" w:rsidRPr="00A75436" w:rsidRDefault="00A0294B" w:rsidP="00A0294B">
      <w:pPr>
        <w:spacing w:line="480" w:lineRule="auto"/>
        <w:jc w:val="center"/>
        <w:rPr>
          <w:rFonts w:ascii="Times New Roman" w:hAnsi="Times New Roman" w:cs="Times New Roman"/>
          <w:color w:val="000000" w:themeColor="text1"/>
          <w:sz w:val="24"/>
          <w:szCs w:val="24"/>
        </w:rPr>
      </w:pPr>
      <w:r w:rsidRPr="00A75436">
        <w:rPr>
          <w:rFonts w:ascii="Times New Roman" w:hAnsi="Times New Roman" w:cs="Times New Roman"/>
          <w:color w:val="000000" w:themeColor="text1"/>
          <w:sz w:val="24"/>
          <w:szCs w:val="24"/>
        </w:rPr>
        <w:t xml:space="preserve">Michael Zietz </w:t>
      </w:r>
    </w:p>
    <w:p w14:paraId="55047213" w14:textId="77777777" w:rsidR="00A0294B" w:rsidRPr="00A75436" w:rsidRDefault="00A0294B" w:rsidP="00A0294B">
      <w:pPr>
        <w:spacing w:line="480" w:lineRule="auto"/>
        <w:jc w:val="center"/>
        <w:rPr>
          <w:rFonts w:ascii="Times New Roman" w:hAnsi="Times New Roman" w:cs="Times New Roman"/>
          <w:color w:val="000000" w:themeColor="text1"/>
          <w:sz w:val="24"/>
          <w:szCs w:val="24"/>
        </w:rPr>
      </w:pPr>
      <w:r w:rsidRPr="00A75436">
        <w:rPr>
          <w:rFonts w:ascii="Times New Roman" w:hAnsi="Times New Roman" w:cs="Times New Roman"/>
          <w:color w:val="000000" w:themeColor="text1"/>
          <w:sz w:val="24"/>
          <w:szCs w:val="24"/>
        </w:rPr>
        <w:t xml:space="preserve">Southern New Hampshire University </w:t>
      </w:r>
    </w:p>
    <w:p w14:paraId="7987DBB1" w14:textId="0ED9DF45" w:rsidR="00A0294B" w:rsidRPr="00A75436" w:rsidRDefault="001B093F" w:rsidP="00A0294B">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Sept</w:t>
      </w:r>
      <w:r w:rsidR="00971A72">
        <w:rPr>
          <w:rFonts w:ascii="Times New Roman" w:hAnsi="Times New Roman" w:cs="Times New Roman"/>
          <w:color w:val="000000" w:themeColor="text1"/>
          <w:sz w:val="24"/>
          <w:szCs w:val="24"/>
        </w:rPr>
        <w:t xml:space="preserve"> </w:t>
      </w:r>
      <w:r w:rsidR="00C94A4C">
        <w:rPr>
          <w:rFonts w:ascii="Times New Roman" w:hAnsi="Times New Roman" w:cs="Times New Roman"/>
          <w:color w:val="000000" w:themeColor="text1"/>
          <w:sz w:val="24"/>
          <w:szCs w:val="24"/>
        </w:rPr>
        <w:t>2</w:t>
      </w:r>
      <w:r w:rsidR="0092723B">
        <w:rPr>
          <w:rFonts w:ascii="Times New Roman" w:hAnsi="Times New Roman" w:cs="Times New Roman"/>
          <w:color w:val="000000" w:themeColor="text1"/>
          <w:sz w:val="24"/>
          <w:szCs w:val="24"/>
        </w:rPr>
        <w:t>9</w:t>
      </w:r>
      <w:r w:rsidR="00A0294B" w:rsidRPr="00A75436">
        <w:rPr>
          <w:rFonts w:ascii="Times New Roman" w:hAnsi="Times New Roman" w:cs="Times New Roman"/>
          <w:color w:val="000000" w:themeColor="text1"/>
          <w:sz w:val="24"/>
          <w:szCs w:val="24"/>
        </w:rPr>
        <w:t>, 202</w:t>
      </w:r>
      <w:r w:rsidR="00971A72">
        <w:rPr>
          <w:rFonts w:ascii="Times New Roman" w:hAnsi="Times New Roman" w:cs="Times New Roman"/>
          <w:color w:val="000000" w:themeColor="text1"/>
          <w:sz w:val="24"/>
          <w:szCs w:val="24"/>
        </w:rPr>
        <w:t>4</w:t>
      </w:r>
    </w:p>
    <w:p w14:paraId="395BCB0B" w14:textId="294FDC6D" w:rsidR="006C6F84" w:rsidRPr="00A75436" w:rsidRDefault="00A0294B" w:rsidP="00A75436">
      <w:pPr>
        <w:rPr>
          <w:rFonts w:ascii="Times New Roman" w:hAnsi="Times New Roman" w:cs="Times New Roman"/>
          <w:color w:val="000000" w:themeColor="text1"/>
          <w:sz w:val="24"/>
          <w:szCs w:val="24"/>
        </w:rPr>
      </w:pPr>
      <w:r w:rsidRPr="00A75436">
        <w:rPr>
          <w:rFonts w:ascii="Times New Roman" w:hAnsi="Times New Roman" w:cs="Times New Roman"/>
          <w:color w:val="000000" w:themeColor="text1"/>
          <w:sz w:val="24"/>
          <w:szCs w:val="24"/>
        </w:rPr>
        <w:br w:type="page"/>
      </w:r>
    </w:p>
    <w:p w14:paraId="6188CA9B" w14:textId="45EA087B" w:rsidR="006166E0" w:rsidRPr="006166E0" w:rsidRDefault="00A91D42" w:rsidP="006166E0">
      <w:pPr>
        <w:pStyle w:val="ListParagraph"/>
        <w:numPr>
          <w:ilvl w:val="0"/>
          <w:numId w:val="13"/>
        </w:numPr>
        <w:spacing w:line="480" w:lineRule="auto"/>
        <w:jc w:val="both"/>
        <w:rPr>
          <w:rFonts w:ascii="Times New Roman" w:eastAsia="Times New Roman" w:hAnsi="Times New Roman" w:cs="Times New Roman"/>
          <w:color w:val="000000" w:themeColor="text1"/>
          <w:sz w:val="24"/>
          <w:szCs w:val="24"/>
        </w:rPr>
      </w:pPr>
      <w:r w:rsidRPr="00A91D42">
        <w:rPr>
          <w:rFonts w:ascii="Times New Roman" w:eastAsia="Times New Roman" w:hAnsi="Times New Roman" w:cs="Times New Roman"/>
          <w:color w:val="000000" w:themeColor="text1"/>
          <w:sz w:val="24"/>
          <w:szCs w:val="24"/>
        </w:rPr>
        <w:lastRenderedPageBreak/>
        <w:t>Briefly describe the artifact. What is it? When was it created?</w:t>
      </w:r>
    </w:p>
    <w:p w14:paraId="76C3B06D" w14:textId="3335E799" w:rsidR="00A91D42" w:rsidRPr="00A91D42" w:rsidRDefault="00D06110" w:rsidP="00D06110">
      <w:pPr>
        <w:spacing w:line="480" w:lineRule="auto"/>
        <w:ind w:firstLine="720"/>
        <w:jc w:val="both"/>
        <w:rPr>
          <w:rFonts w:ascii="Times New Roman" w:eastAsia="Times New Roman" w:hAnsi="Times New Roman" w:cs="Times New Roman"/>
          <w:color w:val="000000" w:themeColor="text1"/>
          <w:sz w:val="24"/>
          <w:szCs w:val="24"/>
        </w:rPr>
      </w:pPr>
      <w:r w:rsidRPr="00D06110">
        <w:rPr>
          <w:rFonts w:ascii="Times New Roman" w:eastAsia="Times New Roman" w:hAnsi="Times New Roman" w:cs="Times New Roman"/>
          <w:color w:val="000000" w:themeColor="text1"/>
          <w:sz w:val="24"/>
          <w:szCs w:val="24"/>
        </w:rPr>
        <w:t xml:space="preserve">This </w:t>
      </w:r>
      <w:r w:rsidR="00B52D3B">
        <w:rPr>
          <w:rFonts w:ascii="Times New Roman" w:eastAsia="Times New Roman" w:hAnsi="Times New Roman" w:cs="Times New Roman"/>
          <w:color w:val="000000" w:themeColor="text1"/>
          <w:sz w:val="24"/>
          <w:szCs w:val="24"/>
        </w:rPr>
        <w:t>artifact</w:t>
      </w:r>
      <w:r w:rsidRPr="00D06110">
        <w:rPr>
          <w:rFonts w:ascii="Times New Roman" w:eastAsia="Times New Roman" w:hAnsi="Times New Roman" w:cs="Times New Roman"/>
          <w:color w:val="000000" w:themeColor="text1"/>
          <w:sz w:val="24"/>
          <w:szCs w:val="24"/>
        </w:rPr>
        <w:t xml:space="preserve"> creates a web-based application, named </w:t>
      </w:r>
      <w:proofErr w:type="spellStart"/>
      <w:r w:rsidRPr="00D06110">
        <w:rPr>
          <w:rFonts w:ascii="Times New Roman" w:eastAsia="Times New Roman" w:hAnsi="Times New Roman" w:cs="Times New Roman"/>
          <w:color w:val="000000" w:themeColor="text1"/>
          <w:sz w:val="24"/>
          <w:szCs w:val="24"/>
        </w:rPr>
        <w:t>Travlr</w:t>
      </w:r>
      <w:proofErr w:type="spellEnd"/>
      <w:r w:rsidRPr="00D06110">
        <w:rPr>
          <w:rFonts w:ascii="Times New Roman" w:eastAsia="Times New Roman" w:hAnsi="Times New Roman" w:cs="Times New Roman"/>
          <w:color w:val="000000" w:themeColor="text1"/>
          <w:sz w:val="24"/>
          <w:szCs w:val="24"/>
        </w:rPr>
        <w:t xml:space="preserve"> Getaways, that creates a platform where vacation trips are packaged and published for travel agents to add and modify. </w:t>
      </w:r>
      <w:r w:rsidR="009D7E69">
        <w:rPr>
          <w:rFonts w:ascii="Times New Roman" w:eastAsia="Times New Roman" w:hAnsi="Times New Roman" w:cs="Times New Roman"/>
          <w:color w:val="000000" w:themeColor="text1"/>
          <w:sz w:val="24"/>
          <w:szCs w:val="24"/>
        </w:rPr>
        <w:t>It was created for a previous course at SNHU,</w:t>
      </w:r>
      <w:r w:rsidR="009D7E69" w:rsidRPr="009D7E69">
        <w:t xml:space="preserve"> </w:t>
      </w:r>
      <w:r w:rsidR="009D7E69" w:rsidRPr="009D7E69">
        <w:rPr>
          <w:rFonts w:ascii="Times New Roman" w:eastAsia="Times New Roman" w:hAnsi="Times New Roman" w:cs="Times New Roman"/>
          <w:color w:val="000000" w:themeColor="text1"/>
          <w:sz w:val="24"/>
          <w:szCs w:val="24"/>
        </w:rPr>
        <w:t>CS 465 Full Stack Development</w:t>
      </w:r>
      <w:r w:rsidR="009D7E69">
        <w:rPr>
          <w:rFonts w:ascii="Times New Roman" w:eastAsia="Times New Roman" w:hAnsi="Times New Roman" w:cs="Times New Roman"/>
          <w:color w:val="000000" w:themeColor="text1"/>
          <w:sz w:val="24"/>
          <w:szCs w:val="24"/>
        </w:rPr>
        <w:t xml:space="preserve">, and its original state was the final submission for the class. </w:t>
      </w:r>
      <w:r w:rsidRPr="00D06110">
        <w:rPr>
          <w:rFonts w:ascii="Times New Roman" w:eastAsia="Times New Roman" w:hAnsi="Times New Roman" w:cs="Times New Roman"/>
          <w:color w:val="000000" w:themeColor="text1"/>
          <w:sz w:val="24"/>
          <w:szCs w:val="24"/>
        </w:rPr>
        <w:t>It utilizes the MEAN stack, which includes MongoDB, Express JavaScript, Angular JavaScript, and Node JavaScript. Angular serves as the client-side framework written in JS, while Express is used as the framework for the backend, and MongoDB functions as the database. Node, also written in JavaScript, acts as the primary web server framework.</w:t>
      </w:r>
      <w:r>
        <w:rPr>
          <w:rFonts w:ascii="Times New Roman" w:eastAsia="Times New Roman" w:hAnsi="Times New Roman" w:cs="Times New Roman"/>
          <w:color w:val="000000" w:themeColor="text1"/>
          <w:sz w:val="24"/>
          <w:szCs w:val="24"/>
        </w:rPr>
        <w:t xml:space="preserve"> </w:t>
      </w:r>
      <w:r w:rsidRPr="00D06110">
        <w:rPr>
          <w:rFonts w:ascii="Times New Roman" w:eastAsia="Times New Roman" w:hAnsi="Times New Roman" w:cs="Times New Roman"/>
          <w:color w:val="000000" w:themeColor="text1"/>
          <w:sz w:val="24"/>
          <w:szCs w:val="24"/>
        </w:rPr>
        <w:t xml:space="preserve">In its current state, </w:t>
      </w:r>
      <w:proofErr w:type="spellStart"/>
      <w:r w:rsidRPr="00D06110">
        <w:rPr>
          <w:rFonts w:ascii="Times New Roman" w:eastAsia="Times New Roman" w:hAnsi="Times New Roman" w:cs="Times New Roman"/>
          <w:color w:val="000000" w:themeColor="text1"/>
          <w:sz w:val="24"/>
          <w:szCs w:val="24"/>
        </w:rPr>
        <w:t>Travlr’s</w:t>
      </w:r>
      <w:proofErr w:type="spellEnd"/>
      <w:r w:rsidRPr="00D06110">
        <w:rPr>
          <w:rFonts w:ascii="Times New Roman" w:eastAsia="Times New Roman" w:hAnsi="Times New Roman" w:cs="Times New Roman"/>
          <w:color w:val="000000" w:themeColor="text1"/>
          <w:sz w:val="24"/>
          <w:szCs w:val="24"/>
        </w:rPr>
        <w:t xml:space="preserve"> web application is capable of hosting these travel pack</w:t>
      </w:r>
      <w:r>
        <w:rPr>
          <w:rFonts w:ascii="Times New Roman" w:eastAsia="Times New Roman" w:hAnsi="Times New Roman" w:cs="Times New Roman"/>
          <w:color w:val="000000" w:themeColor="text1"/>
          <w:sz w:val="24"/>
          <w:szCs w:val="24"/>
        </w:rPr>
        <w:t xml:space="preserve"> </w:t>
      </w:r>
      <w:r w:rsidRPr="00D06110">
        <w:rPr>
          <w:rFonts w:ascii="Times New Roman" w:eastAsia="Times New Roman" w:hAnsi="Times New Roman" w:cs="Times New Roman"/>
          <w:color w:val="000000" w:themeColor="text1"/>
          <w:sz w:val="24"/>
          <w:szCs w:val="24"/>
        </w:rPr>
        <w:t>ages, allowing non existing users to view trip details, but requiring authenticated sign in to edit existing or create new trip packages.</w:t>
      </w:r>
      <w:r w:rsidR="006166E0" w:rsidRPr="006166E0">
        <w:rPr>
          <w:rFonts w:ascii="Times New Roman" w:eastAsia="Times New Roman" w:hAnsi="Times New Roman" w:cs="Times New Roman"/>
          <w:color w:val="000000" w:themeColor="text1"/>
          <w:sz w:val="24"/>
          <w:szCs w:val="24"/>
        </w:rPr>
        <w:t xml:space="preserve"> </w:t>
      </w:r>
    </w:p>
    <w:p w14:paraId="1BC5F573" w14:textId="70B0D991" w:rsidR="00D06110" w:rsidRDefault="00A91D42" w:rsidP="00D06110">
      <w:pPr>
        <w:pStyle w:val="ListParagraph"/>
        <w:numPr>
          <w:ilvl w:val="0"/>
          <w:numId w:val="13"/>
        </w:numPr>
        <w:spacing w:line="480" w:lineRule="auto"/>
        <w:jc w:val="both"/>
        <w:rPr>
          <w:rFonts w:ascii="Times New Roman" w:eastAsia="Times New Roman" w:hAnsi="Times New Roman" w:cs="Times New Roman"/>
          <w:color w:val="000000" w:themeColor="text1"/>
          <w:sz w:val="24"/>
          <w:szCs w:val="24"/>
        </w:rPr>
      </w:pPr>
      <w:r w:rsidRPr="00A91D42">
        <w:rPr>
          <w:rFonts w:ascii="Times New Roman" w:eastAsia="Times New Roman" w:hAnsi="Times New Roman" w:cs="Times New Roman"/>
          <w:color w:val="000000" w:themeColor="text1"/>
          <w:sz w:val="24"/>
          <w:szCs w:val="24"/>
        </w:rPr>
        <w:t xml:space="preserve">Justify the inclusion of the artifact in your </w:t>
      </w:r>
      <w:proofErr w:type="spellStart"/>
      <w:r w:rsidRPr="00A91D42">
        <w:rPr>
          <w:rFonts w:ascii="Times New Roman" w:eastAsia="Times New Roman" w:hAnsi="Times New Roman" w:cs="Times New Roman"/>
          <w:color w:val="000000" w:themeColor="text1"/>
          <w:sz w:val="24"/>
          <w:szCs w:val="24"/>
        </w:rPr>
        <w:t>ePortfolio</w:t>
      </w:r>
      <w:proofErr w:type="spellEnd"/>
      <w:r w:rsidRPr="00A91D42">
        <w:rPr>
          <w:rFonts w:ascii="Times New Roman" w:eastAsia="Times New Roman" w:hAnsi="Times New Roman" w:cs="Times New Roman"/>
          <w:color w:val="000000" w:themeColor="text1"/>
          <w:sz w:val="24"/>
          <w:szCs w:val="24"/>
        </w:rPr>
        <w:t>. Why did you select this item? What specific components of the artifact showcase your skills and abilities in software development? How was the artifact improved?</w:t>
      </w:r>
    </w:p>
    <w:p w14:paraId="04774B6A" w14:textId="7832D88F" w:rsidR="00B52D3B" w:rsidRDefault="003D1B44" w:rsidP="009D7E69">
      <w:pPr>
        <w:spacing w:line="480" w:lineRule="auto"/>
        <w:ind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This artifact was selected </w:t>
      </w:r>
      <w:r w:rsidR="00B52D3B">
        <w:rPr>
          <w:rFonts w:ascii="Times New Roman" w:eastAsia="Times New Roman" w:hAnsi="Times New Roman" w:cs="Times New Roman"/>
          <w:color w:val="000000" w:themeColor="text1"/>
          <w:sz w:val="24"/>
          <w:szCs w:val="24"/>
        </w:rPr>
        <w:t xml:space="preserve">with the intention to correct known functionality issues in addition to new features that create purpose for new users outside of the current one designed for a trip agent. </w:t>
      </w:r>
      <w:r w:rsidR="00B52D3B" w:rsidRPr="00B52D3B">
        <w:rPr>
          <w:rFonts w:ascii="Times New Roman" w:eastAsia="Times New Roman" w:hAnsi="Times New Roman" w:cs="Times New Roman"/>
          <w:color w:val="000000" w:themeColor="text1"/>
          <w:sz w:val="24"/>
          <w:szCs w:val="24"/>
        </w:rPr>
        <w:t xml:space="preserve">I </w:t>
      </w:r>
      <w:r w:rsidR="00B52D3B">
        <w:rPr>
          <w:rFonts w:ascii="Times New Roman" w:eastAsia="Times New Roman" w:hAnsi="Times New Roman" w:cs="Times New Roman"/>
          <w:color w:val="000000" w:themeColor="text1"/>
          <w:sz w:val="24"/>
          <w:szCs w:val="24"/>
        </w:rPr>
        <w:t>sought</w:t>
      </w:r>
      <w:r w:rsidR="00B52D3B" w:rsidRPr="00B52D3B">
        <w:rPr>
          <w:rFonts w:ascii="Times New Roman" w:eastAsia="Times New Roman" w:hAnsi="Times New Roman" w:cs="Times New Roman"/>
          <w:color w:val="000000" w:themeColor="text1"/>
          <w:sz w:val="24"/>
          <w:szCs w:val="24"/>
        </w:rPr>
        <w:t xml:space="preserve"> to improve the clarity and structure of the project as well as correcting some lingering issues left after its original submission. Due to deprecated use of login authorization in the project’s final version, this left an issue with users not being able to submit POST commands to create new or edit existing trip objects after signing in. I seek to implement current tools and APIs used to perform this authentication and enable full functionality to the website developed. I also would like to revisit other pages from the website and implement SQL functionality to other areas other than trip ID management. I plan to implement booking reservations and reconciling </w:t>
      </w:r>
      <w:r w:rsidR="00B52D3B" w:rsidRPr="00B52D3B">
        <w:rPr>
          <w:rFonts w:ascii="Times New Roman" w:eastAsia="Times New Roman" w:hAnsi="Times New Roman" w:cs="Times New Roman"/>
          <w:color w:val="000000" w:themeColor="text1"/>
          <w:sz w:val="24"/>
          <w:szCs w:val="24"/>
        </w:rPr>
        <w:lastRenderedPageBreak/>
        <w:t xml:space="preserve">availabilities. In its current state, the website is only able to take advantage of a small portion of </w:t>
      </w:r>
      <w:r w:rsidR="009D7E69">
        <w:rPr>
          <w:rFonts w:ascii="Times New Roman" w:eastAsia="Times New Roman" w:hAnsi="Times New Roman" w:cs="Times New Roman"/>
          <w:color w:val="000000" w:themeColor="text1"/>
          <w:sz w:val="24"/>
          <w:szCs w:val="24"/>
        </w:rPr>
        <w:t>its promised features</w:t>
      </w:r>
      <w:r w:rsidR="00B52D3B" w:rsidRPr="00B52D3B">
        <w:rPr>
          <w:rFonts w:ascii="Times New Roman" w:eastAsia="Times New Roman" w:hAnsi="Times New Roman" w:cs="Times New Roman"/>
          <w:color w:val="000000" w:themeColor="text1"/>
          <w:sz w:val="24"/>
          <w:szCs w:val="24"/>
        </w:rPr>
        <w:t xml:space="preserve"> and does not separate different types of users signing in. I seek to introduce user roles, those intended to edit trip and those intended to book them, and allow functionality related to them. The website will also need to have features implemented to allow booking once all conditions allow it.</w:t>
      </w:r>
    </w:p>
    <w:p w14:paraId="21949737" w14:textId="37347DA8" w:rsidR="009D7E69" w:rsidRDefault="009D7E69" w:rsidP="009D7E69">
      <w:pPr>
        <w:spacing w:line="480" w:lineRule="auto"/>
        <w:ind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first enhancement was to rework how </w:t>
      </w:r>
      <w:proofErr w:type="spellStart"/>
      <w:r>
        <w:rPr>
          <w:rFonts w:ascii="Times New Roman" w:eastAsia="Times New Roman" w:hAnsi="Times New Roman" w:cs="Times New Roman"/>
          <w:color w:val="000000" w:themeColor="text1"/>
          <w:sz w:val="24"/>
          <w:szCs w:val="24"/>
        </w:rPr>
        <w:t>Angular’s</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app.config.ts</w:t>
      </w:r>
      <w:proofErr w:type="spellEnd"/>
      <w:r>
        <w:rPr>
          <w:rFonts w:ascii="Times New Roman" w:eastAsia="Times New Roman" w:hAnsi="Times New Roman" w:cs="Times New Roman"/>
          <w:color w:val="000000" w:themeColor="text1"/>
          <w:sz w:val="24"/>
          <w:szCs w:val="24"/>
        </w:rPr>
        <w:t xml:space="preserve"> file handled providing interceptors for user authentication. Before enhancements, it utilized </w:t>
      </w:r>
      <w:r w:rsidR="00453A6F">
        <w:rPr>
          <w:rFonts w:ascii="Times New Roman" w:eastAsia="Times New Roman" w:hAnsi="Times New Roman" w:cs="Times New Roman"/>
          <w:color w:val="000000" w:themeColor="text1"/>
          <w:sz w:val="24"/>
          <w:szCs w:val="24"/>
        </w:rPr>
        <w:t xml:space="preserve">the </w:t>
      </w:r>
      <w:proofErr w:type="spellStart"/>
      <w:r>
        <w:rPr>
          <w:rFonts w:ascii="Times New Roman" w:eastAsia="Times New Roman" w:hAnsi="Times New Roman" w:cs="Times New Roman"/>
          <w:color w:val="000000" w:themeColor="text1"/>
          <w:sz w:val="24"/>
          <w:szCs w:val="24"/>
        </w:rPr>
        <w:t>HttpClientModule</w:t>
      </w:r>
      <w:proofErr w:type="spellEnd"/>
      <w:r>
        <w:rPr>
          <w:rFonts w:ascii="Times New Roman" w:eastAsia="Times New Roman" w:hAnsi="Times New Roman" w:cs="Times New Roman"/>
          <w:color w:val="000000" w:themeColor="text1"/>
          <w:sz w:val="24"/>
          <w:szCs w:val="24"/>
        </w:rPr>
        <w:t xml:space="preserve"> </w:t>
      </w:r>
      <w:r w:rsidR="00453A6F">
        <w:rPr>
          <w:rFonts w:ascii="Times New Roman" w:eastAsia="Times New Roman" w:hAnsi="Times New Roman" w:cs="Times New Roman"/>
          <w:color w:val="000000" w:themeColor="text1"/>
          <w:sz w:val="24"/>
          <w:szCs w:val="24"/>
        </w:rPr>
        <w:t xml:space="preserve">library which has been deprecated starting with </w:t>
      </w:r>
      <w:proofErr w:type="spellStart"/>
      <w:r w:rsidR="00453A6F">
        <w:rPr>
          <w:rFonts w:ascii="Times New Roman" w:eastAsia="Times New Roman" w:hAnsi="Times New Roman" w:cs="Times New Roman"/>
          <w:color w:val="000000" w:themeColor="text1"/>
          <w:sz w:val="24"/>
          <w:szCs w:val="24"/>
        </w:rPr>
        <w:t>Angular’s</w:t>
      </w:r>
      <w:proofErr w:type="spellEnd"/>
      <w:r w:rsidR="00453A6F">
        <w:rPr>
          <w:rFonts w:ascii="Times New Roman" w:eastAsia="Times New Roman" w:hAnsi="Times New Roman" w:cs="Times New Roman"/>
          <w:color w:val="000000" w:themeColor="text1"/>
          <w:sz w:val="24"/>
          <w:szCs w:val="24"/>
        </w:rPr>
        <w:t xml:space="preserve"> version eightee</w:t>
      </w:r>
      <w:r w:rsidR="00B35C94">
        <w:rPr>
          <w:rFonts w:ascii="Times New Roman" w:eastAsia="Times New Roman" w:hAnsi="Times New Roman" w:cs="Times New Roman"/>
          <w:color w:val="000000" w:themeColor="text1"/>
          <w:sz w:val="24"/>
          <w:szCs w:val="24"/>
        </w:rPr>
        <w:t xml:space="preserve">n. The fix that I discovered was to import </w:t>
      </w:r>
      <w:proofErr w:type="spellStart"/>
      <w:r w:rsidR="00B35C94">
        <w:rPr>
          <w:rFonts w:ascii="Times New Roman" w:eastAsia="Times New Roman" w:hAnsi="Times New Roman" w:cs="Times New Roman"/>
          <w:color w:val="000000" w:themeColor="text1"/>
          <w:sz w:val="24"/>
          <w:szCs w:val="24"/>
        </w:rPr>
        <w:t>withInterceptorsFromDi</w:t>
      </w:r>
      <w:proofErr w:type="spellEnd"/>
      <w:r w:rsidR="00B35C94">
        <w:rPr>
          <w:rFonts w:ascii="Times New Roman" w:eastAsia="Times New Roman" w:hAnsi="Times New Roman" w:cs="Times New Roman"/>
          <w:color w:val="000000" w:themeColor="text1"/>
          <w:sz w:val="24"/>
          <w:szCs w:val="24"/>
        </w:rPr>
        <w:t xml:space="preserve"> from </w:t>
      </w:r>
      <w:proofErr w:type="spellStart"/>
      <w:r w:rsidR="00B35C94">
        <w:rPr>
          <w:rFonts w:ascii="Times New Roman" w:eastAsia="Times New Roman" w:hAnsi="Times New Roman" w:cs="Times New Roman"/>
          <w:color w:val="000000" w:themeColor="text1"/>
          <w:sz w:val="24"/>
          <w:szCs w:val="24"/>
        </w:rPr>
        <w:t>Angular’s</w:t>
      </w:r>
      <w:proofErr w:type="spellEnd"/>
      <w:r w:rsidR="00B35C94">
        <w:rPr>
          <w:rFonts w:ascii="Times New Roman" w:eastAsia="Times New Roman" w:hAnsi="Times New Roman" w:cs="Times New Roman"/>
          <w:color w:val="000000" w:themeColor="text1"/>
          <w:sz w:val="24"/>
          <w:szCs w:val="24"/>
        </w:rPr>
        <w:t xml:space="preserve"> common, http folder because it “i</w:t>
      </w:r>
      <w:r w:rsidR="00B35C94" w:rsidRPr="00B35C94">
        <w:rPr>
          <w:rFonts w:ascii="Times New Roman" w:eastAsia="Times New Roman" w:hAnsi="Times New Roman" w:cs="Times New Roman"/>
          <w:color w:val="000000" w:themeColor="text1"/>
          <w:sz w:val="24"/>
          <w:szCs w:val="24"/>
        </w:rPr>
        <w:t xml:space="preserve">ncludes class-based interceptors configured using a multi-provider in the current injector into the configured </w:t>
      </w:r>
      <w:proofErr w:type="spellStart"/>
      <w:r w:rsidR="00B35C94" w:rsidRPr="00B35C94">
        <w:rPr>
          <w:rFonts w:ascii="Times New Roman" w:eastAsia="Times New Roman" w:hAnsi="Times New Roman" w:cs="Times New Roman"/>
          <w:color w:val="000000" w:themeColor="text1"/>
          <w:sz w:val="24"/>
          <w:szCs w:val="24"/>
        </w:rPr>
        <w:t>HttpClient</w:t>
      </w:r>
      <w:proofErr w:type="spellEnd"/>
      <w:r w:rsidR="00B35C94" w:rsidRPr="00B35C94">
        <w:rPr>
          <w:rFonts w:ascii="Times New Roman" w:eastAsia="Times New Roman" w:hAnsi="Times New Roman" w:cs="Times New Roman"/>
          <w:color w:val="000000" w:themeColor="text1"/>
          <w:sz w:val="24"/>
          <w:szCs w:val="24"/>
        </w:rPr>
        <w:t xml:space="preserve"> instance</w:t>
      </w:r>
      <w:r w:rsidR="00B35C94">
        <w:rPr>
          <w:rFonts w:ascii="Times New Roman" w:eastAsia="Times New Roman" w:hAnsi="Times New Roman" w:cs="Times New Roman"/>
          <w:color w:val="000000" w:themeColor="text1"/>
          <w:sz w:val="24"/>
          <w:szCs w:val="24"/>
        </w:rPr>
        <w:t xml:space="preserve">” which was compatible with the current use of </w:t>
      </w:r>
      <w:proofErr w:type="spellStart"/>
      <w:r w:rsidR="00B35C94">
        <w:rPr>
          <w:rFonts w:ascii="Times New Roman" w:eastAsia="Times New Roman" w:hAnsi="Times New Roman" w:cs="Times New Roman"/>
          <w:color w:val="000000" w:themeColor="text1"/>
          <w:sz w:val="24"/>
          <w:szCs w:val="24"/>
        </w:rPr>
        <w:t>provideHrrpClient</w:t>
      </w:r>
      <w:proofErr w:type="spellEnd"/>
      <w:r w:rsidR="00B35C94">
        <w:rPr>
          <w:rFonts w:ascii="Times New Roman" w:eastAsia="Times New Roman" w:hAnsi="Times New Roman" w:cs="Times New Roman"/>
          <w:color w:val="000000" w:themeColor="text1"/>
          <w:sz w:val="24"/>
          <w:szCs w:val="24"/>
        </w:rPr>
        <w:t xml:space="preserve"> libraries. (Angular, 2024)</w:t>
      </w:r>
    </w:p>
    <w:p w14:paraId="726620E1" w14:textId="0A09BEA1" w:rsidR="00896C59" w:rsidRPr="003D1B44" w:rsidRDefault="00896C59" w:rsidP="00896C59">
      <w:pPr>
        <w:spacing w:line="480" w:lineRule="auto"/>
        <w:ind w:firstLine="36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(Origin: </w:t>
      </w:r>
      <w:proofErr w:type="spellStart"/>
      <w:r>
        <w:rPr>
          <w:rFonts w:ascii="Times New Roman" w:eastAsia="Times New Roman" w:hAnsi="Times New Roman" w:cs="Times New Roman"/>
          <w:color w:val="000000" w:themeColor="text1"/>
          <w:sz w:val="24"/>
          <w:szCs w:val="24"/>
        </w:rPr>
        <w:t>app.config.ts</w:t>
      </w:r>
      <w:proofErr w:type="spellEnd"/>
      <w:r>
        <w:rPr>
          <w:rFonts w:ascii="Times New Roman" w:eastAsia="Times New Roman" w:hAnsi="Times New Roman" w:cs="Times New Roman"/>
          <w:color w:val="000000" w:themeColor="text1"/>
          <w:sz w:val="24"/>
          <w:szCs w:val="24"/>
        </w:rPr>
        <w:t>)</w:t>
      </w:r>
    </w:p>
    <w:p w14:paraId="53C39711" w14:textId="07CD5CAC" w:rsidR="00D06110" w:rsidRDefault="00D06110" w:rsidP="008E4BAE">
      <w:pPr>
        <w:spacing w:line="480" w:lineRule="auto"/>
        <w:jc w:val="center"/>
        <w:rPr>
          <w:rFonts w:ascii="Times New Roman" w:eastAsia="Times New Roman" w:hAnsi="Times New Roman" w:cs="Times New Roman"/>
          <w:color w:val="000000" w:themeColor="text1"/>
          <w:sz w:val="24"/>
          <w:szCs w:val="24"/>
        </w:rPr>
      </w:pPr>
      <w:r w:rsidRPr="00D06110">
        <w:rPr>
          <w:rFonts w:ascii="Times New Roman" w:eastAsia="Times New Roman" w:hAnsi="Times New Roman" w:cs="Times New Roman"/>
          <w:color w:val="000000" w:themeColor="text1"/>
          <w:sz w:val="24"/>
          <w:szCs w:val="24"/>
        </w:rPr>
        <w:drawing>
          <wp:inline distT="0" distB="0" distL="0" distR="0" wp14:anchorId="6C68D9E5" wp14:editId="635CFE04">
            <wp:extent cx="5943600" cy="2849880"/>
            <wp:effectExtent l="0" t="0" r="0" b="7620"/>
            <wp:docPr id="184557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79992" name=""/>
                    <pic:cNvPicPr/>
                  </pic:nvPicPr>
                  <pic:blipFill>
                    <a:blip r:embed="rId5"/>
                    <a:stretch>
                      <a:fillRect/>
                    </a:stretch>
                  </pic:blipFill>
                  <pic:spPr>
                    <a:xfrm>
                      <a:off x="0" y="0"/>
                      <a:ext cx="5943600" cy="2849880"/>
                    </a:xfrm>
                    <a:prstGeom prst="rect">
                      <a:avLst/>
                    </a:prstGeom>
                  </pic:spPr>
                </pic:pic>
              </a:graphicData>
            </a:graphic>
          </wp:inline>
        </w:drawing>
      </w:r>
    </w:p>
    <w:p w14:paraId="0881740E" w14:textId="3E98B8BA" w:rsidR="008E4BAE" w:rsidRDefault="008E4BAE" w:rsidP="00D06110">
      <w:p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After this change, the artifact was able to authenticate and approve PUT SQL requests base on users signed in and modify data elements stored in MongoDB’s trips table. Here is an example of the backend logs approving the PUT command. </w:t>
      </w:r>
    </w:p>
    <w:p w14:paraId="2F74F978" w14:textId="3B571EE5" w:rsidR="008E4BAE" w:rsidRDefault="008E4BAE" w:rsidP="008E4BAE">
      <w:pPr>
        <w:spacing w:line="480" w:lineRule="auto"/>
        <w:jc w:val="center"/>
        <w:rPr>
          <w:rFonts w:ascii="Times New Roman" w:eastAsia="Times New Roman" w:hAnsi="Times New Roman" w:cs="Times New Roman"/>
          <w:color w:val="000000" w:themeColor="text1"/>
          <w:sz w:val="24"/>
          <w:szCs w:val="24"/>
        </w:rPr>
      </w:pPr>
      <w:r w:rsidRPr="008E4BAE">
        <w:rPr>
          <w:rFonts w:ascii="Times New Roman" w:eastAsia="Times New Roman" w:hAnsi="Times New Roman" w:cs="Times New Roman"/>
          <w:color w:val="000000" w:themeColor="text1"/>
          <w:sz w:val="24"/>
          <w:szCs w:val="24"/>
        </w:rPr>
        <w:drawing>
          <wp:inline distT="0" distB="0" distL="0" distR="0" wp14:anchorId="18491BAC" wp14:editId="62232C93">
            <wp:extent cx="3590925" cy="2994920"/>
            <wp:effectExtent l="0" t="0" r="0" b="0"/>
            <wp:docPr id="2976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7203" name=""/>
                    <pic:cNvPicPr/>
                  </pic:nvPicPr>
                  <pic:blipFill>
                    <a:blip r:embed="rId6"/>
                    <a:stretch>
                      <a:fillRect/>
                    </a:stretch>
                  </pic:blipFill>
                  <pic:spPr>
                    <a:xfrm>
                      <a:off x="0" y="0"/>
                      <a:ext cx="3597991" cy="3000814"/>
                    </a:xfrm>
                    <a:prstGeom prst="rect">
                      <a:avLst/>
                    </a:prstGeom>
                  </pic:spPr>
                </pic:pic>
              </a:graphicData>
            </a:graphic>
          </wp:inline>
        </w:drawing>
      </w:r>
    </w:p>
    <w:p w14:paraId="00D37C13" w14:textId="7C1693BA" w:rsidR="008E4BAE" w:rsidRDefault="008E4BAE" w:rsidP="008E4BAE">
      <w:pPr>
        <w:spacing w:line="48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next feature I wanted to implement was the possibility for multiple types of users to use this platform. I created a new variable specific to the user class named “role,” updated the current users in MongoDB to possess this new trait and registered a new account in the system possessing the other user trait relevant to the website. First, I wanted these roles to determine what functionality the user had access to and decided these would be the “guest” and “admin” descriptors. The admin role described the travel agent that would need to access and update the trip info hosted on the website, and the guest would be able to modify the availability for a trip as though they were reserving it for their party. </w:t>
      </w:r>
      <w:r w:rsidR="00A40EE8">
        <w:rPr>
          <w:rFonts w:ascii="Times New Roman" w:eastAsia="Times New Roman" w:hAnsi="Times New Roman" w:cs="Times New Roman"/>
          <w:color w:val="000000" w:themeColor="text1"/>
          <w:sz w:val="24"/>
          <w:szCs w:val="24"/>
        </w:rPr>
        <w:t xml:space="preserve">This meant I had to implement these roles throughout the </w:t>
      </w:r>
      <w:proofErr w:type="spellStart"/>
      <w:r w:rsidR="00A40EE8">
        <w:rPr>
          <w:rFonts w:ascii="Times New Roman" w:eastAsia="Times New Roman" w:hAnsi="Times New Roman" w:cs="Times New Roman"/>
          <w:color w:val="000000" w:themeColor="text1"/>
          <w:sz w:val="24"/>
          <w:szCs w:val="24"/>
        </w:rPr>
        <w:t>app_admin</w:t>
      </w:r>
      <w:proofErr w:type="spellEnd"/>
      <w:r w:rsidR="00A40EE8">
        <w:rPr>
          <w:rFonts w:ascii="Times New Roman" w:eastAsia="Times New Roman" w:hAnsi="Times New Roman" w:cs="Times New Roman"/>
          <w:color w:val="000000" w:themeColor="text1"/>
          <w:sz w:val="24"/>
          <w:szCs w:val="24"/>
        </w:rPr>
        <w:t xml:space="preserve">, </w:t>
      </w:r>
      <w:proofErr w:type="spellStart"/>
      <w:r w:rsidR="00A40EE8">
        <w:rPr>
          <w:rFonts w:ascii="Times New Roman" w:eastAsia="Times New Roman" w:hAnsi="Times New Roman" w:cs="Times New Roman"/>
          <w:color w:val="000000" w:themeColor="text1"/>
          <w:sz w:val="24"/>
          <w:szCs w:val="24"/>
        </w:rPr>
        <w:t>app_api</w:t>
      </w:r>
      <w:proofErr w:type="spellEnd"/>
      <w:r w:rsidR="00A40EE8">
        <w:rPr>
          <w:rFonts w:ascii="Times New Roman" w:eastAsia="Times New Roman" w:hAnsi="Times New Roman" w:cs="Times New Roman"/>
          <w:color w:val="000000" w:themeColor="text1"/>
          <w:sz w:val="24"/>
          <w:szCs w:val="24"/>
        </w:rPr>
        <w:t xml:space="preserve">, and </w:t>
      </w:r>
      <w:proofErr w:type="spellStart"/>
      <w:r w:rsidR="00A40EE8">
        <w:rPr>
          <w:rFonts w:ascii="Times New Roman" w:eastAsia="Times New Roman" w:hAnsi="Times New Roman" w:cs="Times New Roman"/>
          <w:color w:val="000000" w:themeColor="text1"/>
          <w:sz w:val="24"/>
          <w:szCs w:val="24"/>
        </w:rPr>
        <w:t>app_server’s</w:t>
      </w:r>
      <w:proofErr w:type="spellEnd"/>
      <w:r w:rsidR="00A40EE8">
        <w:rPr>
          <w:rFonts w:ascii="Times New Roman" w:eastAsia="Times New Roman" w:hAnsi="Times New Roman" w:cs="Times New Roman"/>
          <w:color w:val="000000" w:themeColor="text1"/>
          <w:sz w:val="24"/>
          <w:szCs w:val="24"/>
        </w:rPr>
        <w:t xml:space="preserve"> files and require their submission for authenticated signing in. </w:t>
      </w:r>
    </w:p>
    <w:p w14:paraId="5DB7D33A" w14:textId="6B2A174F" w:rsidR="00D06110" w:rsidRDefault="008E4BAE" w:rsidP="008E4BAE">
      <w:pPr>
        <w:spacing w:line="480" w:lineRule="auto"/>
        <w:ind w:firstLine="720"/>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70F87C59" wp14:editId="76258C47">
            <wp:extent cx="3800475" cy="2720020"/>
            <wp:effectExtent l="0" t="0" r="0" b="4445"/>
            <wp:docPr id="213490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1784" cy="2728114"/>
                    </a:xfrm>
                    <a:prstGeom prst="rect">
                      <a:avLst/>
                    </a:prstGeom>
                    <a:noFill/>
                    <a:ln>
                      <a:noFill/>
                    </a:ln>
                  </pic:spPr>
                </pic:pic>
              </a:graphicData>
            </a:graphic>
          </wp:inline>
        </w:drawing>
      </w:r>
      <w:r w:rsidR="00D06110" w:rsidRPr="00D06110">
        <w:rPr>
          <w:rFonts w:ascii="Times New Roman" w:eastAsia="Times New Roman" w:hAnsi="Times New Roman" w:cs="Times New Roman"/>
          <w:color w:val="000000" w:themeColor="text1"/>
          <w:sz w:val="24"/>
          <w:szCs w:val="24"/>
        </w:rPr>
        <w:drawing>
          <wp:inline distT="0" distB="0" distL="0" distR="0" wp14:anchorId="18B7F362" wp14:editId="73491FEA">
            <wp:extent cx="2838450" cy="1586619"/>
            <wp:effectExtent l="0" t="0" r="0" b="0"/>
            <wp:docPr id="134957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77053" name=""/>
                    <pic:cNvPicPr/>
                  </pic:nvPicPr>
                  <pic:blipFill>
                    <a:blip r:embed="rId8"/>
                    <a:stretch>
                      <a:fillRect/>
                    </a:stretch>
                  </pic:blipFill>
                  <pic:spPr>
                    <a:xfrm>
                      <a:off x="0" y="0"/>
                      <a:ext cx="2859810" cy="1598559"/>
                    </a:xfrm>
                    <a:prstGeom prst="rect">
                      <a:avLst/>
                    </a:prstGeom>
                  </pic:spPr>
                </pic:pic>
              </a:graphicData>
            </a:graphic>
          </wp:inline>
        </w:drawing>
      </w:r>
      <w:r w:rsidR="00D06110" w:rsidRPr="00D06110">
        <w:rPr>
          <w:rFonts w:ascii="Times New Roman" w:eastAsia="Times New Roman" w:hAnsi="Times New Roman" w:cs="Times New Roman"/>
          <w:color w:val="000000" w:themeColor="text1"/>
          <w:sz w:val="24"/>
          <w:szCs w:val="24"/>
        </w:rPr>
        <w:drawing>
          <wp:inline distT="0" distB="0" distL="0" distR="0" wp14:anchorId="76E1C784" wp14:editId="646D2D65">
            <wp:extent cx="3000617" cy="1586865"/>
            <wp:effectExtent l="0" t="0" r="9525" b="0"/>
            <wp:docPr id="74233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32654" name=""/>
                    <pic:cNvPicPr/>
                  </pic:nvPicPr>
                  <pic:blipFill>
                    <a:blip r:embed="rId9"/>
                    <a:stretch>
                      <a:fillRect/>
                    </a:stretch>
                  </pic:blipFill>
                  <pic:spPr>
                    <a:xfrm>
                      <a:off x="0" y="0"/>
                      <a:ext cx="3020707" cy="1597489"/>
                    </a:xfrm>
                    <a:prstGeom prst="rect">
                      <a:avLst/>
                    </a:prstGeom>
                  </pic:spPr>
                </pic:pic>
              </a:graphicData>
            </a:graphic>
          </wp:inline>
        </w:drawing>
      </w:r>
    </w:p>
    <w:p w14:paraId="42310FB5" w14:textId="4724242C" w:rsidR="00A40EE8" w:rsidRDefault="00A40EE8" w:rsidP="008E4BAE">
      <w:pPr>
        <w:spacing w:line="480" w:lineRule="auto"/>
        <w:ind w:firstLine="72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(Origin: </w:t>
      </w:r>
      <w:proofErr w:type="spellStart"/>
      <w:r w:rsidR="00B975C8">
        <w:rPr>
          <w:rFonts w:ascii="Times New Roman" w:eastAsia="Times New Roman" w:hAnsi="Times New Roman" w:cs="Times New Roman"/>
          <w:color w:val="000000" w:themeColor="text1"/>
          <w:sz w:val="24"/>
          <w:szCs w:val="24"/>
        </w:rPr>
        <w:t>app_api</w:t>
      </w:r>
      <w:proofErr w:type="spellEnd"/>
      <w:r w:rsidR="00B975C8">
        <w:rPr>
          <w:rFonts w:ascii="Times New Roman" w:eastAsia="Times New Roman" w:hAnsi="Times New Roman" w:cs="Times New Roman"/>
          <w:color w:val="000000" w:themeColor="text1"/>
          <w:sz w:val="24"/>
          <w:szCs w:val="24"/>
        </w:rPr>
        <w:t>/controllers/authentication.js</w:t>
      </w:r>
      <w:r>
        <w:rPr>
          <w:rFonts w:ascii="Times New Roman" w:eastAsia="Times New Roman" w:hAnsi="Times New Roman" w:cs="Times New Roman"/>
          <w:color w:val="000000" w:themeColor="text1"/>
          <w:sz w:val="24"/>
          <w:szCs w:val="24"/>
        </w:rPr>
        <w:t>)</w:t>
      </w:r>
    </w:p>
    <w:p w14:paraId="4EC5929B" w14:textId="5F961D82" w:rsidR="00A40EE8" w:rsidRDefault="00A40EE8" w:rsidP="008E4BAE">
      <w:pPr>
        <w:spacing w:line="480" w:lineRule="auto"/>
        <w:ind w:firstLine="720"/>
        <w:jc w:val="center"/>
        <w:rPr>
          <w:rFonts w:ascii="Times New Roman" w:eastAsia="Times New Roman" w:hAnsi="Times New Roman" w:cs="Times New Roman"/>
          <w:color w:val="000000" w:themeColor="text1"/>
          <w:sz w:val="24"/>
          <w:szCs w:val="24"/>
        </w:rPr>
      </w:pPr>
      <w:r w:rsidRPr="00A40EE8">
        <w:rPr>
          <w:rFonts w:ascii="Times New Roman" w:eastAsia="Times New Roman" w:hAnsi="Times New Roman" w:cs="Times New Roman"/>
          <w:color w:val="000000" w:themeColor="text1"/>
          <w:sz w:val="24"/>
          <w:szCs w:val="24"/>
        </w:rPr>
        <w:drawing>
          <wp:inline distT="0" distB="0" distL="0" distR="0" wp14:anchorId="1CF6E9C2" wp14:editId="74AD2874">
            <wp:extent cx="4629150" cy="1911540"/>
            <wp:effectExtent l="0" t="0" r="0" b="0"/>
            <wp:docPr id="37377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76967" name=""/>
                    <pic:cNvPicPr/>
                  </pic:nvPicPr>
                  <pic:blipFill>
                    <a:blip r:embed="rId10"/>
                    <a:stretch>
                      <a:fillRect/>
                    </a:stretch>
                  </pic:blipFill>
                  <pic:spPr>
                    <a:xfrm>
                      <a:off x="0" y="0"/>
                      <a:ext cx="4638612" cy="1915447"/>
                    </a:xfrm>
                    <a:prstGeom prst="rect">
                      <a:avLst/>
                    </a:prstGeom>
                  </pic:spPr>
                </pic:pic>
              </a:graphicData>
            </a:graphic>
          </wp:inline>
        </w:drawing>
      </w:r>
    </w:p>
    <w:p w14:paraId="1A97A357" w14:textId="77777777" w:rsidR="00A40EE8" w:rsidRDefault="00A40EE8" w:rsidP="008E4BAE">
      <w:pPr>
        <w:spacing w:line="480" w:lineRule="auto"/>
        <w:ind w:firstLine="720"/>
        <w:jc w:val="center"/>
        <w:rPr>
          <w:rFonts w:ascii="Times New Roman" w:eastAsia="Times New Roman" w:hAnsi="Times New Roman" w:cs="Times New Roman"/>
          <w:color w:val="000000" w:themeColor="text1"/>
          <w:sz w:val="24"/>
          <w:szCs w:val="24"/>
        </w:rPr>
      </w:pPr>
    </w:p>
    <w:p w14:paraId="3B5B6792" w14:textId="77777777" w:rsidR="00A40EE8" w:rsidRDefault="00A40EE8" w:rsidP="008E4BAE">
      <w:pPr>
        <w:spacing w:line="480" w:lineRule="auto"/>
        <w:ind w:firstLine="720"/>
        <w:jc w:val="center"/>
        <w:rPr>
          <w:rFonts w:ascii="Times New Roman" w:eastAsia="Times New Roman" w:hAnsi="Times New Roman" w:cs="Times New Roman"/>
          <w:color w:val="000000" w:themeColor="text1"/>
          <w:sz w:val="24"/>
          <w:szCs w:val="24"/>
        </w:rPr>
      </w:pPr>
    </w:p>
    <w:p w14:paraId="0D53B91F" w14:textId="6DDB8630" w:rsidR="00A40EE8" w:rsidRDefault="00A40EE8" w:rsidP="008E4BAE">
      <w:pPr>
        <w:spacing w:line="480" w:lineRule="auto"/>
        <w:ind w:firstLine="72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(Origin: </w:t>
      </w:r>
      <w:proofErr w:type="spellStart"/>
      <w:r>
        <w:rPr>
          <w:rFonts w:ascii="Times New Roman" w:eastAsia="Times New Roman" w:hAnsi="Times New Roman" w:cs="Times New Roman"/>
          <w:color w:val="000000" w:themeColor="text1"/>
          <w:sz w:val="24"/>
          <w:szCs w:val="24"/>
        </w:rPr>
        <w:t>app_api</w:t>
      </w:r>
      <w:proofErr w:type="spellEnd"/>
      <w:r>
        <w:rPr>
          <w:rFonts w:ascii="Times New Roman" w:eastAsia="Times New Roman" w:hAnsi="Times New Roman" w:cs="Times New Roman"/>
          <w:color w:val="000000" w:themeColor="text1"/>
          <w:sz w:val="24"/>
          <w:szCs w:val="24"/>
        </w:rPr>
        <w:t>/models/users.js)</w:t>
      </w:r>
    </w:p>
    <w:p w14:paraId="1B00B991" w14:textId="5AB3C221" w:rsidR="00A40EE8" w:rsidRDefault="00A40EE8" w:rsidP="008E4BAE">
      <w:pPr>
        <w:spacing w:line="480" w:lineRule="auto"/>
        <w:ind w:firstLine="720"/>
        <w:jc w:val="center"/>
        <w:rPr>
          <w:rFonts w:ascii="Times New Roman" w:eastAsia="Times New Roman" w:hAnsi="Times New Roman" w:cs="Times New Roman"/>
          <w:color w:val="000000" w:themeColor="text1"/>
          <w:sz w:val="24"/>
          <w:szCs w:val="24"/>
        </w:rPr>
      </w:pPr>
      <w:r>
        <w:rPr>
          <w:noProof/>
        </w:rPr>
        <w:drawing>
          <wp:inline distT="0" distB="0" distL="0" distR="0" wp14:anchorId="5899AC4D" wp14:editId="556133BF">
            <wp:extent cx="2085975" cy="2020053"/>
            <wp:effectExtent l="0" t="0" r="0" b="0"/>
            <wp:docPr id="24836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60547" name=""/>
                    <pic:cNvPicPr/>
                  </pic:nvPicPr>
                  <pic:blipFill>
                    <a:blip r:embed="rId11"/>
                    <a:stretch>
                      <a:fillRect/>
                    </a:stretch>
                  </pic:blipFill>
                  <pic:spPr>
                    <a:xfrm>
                      <a:off x="0" y="0"/>
                      <a:ext cx="2091406" cy="2025312"/>
                    </a:xfrm>
                    <a:prstGeom prst="rect">
                      <a:avLst/>
                    </a:prstGeom>
                  </pic:spPr>
                </pic:pic>
              </a:graphicData>
            </a:graphic>
          </wp:inline>
        </w:drawing>
      </w:r>
      <w:r>
        <w:rPr>
          <w:noProof/>
        </w:rPr>
        <w:drawing>
          <wp:inline distT="0" distB="0" distL="0" distR="0" wp14:anchorId="3D2B5A5C" wp14:editId="3ABA151B">
            <wp:extent cx="3352800" cy="957943"/>
            <wp:effectExtent l="0" t="0" r="0" b="0"/>
            <wp:docPr id="4448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5627" name=""/>
                    <pic:cNvPicPr/>
                  </pic:nvPicPr>
                  <pic:blipFill>
                    <a:blip r:embed="rId12"/>
                    <a:stretch>
                      <a:fillRect/>
                    </a:stretch>
                  </pic:blipFill>
                  <pic:spPr>
                    <a:xfrm>
                      <a:off x="0" y="0"/>
                      <a:ext cx="3373244" cy="963784"/>
                    </a:xfrm>
                    <a:prstGeom prst="rect">
                      <a:avLst/>
                    </a:prstGeom>
                  </pic:spPr>
                </pic:pic>
              </a:graphicData>
            </a:graphic>
          </wp:inline>
        </w:drawing>
      </w:r>
    </w:p>
    <w:p w14:paraId="0259842B" w14:textId="4FA3D5E9" w:rsidR="008E4BAE" w:rsidRPr="00D06110" w:rsidRDefault="008E4BAE" w:rsidP="008E4BAE">
      <w:pPr>
        <w:spacing w:line="48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Using this new role functionality,</w:t>
      </w:r>
      <w:r w:rsidR="00FB13E0">
        <w:rPr>
          <w:rFonts w:ascii="Times New Roman" w:eastAsia="Times New Roman" w:hAnsi="Times New Roman" w:cs="Times New Roman"/>
          <w:color w:val="000000" w:themeColor="text1"/>
          <w:sz w:val="24"/>
          <w:szCs w:val="24"/>
        </w:rPr>
        <w:t xml:space="preserve"> I activated and disabled different features in the form of buttons determined by who was signed in a given moment. Guests would be able to see the “Book Trip” button while admins could still select “Edit Trips</w:t>
      </w:r>
      <w:r w:rsidR="00157A7B">
        <w:rPr>
          <w:rFonts w:ascii="Times New Roman" w:eastAsia="Times New Roman" w:hAnsi="Times New Roman" w:cs="Times New Roman"/>
          <w:color w:val="000000" w:themeColor="text1"/>
          <w:sz w:val="24"/>
          <w:szCs w:val="24"/>
        </w:rPr>
        <w:t>.</w:t>
      </w:r>
      <w:r w:rsidR="00FB13E0">
        <w:rPr>
          <w:rFonts w:ascii="Times New Roman" w:eastAsia="Times New Roman" w:hAnsi="Times New Roman" w:cs="Times New Roman"/>
          <w:color w:val="000000" w:themeColor="text1"/>
          <w:sz w:val="24"/>
          <w:szCs w:val="24"/>
        </w:rPr>
        <w:t>”</w:t>
      </w:r>
      <w:r w:rsidR="00157A7B">
        <w:rPr>
          <w:rFonts w:ascii="Times New Roman" w:eastAsia="Times New Roman" w:hAnsi="Times New Roman" w:cs="Times New Roman"/>
          <w:color w:val="000000" w:themeColor="text1"/>
          <w:sz w:val="24"/>
          <w:szCs w:val="24"/>
        </w:rPr>
        <w:t xml:space="preserve"> I</w:t>
      </w:r>
      <w:r w:rsidR="00FB13E0">
        <w:rPr>
          <w:rFonts w:ascii="Times New Roman" w:eastAsia="Times New Roman" w:hAnsi="Times New Roman" w:cs="Times New Roman"/>
          <w:color w:val="000000" w:themeColor="text1"/>
          <w:sz w:val="24"/>
          <w:szCs w:val="24"/>
        </w:rPr>
        <w:t xml:space="preserve">f there was no authenticated user signed in browsing and viewing the current trips page was still </w:t>
      </w:r>
      <w:r w:rsidR="00157A7B">
        <w:rPr>
          <w:rFonts w:ascii="Times New Roman" w:eastAsia="Times New Roman" w:hAnsi="Times New Roman" w:cs="Times New Roman"/>
          <w:color w:val="000000" w:themeColor="text1"/>
          <w:sz w:val="24"/>
          <w:szCs w:val="24"/>
        </w:rPr>
        <w:t>available,</w:t>
      </w:r>
      <w:r w:rsidR="00FB13E0">
        <w:rPr>
          <w:rFonts w:ascii="Times New Roman" w:eastAsia="Times New Roman" w:hAnsi="Times New Roman" w:cs="Times New Roman"/>
          <w:color w:val="000000" w:themeColor="text1"/>
          <w:sz w:val="24"/>
          <w:szCs w:val="24"/>
        </w:rPr>
        <w:t xml:space="preserve"> but all editing was unavailable.</w:t>
      </w:r>
      <w:r w:rsidR="00E70174">
        <w:rPr>
          <w:rFonts w:ascii="Times New Roman" w:eastAsia="Times New Roman" w:hAnsi="Times New Roman" w:cs="Times New Roman"/>
          <w:color w:val="000000" w:themeColor="text1"/>
          <w:sz w:val="24"/>
          <w:szCs w:val="24"/>
        </w:rPr>
        <w:t xml:space="preserve"> The Add Trip feature I desired to only be available to the admin role, as guests should not be able to create new trips, so I added additional logic for the trip-listing component to only show this button if an admin was signed in as well.</w:t>
      </w:r>
      <w:r w:rsidR="00FB13E0">
        <w:rPr>
          <w:rFonts w:ascii="Times New Roman" w:eastAsia="Times New Roman" w:hAnsi="Times New Roman" w:cs="Times New Roman"/>
          <w:color w:val="000000" w:themeColor="text1"/>
          <w:sz w:val="24"/>
          <w:szCs w:val="24"/>
        </w:rPr>
        <w:t xml:space="preserve"> </w:t>
      </w:r>
      <w:r w:rsidR="00157A7B">
        <w:rPr>
          <w:rFonts w:ascii="Times New Roman" w:eastAsia="Times New Roman" w:hAnsi="Times New Roman" w:cs="Times New Roman"/>
          <w:color w:val="000000" w:themeColor="text1"/>
          <w:sz w:val="24"/>
          <w:szCs w:val="24"/>
        </w:rPr>
        <w:t xml:space="preserve">In the following photos, note the presence of buttons available for each trip as well as the new and included trip info regarding seat availability. This was implemented by giving the Trip class the new variables, </w:t>
      </w:r>
      <w:proofErr w:type="spellStart"/>
      <w:r w:rsidR="00157A7B">
        <w:rPr>
          <w:rFonts w:ascii="Times New Roman" w:eastAsia="Times New Roman" w:hAnsi="Times New Roman" w:cs="Times New Roman"/>
          <w:color w:val="000000" w:themeColor="text1"/>
          <w:sz w:val="24"/>
          <w:szCs w:val="24"/>
        </w:rPr>
        <w:t>current_availability</w:t>
      </w:r>
      <w:proofErr w:type="spellEnd"/>
      <w:r w:rsidR="00157A7B">
        <w:rPr>
          <w:rFonts w:ascii="Times New Roman" w:eastAsia="Times New Roman" w:hAnsi="Times New Roman" w:cs="Times New Roman"/>
          <w:color w:val="000000" w:themeColor="text1"/>
          <w:sz w:val="24"/>
          <w:szCs w:val="24"/>
        </w:rPr>
        <w:t xml:space="preserve"> and </w:t>
      </w:r>
      <w:proofErr w:type="spellStart"/>
      <w:r w:rsidR="00157A7B">
        <w:rPr>
          <w:rFonts w:ascii="Times New Roman" w:eastAsia="Times New Roman" w:hAnsi="Times New Roman" w:cs="Times New Roman"/>
          <w:color w:val="000000" w:themeColor="text1"/>
          <w:sz w:val="24"/>
          <w:szCs w:val="24"/>
        </w:rPr>
        <w:t>max_availability</w:t>
      </w:r>
      <w:proofErr w:type="spellEnd"/>
      <w:r w:rsidR="00157A7B">
        <w:rPr>
          <w:rFonts w:ascii="Times New Roman" w:eastAsia="Times New Roman" w:hAnsi="Times New Roman" w:cs="Times New Roman"/>
          <w:color w:val="000000" w:themeColor="text1"/>
          <w:sz w:val="24"/>
          <w:szCs w:val="24"/>
        </w:rPr>
        <w:t xml:space="preserve">, to imitate the seating pool that guests and admins could access. </w:t>
      </w:r>
    </w:p>
    <w:p w14:paraId="291FF85C" w14:textId="56FA1696" w:rsidR="00D06110" w:rsidRDefault="00D06110" w:rsidP="00157A7B">
      <w:pPr>
        <w:spacing w:line="480" w:lineRule="auto"/>
        <w:jc w:val="center"/>
        <w:rPr>
          <w:rFonts w:ascii="Times New Roman" w:eastAsia="Times New Roman" w:hAnsi="Times New Roman" w:cs="Times New Roman"/>
          <w:color w:val="000000" w:themeColor="text1"/>
          <w:sz w:val="24"/>
          <w:szCs w:val="24"/>
        </w:rPr>
      </w:pPr>
      <w:r w:rsidRPr="00D06110">
        <w:lastRenderedPageBreak/>
        <w:drawing>
          <wp:inline distT="0" distB="0" distL="0" distR="0" wp14:anchorId="47BD2C3E" wp14:editId="3735516A">
            <wp:extent cx="4928418" cy="2399443"/>
            <wp:effectExtent l="0" t="0" r="5715" b="1270"/>
            <wp:docPr id="48622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28213" name=""/>
                    <pic:cNvPicPr/>
                  </pic:nvPicPr>
                  <pic:blipFill>
                    <a:blip r:embed="rId13"/>
                    <a:stretch>
                      <a:fillRect/>
                    </a:stretch>
                  </pic:blipFill>
                  <pic:spPr>
                    <a:xfrm>
                      <a:off x="0" y="0"/>
                      <a:ext cx="4948115" cy="2409033"/>
                    </a:xfrm>
                    <a:prstGeom prst="rect">
                      <a:avLst/>
                    </a:prstGeom>
                  </pic:spPr>
                </pic:pic>
              </a:graphicData>
            </a:graphic>
          </wp:inline>
        </w:drawing>
      </w:r>
      <w:r w:rsidR="0054770E">
        <w:rPr>
          <w:rFonts w:ascii="Times New Roman" w:eastAsia="Times New Roman" w:hAnsi="Times New Roman" w:cs="Times New Roman"/>
          <w:color w:val="000000" w:themeColor="text1"/>
          <w:sz w:val="24"/>
          <w:szCs w:val="24"/>
        </w:rPr>
        <w:t xml:space="preserve"> (No user)</w:t>
      </w:r>
    </w:p>
    <w:p w14:paraId="25907275" w14:textId="28B597B4" w:rsidR="00D06110" w:rsidRPr="00D06110" w:rsidRDefault="00D06110" w:rsidP="00157A7B">
      <w:pPr>
        <w:spacing w:line="480" w:lineRule="auto"/>
        <w:jc w:val="center"/>
        <w:rPr>
          <w:rFonts w:ascii="Times New Roman" w:eastAsia="Times New Roman" w:hAnsi="Times New Roman" w:cs="Times New Roman"/>
          <w:color w:val="000000" w:themeColor="text1"/>
          <w:sz w:val="24"/>
          <w:szCs w:val="24"/>
        </w:rPr>
      </w:pPr>
      <w:r w:rsidRPr="00D06110">
        <w:rPr>
          <w:rFonts w:ascii="Times New Roman" w:eastAsia="Times New Roman" w:hAnsi="Times New Roman" w:cs="Times New Roman"/>
          <w:color w:val="000000" w:themeColor="text1"/>
          <w:sz w:val="24"/>
          <w:szCs w:val="24"/>
        </w:rPr>
        <w:drawing>
          <wp:inline distT="0" distB="0" distL="0" distR="0" wp14:anchorId="3ABE5E7F" wp14:editId="69991116">
            <wp:extent cx="4738436" cy="2589939"/>
            <wp:effectExtent l="0" t="0" r="5080" b="1270"/>
            <wp:docPr id="116631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17806" name=""/>
                    <pic:cNvPicPr/>
                  </pic:nvPicPr>
                  <pic:blipFill>
                    <a:blip r:embed="rId14"/>
                    <a:stretch>
                      <a:fillRect/>
                    </a:stretch>
                  </pic:blipFill>
                  <pic:spPr>
                    <a:xfrm>
                      <a:off x="0" y="0"/>
                      <a:ext cx="4760573" cy="2602039"/>
                    </a:xfrm>
                    <a:prstGeom prst="rect">
                      <a:avLst/>
                    </a:prstGeom>
                  </pic:spPr>
                </pic:pic>
              </a:graphicData>
            </a:graphic>
          </wp:inline>
        </w:drawing>
      </w:r>
      <w:r w:rsidR="0054770E">
        <w:rPr>
          <w:rFonts w:ascii="Times New Roman" w:eastAsia="Times New Roman" w:hAnsi="Times New Roman" w:cs="Times New Roman"/>
          <w:color w:val="000000" w:themeColor="text1"/>
          <w:sz w:val="24"/>
          <w:szCs w:val="24"/>
        </w:rPr>
        <w:t>(Admin)</w:t>
      </w:r>
    </w:p>
    <w:p w14:paraId="2167CEC6" w14:textId="5A1B73AA" w:rsidR="00D06110" w:rsidRDefault="00E70174" w:rsidP="00157A7B">
      <w:pPr>
        <w:spacing w:line="480" w:lineRule="auto"/>
        <w:jc w:val="center"/>
        <w:rPr>
          <w:rFonts w:ascii="Times New Roman" w:eastAsia="Times New Roman" w:hAnsi="Times New Roman" w:cs="Times New Roman"/>
          <w:color w:val="000000" w:themeColor="text1"/>
          <w:sz w:val="24"/>
          <w:szCs w:val="24"/>
        </w:rPr>
      </w:pPr>
      <w:r w:rsidRPr="00E70174">
        <w:rPr>
          <w:rFonts w:ascii="Times New Roman" w:eastAsia="Times New Roman" w:hAnsi="Times New Roman" w:cs="Times New Roman"/>
          <w:color w:val="000000" w:themeColor="text1"/>
          <w:sz w:val="24"/>
          <w:szCs w:val="24"/>
        </w:rPr>
        <w:drawing>
          <wp:inline distT="0" distB="0" distL="0" distR="0" wp14:anchorId="58DE2617" wp14:editId="0CF53BD8">
            <wp:extent cx="4817107" cy="2563977"/>
            <wp:effectExtent l="0" t="0" r="3175" b="8255"/>
            <wp:docPr id="78116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69689" name=""/>
                    <pic:cNvPicPr/>
                  </pic:nvPicPr>
                  <pic:blipFill>
                    <a:blip r:embed="rId15"/>
                    <a:stretch>
                      <a:fillRect/>
                    </a:stretch>
                  </pic:blipFill>
                  <pic:spPr>
                    <a:xfrm>
                      <a:off x="0" y="0"/>
                      <a:ext cx="4834323" cy="2573141"/>
                    </a:xfrm>
                    <a:prstGeom prst="rect">
                      <a:avLst/>
                    </a:prstGeom>
                  </pic:spPr>
                </pic:pic>
              </a:graphicData>
            </a:graphic>
          </wp:inline>
        </w:drawing>
      </w:r>
      <w:r w:rsidR="0054770E">
        <w:rPr>
          <w:rFonts w:ascii="Times New Roman" w:eastAsia="Times New Roman" w:hAnsi="Times New Roman" w:cs="Times New Roman"/>
          <w:color w:val="000000" w:themeColor="text1"/>
          <w:sz w:val="24"/>
          <w:szCs w:val="24"/>
        </w:rPr>
        <w:t>(Guest)</w:t>
      </w:r>
    </w:p>
    <w:p w14:paraId="7A2BFAD3" w14:textId="321882C3" w:rsidR="00506596" w:rsidRDefault="00506596" w:rsidP="00506596">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(Origin: trip-card.component.</w:t>
      </w:r>
      <w:r>
        <w:rPr>
          <w:rFonts w:ascii="Times New Roman" w:eastAsia="Times New Roman" w:hAnsi="Times New Roman" w:cs="Times New Roman"/>
          <w:color w:val="000000" w:themeColor="text1"/>
          <w:sz w:val="24"/>
          <w:szCs w:val="24"/>
        </w:rPr>
        <w:t>html</w:t>
      </w:r>
      <w:r>
        <w:rPr>
          <w:rFonts w:ascii="Times New Roman" w:eastAsia="Times New Roman" w:hAnsi="Times New Roman" w:cs="Times New Roman"/>
          <w:color w:val="000000" w:themeColor="text1"/>
          <w:sz w:val="24"/>
          <w:szCs w:val="24"/>
        </w:rPr>
        <w:t>)</w:t>
      </w:r>
    </w:p>
    <w:p w14:paraId="06C51340" w14:textId="7BBE0769" w:rsidR="00506596" w:rsidRDefault="00506596" w:rsidP="00157A7B">
      <w:pPr>
        <w:spacing w:line="480" w:lineRule="auto"/>
        <w:jc w:val="center"/>
        <w:rPr>
          <w:rFonts w:ascii="Times New Roman" w:eastAsia="Times New Roman" w:hAnsi="Times New Roman" w:cs="Times New Roman"/>
          <w:color w:val="000000" w:themeColor="text1"/>
          <w:sz w:val="24"/>
          <w:szCs w:val="24"/>
        </w:rPr>
      </w:pPr>
      <w:r w:rsidRPr="00506596">
        <w:rPr>
          <w:rFonts w:ascii="Times New Roman" w:eastAsia="Times New Roman" w:hAnsi="Times New Roman" w:cs="Times New Roman"/>
          <w:color w:val="000000" w:themeColor="text1"/>
          <w:sz w:val="24"/>
          <w:szCs w:val="24"/>
        </w:rPr>
        <w:drawing>
          <wp:inline distT="0" distB="0" distL="0" distR="0" wp14:anchorId="442F319E" wp14:editId="67A043AD">
            <wp:extent cx="5143500" cy="1007818"/>
            <wp:effectExtent l="0" t="0" r="0" b="1905"/>
            <wp:docPr id="97151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16608" name=""/>
                    <pic:cNvPicPr/>
                  </pic:nvPicPr>
                  <pic:blipFill>
                    <a:blip r:embed="rId16"/>
                    <a:stretch>
                      <a:fillRect/>
                    </a:stretch>
                  </pic:blipFill>
                  <pic:spPr>
                    <a:xfrm>
                      <a:off x="0" y="0"/>
                      <a:ext cx="5178707" cy="1014716"/>
                    </a:xfrm>
                    <a:prstGeom prst="rect">
                      <a:avLst/>
                    </a:prstGeom>
                  </pic:spPr>
                </pic:pic>
              </a:graphicData>
            </a:graphic>
          </wp:inline>
        </w:drawing>
      </w:r>
    </w:p>
    <w:p w14:paraId="1F9B1665" w14:textId="1988A8A9" w:rsidR="00506596" w:rsidRDefault="00506596" w:rsidP="00157A7B">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(Origin: trip-</w:t>
      </w:r>
      <w:proofErr w:type="spellStart"/>
      <w:r>
        <w:rPr>
          <w:rFonts w:ascii="Times New Roman" w:eastAsia="Times New Roman" w:hAnsi="Times New Roman" w:cs="Times New Roman"/>
          <w:color w:val="000000" w:themeColor="text1"/>
          <w:sz w:val="24"/>
          <w:szCs w:val="24"/>
        </w:rPr>
        <w:t>card.component.ts</w:t>
      </w:r>
      <w:proofErr w:type="spellEnd"/>
      <w:r>
        <w:rPr>
          <w:rFonts w:ascii="Times New Roman" w:eastAsia="Times New Roman" w:hAnsi="Times New Roman" w:cs="Times New Roman"/>
          <w:color w:val="000000" w:themeColor="text1"/>
          <w:sz w:val="24"/>
          <w:szCs w:val="24"/>
        </w:rPr>
        <w:t>)</w:t>
      </w:r>
    </w:p>
    <w:p w14:paraId="31ECAB77" w14:textId="2393CA78" w:rsidR="00506596" w:rsidRDefault="00506596" w:rsidP="00157A7B">
      <w:pPr>
        <w:spacing w:line="480" w:lineRule="auto"/>
        <w:jc w:val="center"/>
        <w:rPr>
          <w:rFonts w:ascii="Times New Roman" w:eastAsia="Times New Roman" w:hAnsi="Times New Roman" w:cs="Times New Roman"/>
          <w:color w:val="000000" w:themeColor="text1"/>
          <w:sz w:val="24"/>
          <w:szCs w:val="24"/>
        </w:rPr>
      </w:pPr>
      <w:r w:rsidRPr="00506596">
        <w:rPr>
          <w:rFonts w:ascii="Times New Roman" w:eastAsia="Times New Roman" w:hAnsi="Times New Roman" w:cs="Times New Roman"/>
          <w:color w:val="000000" w:themeColor="text1"/>
          <w:sz w:val="24"/>
          <w:szCs w:val="24"/>
        </w:rPr>
        <w:drawing>
          <wp:inline distT="0" distB="0" distL="0" distR="0" wp14:anchorId="77CB266C" wp14:editId="4F928ED6">
            <wp:extent cx="4972050" cy="1805024"/>
            <wp:effectExtent l="0" t="0" r="0" b="5080"/>
            <wp:docPr id="20777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9675" name=""/>
                    <pic:cNvPicPr/>
                  </pic:nvPicPr>
                  <pic:blipFill>
                    <a:blip r:embed="rId17"/>
                    <a:stretch>
                      <a:fillRect/>
                    </a:stretch>
                  </pic:blipFill>
                  <pic:spPr>
                    <a:xfrm>
                      <a:off x="0" y="0"/>
                      <a:ext cx="4982492" cy="1808815"/>
                    </a:xfrm>
                    <a:prstGeom prst="rect">
                      <a:avLst/>
                    </a:prstGeom>
                  </pic:spPr>
                </pic:pic>
              </a:graphicData>
            </a:graphic>
          </wp:inline>
        </w:drawing>
      </w:r>
    </w:p>
    <w:p w14:paraId="79953381" w14:textId="483C5709" w:rsidR="00506596" w:rsidRDefault="00506596" w:rsidP="00157A7B">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(Origin: </w:t>
      </w:r>
      <w:proofErr w:type="spellStart"/>
      <w:r>
        <w:rPr>
          <w:rFonts w:ascii="Times New Roman" w:eastAsia="Times New Roman" w:hAnsi="Times New Roman" w:cs="Times New Roman"/>
          <w:color w:val="000000" w:themeColor="text1"/>
          <w:sz w:val="24"/>
          <w:szCs w:val="24"/>
        </w:rPr>
        <w:t>authentication.service.ts</w:t>
      </w:r>
      <w:proofErr w:type="spellEnd"/>
      <w:r>
        <w:rPr>
          <w:rFonts w:ascii="Times New Roman" w:eastAsia="Times New Roman" w:hAnsi="Times New Roman" w:cs="Times New Roman"/>
          <w:color w:val="000000" w:themeColor="text1"/>
          <w:sz w:val="24"/>
          <w:szCs w:val="24"/>
        </w:rPr>
        <w:t>)</w:t>
      </w:r>
    </w:p>
    <w:p w14:paraId="5B539B3E" w14:textId="77777777" w:rsidR="00E70174" w:rsidRDefault="00506596" w:rsidP="00157A7B">
      <w:pPr>
        <w:spacing w:line="480" w:lineRule="auto"/>
        <w:jc w:val="center"/>
        <w:rPr>
          <w:rFonts w:ascii="Times New Roman" w:eastAsia="Times New Roman" w:hAnsi="Times New Roman" w:cs="Times New Roman"/>
          <w:color w:val="000000" w:themeColor="text1"/>
          <w:sz w:val="24"/>
          <w:szCs w:val="24"/>
        </w:rPr>
      </w:pPr>
      <w:r w:rsidRPr="00506596">
        <w:rPr>
          <w:rFonts w:ascii="Times New Roman" w:eastAsia="Times New Roman" w:hAnsi="Times New Roman" w:cs="Times New Roman"/>
          <w:color w:val="000000" w:themeColor="text1"/>
          <w:sz w:val="24"/>
          <w:szCs w:val="24"/>
        </w:rPr>
        <w:drawing>
          <wp:inline distT="0" distB="0" distL="0" distR="0" wp14:anchorId="52F91451" wp14:editId="17B79604">
            <wp:extent cx="3095625" cy="2903964"/>
            <wp:effectExtent l="0" t="0" r="0" b="0"/>
            <wp:docPr id="136463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31153" name=""/>
                    <pic:cNvPicPr/>
                  </pic:nvPicPr>
                  <pic:blipFill>
                    <a:blip r:embed="rId18"/>
                    <a:stretch>
                      <a:fillRect/>
                    </a:stretch>
                  </pic:blipFill>
                  <pic:spPr>
                    <a:xfrm>
                      <a:off x="0" y="0"/>
                      <a:ext cx="3096840" cy="2905104"/>
                    </a:xfrm>
                    <a:prstGeom prst="rect">
                      <a:avLst/>
                    </a:prstGeom>
                  </pic:spPr>
                </pic:pic>
              </a:graphicData>
            </a:graphic>
          </wp:inline>
        </w:drawing>
      </w:r>
    </w:p>
    <w:p w14:paraId="168AE60E" w14:textId="2EFD8418" w:rsidR="00506596" w:rsidRDefault="00E70174" w:rsidP="00157A7B">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(Origin: trip-listing.component.html)</w:t>
      </w:r>
      <w:r>
        <w:rPr>
          <w:noProof/>
        </w:rPr>
        <w:drawing>
          <wp:inline distT="0" distB="0" distL="0" distR="0" wp14:anchorId="7BE21F83" wp14:editId="2CDFE2B2">
            <wp:extent cx="5923809" cy="971429"/>
            <wp:effectExtent l="0" t="0" r="1270" b="635"/>
            <wp:docPr id="94119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90592" name=""/>
                    <pic:cNvPicPr/>
                  </pic:nvPicPr>
                  <pic:blipFill>
                    <a:blip r:embed="rId19"/>
                    <a:stretch>
                      <a:fillRect/>
                    </a:stretch>
                  </pic:blipFill>
                  <pic:spPr>
                    <a:xfrm>
                      <a:off x="0" y="0"/>
                      <a:ext cx="5923809" cy="971429"/>
                    </a:xfrm>
                    <a:prstGeom prst="rect">
                      <a:avLst/>
                    </a:prstGeom>
                  </pic:spPr>
                </pic:pic>
              </a:graphicData>
            </a:graphic>
          </wp:inline>
        </w:drawing>
      </w:r>
    </w:p>
    <w:p w14:paraId="34DC859D" w14:textId="186D1D44" w:rsidR="00E70174" w:rsidRDefault="00E70174" w:rsidP="00E70174">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(Origin: trip-</w:t>
      </w:r>
      <w:proofErr w:type="spellStart"/>
      <w:r>
        <w:rPr>
          <w:rFonts w:ascii="Times New Roman" w:eastAsia="Times New Roman" w:hAnsi="Times New Roman" w:cs="Times New Roman"/>
          <w:color w:val="000000" w:themeColor="text1"/>
          <w:sz w:val="24"/>
          <w:szCs w:val="24"/>
        </w:rPr>
        <w:t>listing.component.</w:t>
      </w:r>
      <w:r>
        <w:rPr>
          <w:rFonts w:ascii="Times New Roman" w:eastAsia="Times New Roman" w:hAnsi="Times New Roman" w:cs="Times New Roman"/>
          <w:color w:val="000000" w:themeColor="text1"/>
          <w:sz w:val="24"/>
          <w:szCs w:val="24"/>
        </w:rPr>
        <w:t>ts</w:t>
      </w:r>
      <w:proofErr w:type="spellEnd"/>
      <w:r>
        <w:rPr>
          <w:rFonts w:ascii="Times New Roman" w:eastAsia="Times New Roman" w:hAnsi="Times New Roman" w:cs="Times New Roman"/>
          <w:color w:val="000000" w:themeColor="text1"/>
          <w:sz w:val="24"/>
          <w:szCs w:val="24"/>
        </w:rPr>
        <w:t>)</w:t>
      </w:r>
    </w:p>
    <w:p w14:paraId="3A29FA08" w14:textId="13812514" w:rsidR="00506596" w:rsidRDefault="00E70174" w:rsidP="0054770E">
      <w:pPr>
        <w:spacing w:line="48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3578E211" wp14:editId="38FE5AD6">
            <wp:extent cx="5943600" cy="908050"/>
            <wp:effectExtent l="0" t="0" r="0" b="6350"/>
            <wp:docPr id="207120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02480" name=""/>
                    <pic:cNvPicPr/>
                  </pic:nvPicPr>
                  <pic:blipFill>
                    <a:blip r:embed="rId20"/>
                    <a:stretch>
                      <a:fillRect/>
                    </a:stretch>
                  </pic:blipFill>
                  <pic:spPr>
                    <a:xfrm>
                      <a:off x="0" y="0"/>
                      <a:ext cx="5943600" cy="908050"/>
                    </a:xfrm>
                    <a:prstGeom prst="rect">
                      <a:avLst/>
                    </a:prstGeom>
                  </pic:spPr>
                </pic:pic>
              </a:graphicData>
            </a:graphic>
          </wp:inline>
        </w:drawing>
      </w:r>
    </w:p>
    <w:p w14:paraId="310F3407" w14:textId="03EED24F" w:rsidR="00506596" w:rsidRDefault="00506596" w:rsidP="00506596">
      <w:pPr>
        <w:spacing w:line="48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 then needed to implement the new trip variables in the Edit Trip and Add Trip pages, so admins could edit and create trips that accounted for the availability feature. </w:t>
      </w:r>
      <w:r w:rsidR="0054770E">
        <w:rPr>
          <w:rFonts w:ascii="Times New Roman" w:eastAsia="Times New Roman" w:hAnsi="Times New Roman" w:cs="Times New Roman"/>
          <w:color w:val="000000" w:themeColor="text1"/>
          <w:sz w:val="24"/>
          <w:szCs w:val="24"/>
        </w:rPr>
        <w:t xml:space="preserve">These are required variables, just like the others present, so a PUT command cannot be submitted where form entries are empty/null. </w:t>
      </w:r>
    </w:p>
    <w:p w14:paraId="42F521BA" w14:textId="500399C3" w:rsidR="00D06110" w:rsidRDefault="00D06110" w:rsidP="00D06110">
      <w:pPr>
        <w:spacing w:line="480" w:lineRule="auto"/>
        <w:jc w:val="both"/>
        <w:rPr>
          <w:rFonts w:ascii="Times New Roman" w:eastAsia="Times New Roman" w:hAnsi="Times New Roman" w:cs="Times New Roman"/>
          <w:color w:val="000000" w:themeColor="text1"/>
          <w:sz w:val="24"/>
          <w:szCs w:val="24"/>
        </w:rPr>
      </w:pPr>
      <w:r w:rsidRPr="00D06110">
        <w:rPr>
          <w:rFonts w:ascii="Times New Roman" w:eastAsia="Times New Roman" w:hAnsi="Times New Roman" w:cs="Times New Roman"/>
          <w:color w:val="000000" w:themeColor="text1"/>
          <w:sz w:val="24"/>
          <w:szCs w:val="24"/>
        </w:rPr>
        <w:drawing>
          <wp:inline distT="0" distB="0" distL="0" distR="0" wp14:anchorId="33C88C0B" wp14:editId="5AF694B6">
            <wp:extent cx="2981325" cy="3311629"/>
            <wp:effectExtent l="0" t="0" r="0" b="3175"/>
            <wp:docPr id="14680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5289" name=""/>
                    <pic:cNvPicPr/>
                  </pic:nvPicPr>
                  <pic:blipFill>
                    <a:blip r:embed="rId21"/>
                    <a:stretch>
                      <a:fillRect/>
                    </a:stretch>
                  </pic:blipFill>
                  <pic:spPr>
                    <a:xfrm>
                      <a:off x="0" y="0"/>
                      <a:ext cx="3006897" cy="3340034"/>
                    </a:xfrm>
                    <a:prstGeom prst="rect">
                      <a:avLst/>
                    </a:prstGeom>
                  </pic:spPr>
                </pic:pic>
              </a:graphicData>
            </a:graphic>
          </wp:inline>
        </w:drawing>
      </w:r>
      <w:r w:rsidRPr="00D06110">
        <w:rPr>
          <w:rFonts w:ascii="Times New Roman" w:eastAsia="Times New Roman" w:hAnsi="Times New Roman" w:cs="Times New Roman"/>
          <w:color w:val="000000" w:themeColor="text1"/>
          <w:sz w:val="24"/>
          <w:szCs w:val="24"/>
        </w:rPr>
        <w:drawing>
          <wp:inline distT="0" distB="0" distL="0" distR="0" wp14:anchorId="352EB697" wp14:editId="3C56B3F5">
            <wp:extent cx="2907780" cy="3331210"/>
            <wp:effectExtent l="0" t="0" r="6985" b="2540"/>
            <wp:docPr id="173805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51850" name=""/>
                    <pic:cNvPicPr/>
                  </pic:nvPicPr>
                  <pic:blipFill>
                    <a:blip r:embed="rId22"/>
                    <a:stretch>
                      <a:fillRect/>
                    </a:stretch>
                  </pic:blipFill>
                  <pic:spPr>
                    <a:xfrm>
                      <a:off x="0" y="0"/>
                      <a:ext cx="2915010" cy="3339493"/>
                    </a:xfrm>
                    <a:prstGeom prst="rect">
                      <a:avLst/>
                    </a:prstGeom>
                  </pic:spPr>
                </pic:pic>
              </a:graphicData>
            </a:graphic>
          </wp:inline>
        </w:drawing>
      </w:r>
    </w:p>
    <w:p w14:paraId="2AD8ED1C" w14:textId="543A1D75" w:rsidR="0054770E" w:rsidRDefault="0054770E" w:rsidP="00A16E4D">
      <w:pPr>
        <w:spacing w:line="48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The final new feature I wanted to add to this artifact’s enhancements was the guest user’s booking page. This was accessed by submitting the available Book Trip button for a specific trip</w:t>
      </w:r>
      <w:r w:rsidR="00A40EE8">
        <w:rPr>
          <w:rFonts w:ascii="Times New Roman" w:eastAsia="Times New Roman" w:hAnsi="Times New Roman" w:cs="Times New Roman"/>
          <w:color w:val="000000" w:themeColor="text1"/>
          <w:sz w:val="24"/>
          <w:szCs w:val="24"/>
        </w:rPr>
        <w:t xml:space="preserve">. This meant creating a new component called “book-trip” </w:t>
      </w:r>
      <w:r w:rsidR="00B975C8">
        <w:rPr>
          <w:rFonts w:ascii="Times New Roman" w:eastAsia="Times New Roman" w:hAnsi="Times New Roman" w:cs="Times New Roman"/>
          <w:color w:val="000000" w:themeColor="text1"/>
          <w:sz w:val="24"/>
          <w:szCs w:val="24"/>
        </w:rPr>
        <w:t xml:space="preserve">and creating accessibility to the page via routes. </w:t>
      </w:r>
    </w:p>
    <w:p w14:paraId="4403F38B" w14:textId="5718FA54" w:rsidR="00A16E4D" w:rsidRDefault="00506596" w:rsidP="00896C59">
      <w:pPr>
        <w:spacing w:line="48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13F635B5" wp14:editId="604E44AC">
            <wp:extent cx="5943600" cy="1000760"/>
            <wp:effectExtent l="0" t="0" r="0" b="8890"/>
            <wp:docPr id="95150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00760"/>
                    </a:xfrm>
                    <a:prstGeom prst="rect">
                      <a:avLst/>
                    </a:prstGeom>
                    <a:noFill/>
                    <a:ln>
                      <a:noFill/>
                    </a:ln>
                  </pic:spPr>
                </pic:pic>
              </a:graphicData>
            </a:graphic>
          </wp:inline>
        </w:drawing>
      </w:r>
      <w:r w:rsidR="00D06110" w:rsidRPr="00D06110">
        <w:rPr>
          <w:rFonts w:ascii="Times New Roman" w:eastAsia="Times New Roman" w:hAnsi="Times New Roman" w:cs="Times New Roman"/>
          <w:color w:val="000000" w:themeColor="text1"/>
          <w:sz w:val="24"/>
          <w:szCs w:val="24"/>
        </w:rPr>
        <w:drawing>
          <wp:inline distT="0" distB="0" distL="0" distR="0" wp14:anchorId="36061BEF" wp14:editId="4CD5C92C">
            <wp:extent cx="4024380" cy="2047875"/>
            <wp:effectExtent l="0" t="0" r="0" b="0"/>
            <wp:docPr id="78574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43029" name=""/>
                    <pic:cNvPicPr/>
                  </pic:nvPicPr>
                  <pic:blipFill>
                    <a:blip r:embed="rId24"/>
                    <a:stretch>
                      <a:fillRect/>
                    </a:stretch>
                  </pic:blipFill>
                  <pic:spPr>
                    <a:xfrm>
                      <a:off x="0" y="0"/>
                      <a:ext cx="4076222" cy="2074256"/>
                    </a:xfrm>
                    <a:prstGeom prst="rect">
                      <a:avLst/>
                    </a:prstGeom>
                  </pic:spPr>
                </pic:pic>
              </a:graphicData>
            </a:graphic>
          </wp:inline>
        </w:drawing>
      </w:r>
    </w:p>
    <w:p w14:paraId="65595728" w14:textId="77777777" w:rsidR="00A16E4D" w:rsidRDefault="00A16E4D" w:rsidP="00A16E4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(Origin: book-</w:t>
      </w:r>
      <w:proofErr w:type="spellStart"/>
      <w:r>
        <w:rPr>
          <w:rFonts w:ascii="Times New Roman" w:eastAsia="Times New Roman" w:hAnsi="Times New Roman" w:cs="Times New Roman"/>
          <w:color w:val="000000" w:themeColor="text1"/>
          <w:sz w:val="24"/>
          <w:szCs w:val="24"/>
        </w:rPr>
        <w:t>trip.component.ts</w:t>
      </w:r>
      <w:proofErr w:type="spellEnd"/>
      <w:r>
        <w:rPr>
          <w:rFonts w:ascii="Times New Roman" w:eastAsia="Times New Roman" w:hAnsi="Times New Roman" w:cs="Times New Roman"/>
          <w:color w:val="000000" w:themeColor="text1"/>
          <w:sz w:val="24"/>
          <w:szCs w:val="24"/>
        </w:rPr>
        <w:t>)</w:t>
      </w:r>
      <w:r>
        <w:rPr>
          <w:noProof/>
        </w:rPr>
        <w:drawing>
          <wp:inline distT="0" distB="0" distL="0" distR="0" wp14:anchorId="2F7178B1" wp14:editId="68C616D8">
            <wp:extent cx="3943350" cy="2811744"/>
            <wp:effectExtent l="0" t="0" r="0" b="8255"/>
            <wp:docPr id="206902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7317" name=""/>
                    <pic:cNvPicPr/>
                  </pic:nvPicPr>
                  <pic:blipFill>
                    <a:blip r:embed="rId25"/>
                    <a:stretch>
                      <a:fillRect/>
                    </a:stretch>
                  </pic:blipFill>
                  <pic:spPr>
                    <a:xfrm>
                      <a:off x="0" y="0"/>
                      <a:ext cx="3960483" cy="2823961"/>
                    </a:xfrm>
                    <a:prstGeom prst="rect">
                      <a:avLst/>
                    </a:prstGeom>
                  </pic:spPr>
                </pic:pic>
              </a:graphicData>
            </a:graphic>
          </wp:inline>
        </w:drawing>
      </w:r>
    </w:p>
    <w:p w14:paraId="4411438D" w14:textId="4FF4EBAC" w:rsidR="00A16E4D" w:rsidRDefault="00896C59" w:rsidP="00A16E4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w:t>
      </w:r>
      <w:r>
        <w:rPr>
          <w:rFonts w:ascii="Times New Roman" w:eastAsia="Times New Roman" w:hAnsi="Times New Roman" w:cs="Times New Roman"/>
          <w:color w:val="000000" w:themeColor="text1"/>
          <w:sz w:val="24"/>
          <w:szCs w:val="24"/>
        </w:rPr>
        <w:t>Origin: book-trip.component.</w:t>
      </w:r>
      <w:r>
        <w:rPr>
          <w:rFonts w:ascii="Times New Roman" w:eastAsia="Times New Roman" w:hAnsi="Times New Roman" w:cs="Times New Roman"/>
          <w:color w:val="000000" w:themeColor="text1"/>
          <w:sz w:val="24"/>
          <w:szCs w:val="24"/>
        </w:rPr>
        <w:t>html)</w:t>
      </w:r>
    </w:p>
    <w:p w14:paraId="33BF8EBE" w14:textId="510F4361" w:rsidR="00A16E4D" w:rsidRDefault="00A16E4D" w:rsidP="00A16E4D">
      <w:pPr>
        <w:spacing w:line="480" w:lineRule="auto"/>
        <w:jc w:val="center"/>
        <w:rPr>
          <w:rFonts w:ascii="Times New Roman" w:eastAsia="Times New Roman" w:hAnsi="Times New Roman" w:cs="Times New Roman"/>
          <w:color w:val="000000" w:themeColor="text1"/>
          <w:sz w:val="24"/>
          <w:szCs w:val="24"/>
        </w:rPr>
      </w:pPr>
      <w:r w:rsidRPr="00A16E4D">
        <w:rPr>
          <w:rFonts w:ascii="Times New Roman" w:eastAsia="Times New Roman" w:hAnsi="Times New Roman" w:cs="Times New Roman"/>
          <w:color w:val="000000" w:themeColor="text1"/>
          <w:sz w:val="24"/>
          <w:szCs w:val="24"/>
        </w:rPr>
        <w:drawing>
          <wp:inline distT="0" distB="0" distL="0" distR="0" wp14:anchorId="237111B3" wp14:editId="0A0A7B66">
            <wp:extent cx="5133975" cy="2483067"/>
            <wp:effectExtent l="0" t="0" r="0" b="0"/>
            <wp:docPr id="90102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22215" name=""/>
                    <pic:cNvPicPr/>
                  </pic:nvPicPr>
                  <pic:blipFill>
                    <a:blip r:embed="rId26"/>
                    <a:stretch>
                      <a:fillRect/>
                    </a:stretch>
                  </pic:blipFill>
                  <pic:spPr>
                    <a:xfrm>
                      <a:off x="0" y="0"/>
                      <a:ext cx="5143237" cy="2487546"/>
                    </a:xfrm>
                    <a:prstGeom prst="rect">
                      <a:avLst/>
                    </a:prstGeom>
                  </pic:spPr>
                </pic:pic>
              </a:graphicData>
            </a:graphic>
          </wp:inline>
        </w:drawing>
      </w:r>
    </w:p>
    <w:p w14:paraId="1542BF90" w14:textId="2CC9D532" w:rsidR="00A16E4D" w:rsidRPr="00D06110" w:rsidRDefault="00A16E4D" w:rsidP="00D06110">
      <w:p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Lastly, I updated the </w:t>
      </w:r>
      <w:proofErr w:type="spellStart"/>
      <w:r>
        <w:rPr>
          <w:rFonts w:ascii="Times New Roman" w:eastAsia="Times New Roman" w:hAnsi="Times New Roman" w:cs="Times New Roman"/>
          <w:color w:val="000000" w:themeColor="text1"/>
          <w:sz w:val="24"/>
          <w:szCs w:val="24"/>
        </w:rPr>
        <w:t>Travlr</w:t>
      </w:r>
      <w:proofErr w:type="spellEnd"/>
      <w:r>
        <w:rPr>
          <w:rFonts w:ascii="Times New Roman" w:eastAsia="Times New Roman" w:hAnsi="Times New Roman" w:cs="Times New Roman"/>
          <w:color w:val="000000" w:themeColor="text1"/>
          <w:sz w:val="24"/>
          <w:szCs w:val="24"/>
        </w:rPr>
        <w:t xml:space="preserve"> Getaways Home Page, index.html, to include </w:t>
      </w:r>
      <w:proofErr w:type="spellStart"/>
      <w:r>
        <w:rPr>
          <w:rFonts w:ascii="Times New Roman" w:eastAsia="Times New Roman" w:hAnsi="Times New Roman" w:cs="Times New Roman"/>
          <w:color w:val="000000" w:themeColor="text1"/>
          <w:sz w:val="24"/>
          <w:szCs w:val="24"/>
        </w:rPr>
        <w:t>hreferences</w:t>
      </w:r>
      <w:proofErr w:type="spellEnd"/>
      <w:r>
        <w:rPr>
          <w:rFonts w:ascii="Times New Roman" w:eastAsia="Times New Roman" w:hAnsi="Times New Roman" w:cs="Times New Roman"/>
          <w:color w:val="000000" w:themeColor="text1"/>
          <w:sz w:val="24"/>
          <w:szCs w:val="24"/>
        </w:rPr>
        <w:t xml:space="preserve"> to localhost:4200 which is the Angular and Node site. This way, users can navigate from the website directly to where sign in and data entry can begin. </w:t>
      </w:r>
    </w:p>
    <w:p w14:paraId="07323BEC" w14:textId="7561FC4C" w:rsidR="006624A0" w:rsidRDefault="00A91D42" w:rsidP="007019BB">
      <w:pPr>
        <w:pStyle w:val="ListParagraph"/>
        <w:numPr>
          <w:ilvl w:val="0"/>
          <w:numId w:val="13"/>
        </w:numPr>
        <w:spacing w:line="480" w:lineRule="auto"/>
        <w:jc w:val="both"/>
        <w:rPr>
          <w:rFonts w:ascii="Times New Roman" w:eastAsia="Times New Roman" w:hAnsi="Times New Roman" w:cs="Times New Roman"/>
          <w:color w:val="000000" w:themeColor="text1"/>
          <w:sz w:val="24"/>
          <w:szCs w:val="24"/>
        </w:rPr>
      </w:pPr>
      <w:r w:rsidRPr="00A91D42">
        <w:rPr>
          <w:rFonts w:ascii="Times New Roman" w:eastAsia="Times New Roman" w:hAnsi="Times New Roman" w:cs="Times New Roman"/>
          <w:color w:val="000000" w:themeColor="text1"/>
          <w:sz w:val="24"/>
          <w:szCs w:val="24"/>
        </w:rPr>
        <w:t>Did you meet the course outcomes you planned to meet with this enhancement in Module One? Do you have any updates to your outcome-coverage plans?</w:t>
      </w:r>
    </w:p>
    <w:p w14:paraId="1281C0AE" w14:textId="00BC4D97" w:rsidR="007019BB" w:rsidRDefault="007019BB" w:rsidP="007019BB">
      <w:pPr>
        <w:spacing w:line="480" w:lineRule="auto"/>
        <w:ind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As declared in my enhancement outline in Module One, I satisfied the listed improvements and new features to the existing artifact. I corrected known errors due to deprecated libraries with satisfactory replacements, updated comments for clarity, and implemented new features like user roles, trip availability, </w:t>
      </w:r>
      <w:r w:rsidR="00F44EBD">
        <w:rPr>
          <w:rFonts w:ascii="Times New Roman" w:eastAsia="Times New Roman" w:hAnsi="Times New Roman" w:cs="Times New Roman"/>
          <w:color w:val="000000" w:themeColor="text1"/>
          <w:sz w:val="24"/>
          <w:szCs w:val="24"/>
        </w:rPr>
        <w:t xml:space="preserve">limited user’s ability to their determined role on the platform </w:t>
      </w:r>
      <w:r>
        <w:rPr>
          <w:rFonts w:ascii="Times New Roman" w:eastAsia="Times New Roman" w:hAnsi="Times New Roman" w:cs="Times New Roman"/>
          <w:color w:val="000000" w:themeColor="text1"/>
          <w:sz w:val="24"/>
          <w:szCs w:val="24"/>
        </w:rPr>
        <w:t xml:space="preserve">and </w:t>
      </w:r>
      <w:r w:rsidR="00F44EBD">
        <w:rPr>
          <w:rFonts w:ascii="Times New Roman" w:eastAsia="Times New Roman" w:hAnsi="Times New Roman" w:cs="Times New Roman"/>
          <w:color w:val="000000" w:themeColor="text1"/>
          <w:sz w:val="24"/>
          <w:szCs w:val="24"/>
        </w:rPr>
        <w:t xml:space="preserve">created </w:t>
      </w:r>
      <w:r>
        <w:rPr>
          <w:rFonts w:ascii="Times New Roman" w:eastAsia="Times New Roman" w:hAnsi="Times New Roman" w:cs="Times New Roman"/>
          <w:color w:val="000000" w:themeColor="text1"/>
          <w:sz w:val="24"/>
          <w:szCs w:val="24"/>
        </w:rPr>
        <w:t>booking</w:t>
      </w:r>
      <w:r w:rsidR="009F6813">
        <w:rPr>
          <w:rFonts w:ascii="Times New Roman" w:eastAsia="Times New Roman" w:hAnsi="Times New Roman" w:cs="Times New Roman"/>
          <w:color w:val="000000" w:themeColor="text1"/>
          <w:sz w:val="24"/>
          <w:szCs w:val="24"/>
        </w:rPr>
        <w:t xml:space="preserve"> trip</w:t>
      </w:r>
      <w:r>
        <w:rPr>
          <w:rFonts w:ascii="Times New Roman" w:eastAsia="Times New Roman" w:hAnsi="Times New Roman" w:cs="Times New Roman"/>
          <w:color w:val="000000" w:themeColor="text1"/>
          <w:sz w:val="24"/>
          <w:szCs w:val="24"/>
        </w:rPr>
        <w:t xml:space="preserve"> functionality. </w:t>
      </w:r>
      <w:r w:rsidR="001A69B1">
        <w:rPr>
          <w:rFonts w:ascii="Times New Roman" w:eastAsia="Times New Roman" w:hAnsi="Times New Roman" w:cs="Times New Roman"/>
          <w:color w:val="000000" w:themeColor="text1"/>
          <w:sz w:val="24"/>
          <w:szCs w:val="24"/>
        </w:rPr>
        <w:t>It is through these enhancements I have fulfilled the course outcomes I set out to align this artifact’s enhancements with. They are as follows:</w:t>
      </w:r>
      <w:r>
        <w:rPr>
          <w:rFonts w:ascii="Times New Roman" w:eastAsia="Times New Roman" w:hAnsi="Times New Roman" w:cs="Times New Roman"/>
          <w:color w:val="000000" w:themeColor="text1"/>
          <w:sz w:val="24"/>
          <w:szCs w:val="24"/>
        </w:rPr>
        <w:t xml:space="preserve"> </w:t>
      </w:r>
    </w:p>
    <w:p w14:paraId="1E0B35DF" w14:textId="77777777" w:rsidR="007019BB" w:rsidRPr="007019BB" w:rsidRDefault="007019BB" w:rsidP="007019BB">
      <w:pPr>
        <w:spacing w:line="480" w:lineRule="auto"/>
        <w:ind w:firstLine="360"/>
        <w:jc w:val="both"/>
        <w:rPr>
          <w:rFonts w:ascii="Times New Roman" w:eastAsia="Times New Roman" w:hAnsi="Times New Roman" w:cs="Times New Roman"/>
          <w:color w:val="000000" w:themeColor="text1"/>
          <w:sz w:val="24"/>
          <w:szCs w:val="24"/>
        </w:rPr>
      </w:pPr>
      <w:r w:rsidRPr="007019BB">
        <w:rPr>
          <w:rFonts w:ascii="Times New Roman" w:eastAsia="Times New Roman" w:hAnsi="Times New Roman" w:cs="Times New Roman"/>
          <w:color w:val="000000" w:themeColor="text1"/>
          <w:sz w:val="24"/>
          <w:szCs w:val="24"/>
        </w:rPr>
        <w:t>•</w:t>
      </w:r>
      <w:r w:rsidRPr="007019BB">
        <w:rPr>
          <w:rFonts w:ascii="Times New Roman" w:eastAsia="Times New Roman" w:hAnsi="Times New Roman" w:cs="Times New Roman"/>
          <w:color w:val="000000" w:themeColor="text1"/>
          <w:sz w:val="24"/>
          <w:szCs w:val="24"/>
        </w:rPr>
        <w:tab/>
        <w:t xml:space="preserve">Employ strategies for building collaborative environments that enable diverse audiences to support organizational decision-making in the field of computer science.  </w:t>
      </w:r>
    </w:p>
    <w:p w14:paraId="2F1E8062" w14:textId="77777777" w:rsidR="007019BB" w:rsidRPr="007019BB" w:rsidRDefault="007019BB" w:rsidP="007019BB">
      <w:pPr>
        <w:spacing w:line="480" w:lineRule="auto"/>
        <w:ind w:firstLine="360"/>
        <w:jc w:val="both"/>
        <w:rPr>
          <w:rFonts w:ascii="Times New Roman" w:eastAsia="Times New Roman" w:hAnsi="Times New Roman" w:cs="Times New Roman"/>
          <w:color w:val="000000" w:themeColor="text1"/>
          <w:sz w:val="24"/>
          <w:szCs w:val="24"/>
        </w:rPr>
      </w:pPr>
      <w:r w:rsidRPr="007019BB">
        <w:rPr>
          <w:rFonts w:ascii="Times New Roman" w:eastAsia="Times New Roman" w:hAnsi="Times New Roman" w:cs="Times New Roman"/>
          <w:color w:val="000000" w:themeColor="text1"/>
          <w:sz w:val="24"/>
          <w:szCs w:val="24"/>
        </w:rPr>
        <w:lastRenderedPageBreak/>
        <w:t>•</w:t>
      </w:r>
      <w:r w:rsidRPr="007019BB">
        <w:rPr>
          <w:rFonts w:ascii="Times New Roman" w:eastAsia="Times New Roman" w:hAnsi="Times New Roman" w:cs="Times New Roman"/>
          <w:color w:val="000000" w:themeColor="text1"/>
          <w:sz w:val="24"/>
          <w:szCs w:val="24"/>
        </w:rPr>
        <w:tab/>
        <w:t xml:space="preserve">Design and evaluate computing solutions that solve a given problem using algorithmic principles and computer science practices and standards appropriate to its solution while managing the trade-offs involved in design choices.  </w:t>
      </w:r>
    </w:p>
    <w:p w14:paraId="489B96D8" w14:textId="5D59FB89" w:rsidR="00A91D42" w:rsidRPr="00A91D42" w:rsidRDefault="007019BB" w:rsidP="004C6B2D">
      <w:pPr>
        <w:spacing w:line="480" w:lineRule="auto"/>
        <w:ind w:firstLine="360"/>
        <w:jc w:val="both"/>
        <w:rPr>
          <w:rFonts w:ascii="Times New Roman" w:eastAsia="Times New Roman" w:hAnsi="Times New Roman" w:cs="Times New Roman"/>
          <w:color w:val="000000" w:themeColor="text1"/>
          <w:sz w:val="24"/>
          <w:szCs w:val="24"/>
        </w:rPr>
      </w:pPr>
      <w:r w:rsidRPr="007019BB">
        <w:rPr>
          <w:rFonts w:ascii="Times New Roman" w:eastAsia="Times New Roman" w:hAnsi="Times New Roman" w:cs="Times New Roman"/>
          <w:color w:val="000000" w:themeColor="text1"/>
          <w:sz w:val="24"/>
          <w:szCs w:val="24"/>
        </w:rPr>
        <w:t>•</w:t>
      </w:r>
      <w:r w:rsidRPr="007019BB">
        <w:rPr>
          <w:rFonts w:ascii="Times New Roman" w:eastAsia="Times New Roman" w:hAnsi="Times New Roman" w:cs="Times New Roman"/>
          <w:color w:val="000000" w:themeColor="text1"/>
          <w:sz w:val="24"/>
          <w:szCs w:val="24"/>
        </w:rPr>
        <w:tab/>
        <w:t xml:space="preserve">Develop a security mindset that anticipates adversarial exploits in software architecture and designs to expose potential vulnerabilities, mitigate design flaws, and ensure privacy and enhanced security of data and resources.  </w:t>
      </w:r>
    </w:p>
    <w:p w14:paraId="131E0297" w14:textId="4A8D8034" w:rsidR="00CD280B" w:rsidRPr="00A91D42" w:rsidRDefault="00A91D42" w:rsidP="00A91D42">
      <w:pPr>
        <w:pStyle w:val="ListParagraph"/>
        <w:numPr>
          <w:ilvl w:val="0"/>
          <w:numId w:val="13"/>
        </w:numPr>
        <w:spacing w:line="480" w:lineRule="auto"/>
        <w:jc w:val="both"/>
        <w:rPr>
          <w:rFonts w:ascii="Times New Roman" w:eastAsia="Times New Roman" w:hAnsi="Times New Roman" w:cs="Times New Roman"/>
          <w:color w:val="000000" w:themeColor="text1"/>
          <w:sz w:val="24"/>
          <w:szCs w:val="24"/>
        </w:rPr>
      </w:pPr>
      <w:r w:rsidRPr="00A91D42">
        <w:rPr>
          <w:rFonts w:ascii="Times New Roman" w:eastAsia="Times New Roman" w:hAnsi="Times New Roman" w:cs="Times New Roman"/>
          <w:color w:val="000000" w:themeColor="text1"/>
          <w:sz w:val="24"/>
          <w:szCs w:val="24"/>
        </w:rPr>
        <w:t>Reflect on the process of enhancing and modifying the artifact. What did you learn as you were creating it and improving it? What challenges did you face?</w:t>
      </w:r>
    </w:p>
    <w:p w14:paraId="17ACC13D" w14:textId="77777777" w:rsidR="00012566" w:rsidRDefault="000C305C" w:rsidP="00012566">
      <w:pPr>
        <w:spacing w:line="480" w:lineRule="auto"/>
        <w:ind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During this artifact’s enhancement development, there were a plethora of problems that I came across. I was totally unsure of how to correctly pivot the </w:t>
      </w:r>
      <w:proofErr w:type="spellStart"/>
      <w:r>
        <w:rPr>
          <w:rFonts w:ascii="Times New Roman" w:eastAsia="Times New Roman" w:hAnsi="Times New Roman" w:cs="Times New Roman"/>
          <w:color w:val="000000" w:themeColor="text1"/>
          <w:sz w:val="24"/>
          <w:szCs w:val="24"/>
        </w:rPr>
        <w:t>Travlr</w:t>
      </w:r>
      <w:proofErr w:type="spellEnd"/>
      <w:r>
        <w:rPr>
          <w:rFonts w:ascii="Times New Roman" w:eastAsia="Times New Roman" w:hAnsi="Times New Roman" w:cs="Times New Roman"/>
          <w:color w:val="000000" w:themeColor="text1"/>
          <w:sz w:val="24"/>
          <w:szCs w:val="24"/>
        </w:rPr>
        <w:t xml:space="preserve"> Getaways platform away </w:t>
      </w:r>
      <w:r w:rsidR="000756AB">
        <w:rPr>
          <w:rFonts w:ascii="Times New Roman" w:eastAsia="Times New Roman" w:hAnsi="Times New Roman" w:cs="Times New Roman"/>
          <w:color w:val="000000" w:themeColor="text1"/>
          <w:sz w:val="24"/>
          <w:szCs w:val="24"/>
        </w:rPr>
        <w:t>from</w:t>
      </w:r>
      <w:r>
        <w:rPr>
          <w:rFonts w:ascii="Times New Roman" w:eastAsia="Times New Roman" w:hAnsi="Times New Roman" w:cs="Times New Roman"/>
          <w:color w:val="000000" w:themeColor="text1"/>
          <w:sz w:val="24"/>
          <w:szCs w:val="24"/>
        </w:rPr>
        <w:t xml:space="preserve"> the deprecated without having to rebuild the authentication process entirely within the limited enhancement time frame. </w:t>
      </w:r>
      <w:r w:rsidR="00012566">
        <w:rPr>
          <w:rFonts w:ascii="Times New Roman" w:eastAsia="Times New Roman" w:hAnsi="Times New Roman" w:cs="Times New Roman"/>
          <w:color w:val="000000" w:themeColor="text1"/>
          <w:sz w:val="24"/>
          <w:szCs w:val="24"/>
        </w:rPr>
        <w:t xml:space="preserve">I researched why the </w:t>
      </w:r>
      <w:proofErr w:type="spellStart"/>
      <w:r w:rsidR="00012566">
        <w:rPr>
          <w:rFonts w:ascii="Times New Roman" w:eastAsia="Times New Roman" w:hAnsi="Times New Roman" w:cs="Times New Roman"/>
          <w:color w:val="000000" w:themeColor="text1"/>
          <w:sz w:val="24"/>
          <w:szCs w:val="24"/>
        </w:rPr>
        <w:t>HttpClientModule</w:t>
      </w:r>
      <w:proofErr w:type="spellEnd"/>
      <w:r w:rsidR="00012566">
        <w:rPr>
          <w:rFonts w:ascii="Times New Roman" w:eastAsia="Times New Roman" w:hAnsi="Times New Roman" w:cs="Times New Roman"/>
          <w:color w:val="000000" w:themeColor="text1"/>
          <w:sz w:val="24"/>
          <w:szCs w:val="24"/>
        </w:rPr>
        <w:t xml:space="preserve"> library was deprecated in the first place and what common http intercepts looked like after </w:t>
      </w:r>
      <w:proofErr w:type="spellStart"/>
      <w:r w:rsidR="00012566">
        <w:rPr>
          <w:rFonts w:ascii="Times New Roman" w:eastAsia="Times New Roman" w:hAnsi="Times New Roman" w:cs="Times New Roman"/>
          <w:color w:val="000000" w:themeColor="text1"/>
          <w:sz w:val="24"/>
          <w:szCs w:val="24"/>
        </w:rPr>
        <w:t>Angular’s</w:t>
      </w:r>
      <w:proofErr w:type="spellEnd"/>
      <w:r w:rsidR="00012566">
        <w:rPr>
          <w:rFonts w:ascii="Times New Roman" w:eastAsia="Times New Roman" w:hAnsi="Times New Roman" w:cs="Times New Roman"/>
          <w:color w:val="000000" w:themeColor="text1"/>
          <w:sz w:val="24"/>
          <w:szCs w:val="24"/>
        </w:rPr>
        <w:t xml:space="preserve"> </w:t>
      </w:r>
      <w:proofErr w:type="spellStart"/>
      <w:r w:rsidR="00012566">
        <w:rPr>
          <w:rFonts w:ascii="Times New Roman" w:eastAsia="Times New Roman" w:hAnsi="Times New Roman" w:cs="Times New Roman"/>
          <w:color w:val="000000" w:themeColor="text1"/>
          <w:sz w:val="24"/>
          <w:szCs w:val="24"/>
        </w:rPr>
        <w:t>eitheenth</w:t>
      </w:r>
      <w:proofErr w:type="spellEnd"/>
      <w:r w:rsidR="00012566">
        <w:rPr>
          <w:rFonts w:ascii="Times New Roman" w:eastAsia="Times New Roman" w:hAnsi="Times New Roman" w:cs="Times New Roman"/>
          <w:color w:val="000000" w:themeColor="text1"/>
          <w:sz w:val="24"/>
          <w:szCs w:val="24"/>
        </w:rPr>
        <w:t xml:space="preserve"> version. Before starting this enhancement, I had completed this project for another course that outlined the website’s creation from start to finish, and other than finding fixes for bugs, I was not required to locate infrastructure outside of </w:t>
      </w:r>
      <w:proofErr w:type="spellStart"/>
      <w:r w:rsidR="00012566">
        <w:rPr>
          <w:rFonts w:ascii="Times New Roman" w:eastAsia="Times New Roman" w:hAnsi="Times New Roman" w:cs="Times New Roman"/>
          <w:color w:val="000000" w:themeColor="text1"/>
          <w:sz w:val="24"/>
          <w:szCs w:val="24"/>
        </w:rPr>
        <w:t>Angular’s</w:t>
      </w:r>
      <w:proofErr w:type="spellEnd"/>
      <w:r w:rsidR="00012566">
        <w:rPr>
          <w:rFonts w:ascii="Times New Roman" w:eastAsia="Times New Roman" w:hAnsi="Times New Roman" w:cs="Times New Roman"/>
          <w:color w:val="000000" w:themeColor="text1"/>
          <w:sz w:val="24"/>
          <w:szCs w:val="24"/>
        </w:rPr>
        <w:t xml:space="preserve"> common libraries. Once I ran into the authentication error, I lacked the knowledge to correct it at the time, but since then I’ve educated myself on http intercepts and that they transform a request into an observable event that can allow algorithms to dictate program flow. </w:t>
      </w:r>
    </w:p>
    <w:p w14:paraId="093DA967" w14:textId="623B10A6" w:rsidR="00453A6F" w:rsidRDefault="00012566" w:rsidP="00012566">
      <w:pPr>
        <w:spacing w:line="480" w:lineRule="auto"/>
        <w:ind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In the original enhancement’s outline, I had intended to create different functionality based on user roles that I wanted to create, but I was unsure of the full scope and how it would take form in the program outside the literal functionality I had intended, like booking trips for guests. I had </w:t>
      </w:r>
      <w:r>
        <w:rPr>
          <w:rFonts w:ascii="Times New Roman" w:eastAsia="Times New Roman" w:hAnsi="Times New Roman" w:cs="Times New Roman"/>
          <w:color w:val="000000" w:themeColor="text1"/>
          <w:sz w:val="24"/>
          <w:szCs w:val="24"/>
        </w:rPr>
        <w:lastRenderedPageBreak/>
        <w:t xml:space="preserve">to realize that surrounding components would also need to updated to take these variables into account. Realizing that the </w:t>
      </w:r>
      <w:proofErr w:type="spellStart"/>
      <w:r>
        <w:rPr>
          <w:rFonts w:ascii="Times New Roman" w:eastAsia="Times New Roman" w:hAnsi="Times New Roman" w:cs="Times New Roman"/>
          <w:color w:val="000000" w:themeColor="text1"/>
          <w:sz w:val="24"/>
          <w:szCs w:val="24"/>
        </w:rPr>
        <w:t>app_api</w:t>
      </w:r>
      <w:proofErr w:type="spellEnd"/>
      <w:r>
        <w:rPr>
          <w:rFonts w:ascii="Times New Roman" w:eastAsia="Times New Roman" w:hAnsi="Times New Roman" w:cs="Times New Roman"/>
          <w:color w:val="000000" w:themeColor="text1"/>
          <w:sz w:val="24"/>
          <w:szCs w:val="24"/>
        </w:rPr>
        <w:t xml:space="preserve"> folder’s components needed to be updated as well was a hurdle for me because I would implement logic and features desired, but when running tests, I would not receive errors while the program would not work as </w:t>
      </w:r>
      <w:r w:rsidR="0059742E">
        <w:rPr>
          <w:rFonts w:ascii="Times New Roman" w:eastAsia="Times New Roman" w:hAnsi="Times New Roman" w:cs="Times New Roman"/>
          <w:color w:val="000000" w:themeColor="text1"/>
          <w:sz w:val="24"/>
          <w:szCs w:val="24"/>
        </w:rPr>
        <w:t>intended</w:t>
      </w:r>
      <w:r>
        <w:rPr>
          <w:rFonts w:ascii="Times New Roman" w:eastAsia="Times New Roman" w:hAnsi="Times New Roman" w:cs="Times New Roman"/>
          <w:color w:val="000000" w:themeColor="text1"/>
          <w:sz w:val="24"/>
          <w:szCs w:val="24"/>
        </w:rPr>
        <w:t xml:space="preserve">. An example of this was </w:t>
      </w:r>
      <w:r w:rsidR="0059742E">
        <w:rPr>
          <w:rFonts w:ascii="Times New Roman" w:eastAsia="Times New Roman" w:hAnsi="Times New Roman" w:cs="Times New Roman"/>
          <w:color w:val="000000" w:themeColor="text1"/>
          <w:sz w:val="24"/>
          <w:szCs w:val="24"/>
        </w:rPr>
        <w:t xml:space="preserve">the new trip variables. The PUT http request would appear successful from the </w:t>
      </w:r>
      <w:proofErr w:type="spellStart"/>
      <w:r w:rsidR="0059742E">
        <w:rPr>
          <w:rFonts w:ascii="Times New Roman" w:eastAsia="Times New Roman" w:hAnsi="Times New Roman" w:cs="Times New Roman"/>
          <w:color w:val="000000" w:themeColor="text1"/>
          <w:sz w:val="24"/>
          <w:szCs w:val="24"/>
        </w:rPr>
        <w:t>Powershell</w:t>
      </w:r>
      <w:proofErr w:type="spellEnd"/>
      <w:r w:rsidR="0059742E">
        <w:rPr>
          <w:rFonts w:ascii="Times New Roman" w:eastAsia="Times New Roman" w:hAnsi="Times New Roman" w:cs="Times New Roman"/>
          <w:color w:val="000000" w:themeColor="text1"/>
          <w:sz w:val="24"/>
          <w:szCs w:val="24"/>
        </w:rPr>
        <w:t xml:space="preserve"> terminal, but the database would not be updated with the new information despite including them in both the </w:t>
      </w:r>
      <w:proofErr w:type="spellStart"/>
      <w:r w:rsidR="0059742E">
        <w:rPr>
          <w:rFonts w:ascii="Times New Roman" w:eastAsia="Times New Roman" w:hAnsi="Times New Roman" w:cs="Times New Roman"/>
          <w:color w:val="000000" w:themeColor="text1"/>
          <w:sz w:val="24"/>
          <w:szCs w:val="24"/>
        </w:rPr>
        <w:t>app_server</w:t>
      </w:r>
      <w:proofErr w:type="spellEnd"/>
      <w:r w:rsidR="0059742E">
        <w:rPr>
          <w:rFonts w:ascii="Times New Roman" w:eastAsia="Times New Roman" w:hAnsi="Times New Roman" w:cs="Times New Roman"/>
          <w:color w:val="000000" w:themeColor="text1"/>
          <w:sz w:val="24"/>
          <w:szCs w:val="24"/>
        </w:rPr>
        <w:t xml:space="preserve"> and </w:t>
      </w:r>
      <w:proofErr w:type="spellStart"/>
      <w:r w:rsidR="0059742E">
        <w:rPr>
          <w:rFonts w:ascii="Times New Roman" w:eastAsia="Times New Roman" w:hAnsi="Times New Roman" w:cs="Times New Roman"/>
          <w:color w:val="000000" w:themeColor="text1"/>
          <w:sz w:val="24"/>
          <w:szCs w:val="24"/>
        </w:rPr>
        <w:t>app_admin</w:t>
      </w:r>
      <w:proofErr w:type="spellEnd"/>
      <w:r w:rsidR="0059742E">
        <w:rPr>
          <w:rFonts w:ascii="Times New Roman" w:eastAsia="Times New Roman" w:hAnsi="Times New Roman" w:cs="Times New Roman"/>
          <w:color w:val="000000" w:themeColor="text1"/>
          <w:sz w:val="24"/>
          <w:szCs w:val="24"/>
        </w:rPr>
        <w:t xml:space="preserve"> structure. I then had to piece together that the interface between the two was missing and included the necessary code for the algorithm to work correctly. </w:t>
      </w:r>
      <w:r w:rsidR="00453A6F">
        <w:rPr>
          <w:rFonts w:ascii="Times New Roman" w:eastAsia="Times New Roman" w:hAnsi="Times New Roman" w:cs="Times New Roman"/>
          <w:color w:val="000000" w:themeColor="text1"/>
          <w:sz w:val="24"/>
          <w:szCs w:val="24"/>
        </w:rPr>
        <w:br w:type="page"/>
      </w:r>
    </w:p>
    <w:p w14:paraId="609F05E8" w14:textId="7D6AA8BF" w:rsidR="00A91D42" w:rsidRDefault="00453A6F" w:rsidP="00453A6F">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Resources</w:t>
      </w:r>
    </w:p>
    <w:p w14:paraId="34882852" w14:textId="77777777" w:rsidR="00B35C94" w:rsidRPr="004C6B2D" w:rsidRDefault="00B35C94" w:rsidP="00B35C94">
      <w:pPr>
        <w:pStyle w:val="NormalWeb"/>
        <w:spacing w:before="0" w:beforeAutospacing="0" w:after="0" w:afterAutospacing="0" w:line="480" w:lineRule="atLeast"/>
        <w:ind w:left="720" w:hanging="720"/>
        <w:rPr>
          <w:color w:val="000000"/>
        </w:rPr>
      </w:pPr>
      <w:r w:rsidRPr="004C6B2D">
        <w:rPr>
          <w:i/>
          <w:iCs/>
          <w:color w:val="000000"/>
        </w:rPr>
        <w:t>Angular</w:t>
      </w:r>
      <w:r w:rsidRPr="004C6B2D">
        <w:rPr>
          <w:color w:val="000000"/>
        </w:rPr>
        <w:t xml:space="preserve">. (2024). </w:t>
      </w:r>
      <w:proofErr w:type="spellStart"/>
      <w:r w:rsidRPr="004C6B2D">
        <w:rPr>
          <w:color w:val="000000"/>
        </w:rPr>
        <w:t>Angular.dev</w:t>
      </w:r>
      <w:proofErr w:type="spellEnd"/>
      <w:r w:rsidRPr="004C6B2D">
        <w:rPr>
          <w:color w:val="000000"/>
        </w:rPr>
        <w:t>; Angular. https://angular.dev/api/common/http/withInterceptorsFromDi?tab=description</w:t>
      </w:r>
    </w:p>
    <w:p w14:paraId="667F9B24" w14:textId="77777777" w:rsidR="00B35C94" w:rsidRDefault="00B35C94" w:rsidP="00B35C94">
      <w:pPr>
        <w:pStyle w:val="NormalWeb"/>
        <w:rPr>
          <w:rFonts w:ascii="Calibri" w:hAnsi="Calibri" w:cs="Calibri"/>
          <w:color w:val="000000"/>
          <w:sz w:val="27"/>
          <w:szCs w:val="27"/>
        </w:rPr>
      </w:pPr>
      <w:r>
        <w:rPr>
          <w:rFonts w:ascii="Calibri" w:hAnsi="Calibri" w:cs="Calibri"/>
          <w:color w:val="000000"/>
          <w:sz w:val="27"/>
          <w:szCs w:val="27"/>
        </w:rPr>
        <w:t>‌</w:t>
      </w:r>
    </w:p>
    <w:p w14:paraId="35320292" w14:textId="71ADD318" w:rsidR="00453A6F" w:rsidRPr="00A91D42" w:rsidRDefault="00453A6F" w:rsidP="00B35C94">
      <w:pPr>
        <w:spacing w:line="480" w:lineRule="auto"/>
        <w:rPr>
          <w:rFonts w:ascii="Times New Roman" w:eastAsia="Times New Roman" w:hAnsi="Times New Roman" w:cs="Times New Roman"/>
          <w:color w:val="000000" w:themeColor="text1"/>
          <w:sz w:val="24"/>
          <w:szCs w:val="24"/>
        </w:rPr>
      </w:pPr>
    </w:p>
    <w:sectPr w:rsidR="00453A6F" w:rsidRPr="00A91D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45AF"/>
    <w:multiLevelType w:val="hybridMultilevel"/>
    <w:tmpl w:val="2A7409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5C62C7"/>
    <w:multiLevelType w:val="hybridMultilevel"/>
    <w:tmpl w:val="7A00B484"/>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EA33EA7"/>
    <w:multiLevelType w:val="hybridMultilevel"/>
    <w:tmpl w:val="B238B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1226C"/>
    <w:multiLevelType w:val="hybridMultilevel"/>
    <w:tmpl w:val="D9DEAA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B1C161E"/>
    <w:multiLevelType w:val="hybridMultilevel"/>
    <w:tmpl w:val="5A782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733A42"/>
    <w:multiLevelType w:val="multilevel"/>
    <w:tmpl w:val="7292C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5443A7"/>
    <w:multiLevelType w:val="hybridMultilevel"/>
    <w:tmpl w:val="4DBC7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F78240F"/>
    <w:multiLevelType w:val="hybridMultilevel"/>
    <w:tmpl w:val="27AA2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2B4D72"/>
    <w:multiLevelType w:val="multilevel"/>
    <w:tmpl w:val="C81EB8FC"/>
    <w:lvl w:ilvl="0">
      <w:start w:val="1"/>
      <w:numFmt w:val="decimal"/>
      <w:lvlText w:val="%1."/>
      <w:lvlJc w:val="left"/>
      <w:pPr>
        <w:tabs>
          <w:tab w:val="num" w:pos="5040"/>
        </w:tabs>
        <w:ind w:left="5040" w:hanging="360"/>
      </w:pPr>
    </w:lvl>
    <w:lvl w:ilvl="1">
      <w:start w:val="1"/>
      <w:numFmt w:val="upperLetter"/>
      <w:lvlText w:val="%2."/>
      <w:lvlJc w:val="left"/>
      <w:pPr>
        <w:tabs>
          <w:tab w:val="num" w:pos="5760"/>
        </w:tabs>
        <w:ind w:left="5760" w:hanging="360"/>
      </w:pPr>
    </w:lvl>
    <w:lvl w:ilvl="2" w:tentative="1">
      <w:start w:val="1"/>
      <w:numFmt w:val="decimal"/>
      <w:lvlText w:val="%3."/>
      <w:lvlJc w:val="left"/>
      <w:pPr>
        <w:tabs>
          <w:tab w:val="num" w:pos="6480"/>
        </w:tabs>
        <w:ind w:left="6480" w:hanging="360"/>
      </w:pPr>
    </w:lvl>
    <w:lvl w:ilvl="3" w:tentative="1">
      <w:start w:val="1"/>
      <w:numFmt w:val="decimal"/>
      <w:lvlText w:val="%4."/>
      <w:lvlJc w:val="left"/>
      <w:pPr>
        <w:tabs>
          <w:tab w:val="num" w:pos="7200"/>
        </w:tabs>
        <w:ind w:left="7200" w:hanging="360"/>
      </w:pPr>
    </w:lvl>
    <w:lvl w:ilvl="4" w:tentative="1">
      <w:start w:val="1"/>
      <w:numFmt w:val="decimal"/>
      <w:lvlText w:val="%5."/>
      <w:lvlJc w:val="left"/>
      <w:pPr>
        <w:tabs>
          <w:tab w:val="num" w:pos="7920"/>
        </w:tabs>
        <w:ind w:left="7920" w:hanging="360"/>
      </w:pPr>
    </w:lvl>
    <w:lvl w:ilvl="5" w:tentative="1">
      <w:start w:val="1"/>
      <w:numFmt w:val="decimal"/>
      <w:lvlText w:val="%6."/>
      <w:lvlJc w:val="left"/>
      <w:pPr>
        <w:tabs>
          <w:tab w:val="num" w:pos="8640"/>
        </w:tabs>
        <w:ind w:left="8640" w:hanging="360"/>
      </w:pPr>
    </w:lvl>
    <w:lvl w:ilvl="6" w:tentative="1">
      <w:start w:val="1"/>
      <w:numFmt w:val="decimal"/>
      <w:lvlText w:val="%7."/>
      <w:lvlJc w:val="left"/>
      <w:pPr>
        <w:tabs>
          <w:tab w:val="num" w:pos="9360"/>
        </w:tabs>
        <w:ind w:left="9360" w:hanging="360"/>
      </w:pPr>
    </w:lvl>
    <w:lvl w:ilvl="7" w:tentative="1">
      <w:start w:val="1"/>
      <w:numFmt w:val="decimal"/>
      <w:lvlText w:val="%8."/>
      <w:lvlJc w:val="left"/>
      <w:pPr>
        <w:tabs>
          <w:tab w:val="num" w:pos="10080"/>
        </w:tabs>
        <w:ind w:left="10080" w:hanging="360"/>
      </w:pPr>
    </w:lvl>
    <w:lvl w:ilvl="8" w:tentative="1">
      <w:start w:val="1"/>
      <w:numFmt w:val="decimal"/>
      <w:lvlText w:val="%9."/>
      <w:lvlJc w:val="left"/>
      <w:pPr>
        <w:tabs>
          <w:tab w:val="num" w:pos="10800"/>
        </w:tabs>
        <w:ind w:left="10800" w:hanging="360"/>
      </w:pPr>
    </w:lvl>
  </w:abstractNum>
  <w:abstractNum w:abstractNumId="9" w15:restartNumberingAfterBreak="0">
    <w:nsid w:val="5A2C02DB"/>
    <w:multiLevelType w:val="hybridMultilevel"/>
    <w:tmpl w:val="7FFED7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C111C1"/>
    <w:multiLevelType w:val="multilevel"/>
    <w:tmpl w:val="AB902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3F7440"/>
    <w:multiLevelType w:val="multilevel"/>
    <w:tmpl w:val="2C7ACB3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75C95FF3"/>
    <w:multiLevelType w:val="multilevel"/>
    <w:tmpl w:val="6B54D7DE"/>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1508756">
    <w:abstractNumId w:val="9"/>
  </w:num>
  <w:num w:numId="2" w16cid:durableId="1884826535">
    <w:abstractNumId w:val="5"/>
  </w:num>
  <w:num w:numId="3" w16cid:durableId="123161184">
    <w:abstractNumId w:val="11"/>
  </w:num>
  <w:num w:numId="4" w16cid:durableId="688675275">
    <w:abstractNumId w:val="10"/>
  </w:num>
  <w:num w:numId="5" w16cid:durableId="2075422634">
    <w:abstractNumId w:val="4"/>
  </w:num>
  <w:num w:numId="6" w16cid:durableId="496726225">
    <w:abstractNumId w:val="12"/>
  </w:num>
  <w:num w:numId="7" w16cid:durableId="1106730330">
    <w:abstractNumId w:val="2"/>
  </w:num>
  <w:num w:numId="8" w16cid:durableId="1134327369">
    <w:abstractNumId w:val="8"/>
  </w:num>
  <w:num w:numId="9" w16cid:durableId="1332030167">
    <w:abstractNumId w:val="7"/>
  </w:num>
  <w:num w:numId="10" w16cid:durableId="1661233056">
    <w:abstractNumId w:val="6"/>
  </w:num>
  <w:num w:numId="11" w16cid:durableId="1083574578">
    <w:abstractNumId w:val="1"/>
  </w:num>
  <w:num w:numId="12" w16cid:durableId="1374307979">
    <w:abstractNumId w:val="0"/>
  </w:num>
  <w:num w:numId="13" w16cid:durableId="3347227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1C7"/>
    <w:rsid w:val="00007868"/>
    <w:rsid w:val="00012566"/>
    <w:rsid w:val="00021D85"/>
    <w:rsid w:val="0004273F"/>
    <w:rsid w:val="00051390"/>
    <w:rsid w:val="0007535C"/>
    <w:rsid w:val="000756AB"/>
    <w:rsid w:val="00095D71"/>
    <w:rsid w:val="000B398E"/>
    <w:rsid w:val="000C305C"/>
    <w:rsid w:val="00127CDF"/>
    <w:rsid w:val="001445EB"/>
    <w:rsid w:val="00157A7B"/>
    <w:rsid w:val="00170719"/>
    <w:rsid w:val="001754BC"/>
    <w:rsid w:val="00176D32"/>
    <w:rsid w:val="00191494"/>
    <w:rsid w:val="001A69B1"/>
    <w:rsid w:val="001B093F"/>
    <w:rsid w:val="001F1A99"/>
    <w:rsid w:val="00215651"/>
    <w:rsid w:val="002359D3"/>
    <w:rsid w:val="002439E6"/>
    <w:rsid w:val="002519AA"/>
    <w:rsid w:val="00256A27"/>
    <w:rsid w:val="00263E14"/>
    <w:rsid w:val="00271550"/>
    <w:rsid w:val="00296979"/>
    <w:rsid w:val="002E5DC9"/>
    <w:rsid w:val="003034F5"/>
    <w:rsid w:val="00317516"/>
    <w:rsid w:val="003262D8"/>
    <w:rsid w:val="00357C12"/>
    <w:rsid w:val="00366D9A"/>
    <w:rsid w:val="003858FD"/>
    <w:rsid w:val="00387D90"/>
    <w:rsid w:val="003D1B44"/>
    <w:rsid w:val="003D5AC5"/>
    <w:rsid w:val="003E45D5"/>
    <w:rsid w:val="003E646A"/>
    <w:rsid w:val="004166E3"/>
    <w:rsid w:val="00427105"/>
    <w:rsid w:val="004512FA"/>
    <w:rsid w:val="00452D4F"/>
    <w:rsid w:val="00453A6F"/>
    <w:rsid w:val="00454AE9"/>
    <w:rsid w:val="0047183E"/>
    <w:rsid w:val="00482DE6"/>
    <w:rsid w:val="004A1A71"/>
    <w:rsid w:val="004A6513"/>
    <w:rsid w:val="004B3D90"/>
    <w:rsid w:val="004B71C7"/>
    <w:rsid w:val="004C5A2B"/>
    <w:rsid w:val="004C6B2D"/>
    <w:rsid w:val="005050A0"/>
    <w:rsid w:val="00505B67"/>
    <w:rsid w:val="00506596"/>
    <w:rsid w:val="0051142B"/>
    <w:rsid w:val="0052593A"/>
    <w:rsid w:val="00534F27"/>
    <w:rsid w:val="0054770E"/>
    <w:rsid w:val="00581636"/>
    <w:rsid w:val="005849D4"/>
    <w:rsid w:val="005902EE"/>
    <w:rsid w:val="00593877"/>
    <w:rsid w:val="0059742E"/>
    <w:rsid w:val="005A00E5"/>
    <w:rsid w:val="005A7A56"/>
    <w:rsid w:val="005B7EBD"/>
    <w:rsid w:val="005D0AE5"/>
    <w:rsid w:val="005E38B4"/>
    <w:rsid w:val="005F3B38"/>
    <w:rsid w:val="006166E0"/>
    <w:rsid w:val="006624A0"/>
    <w:rsid w:val="006C6F84"/>
    <w:rsid w:val="006F729C"/>
    <w:rsid w:val="007019BB"/>
    <w:rsid w:val="00702436"/>
    <w:rsid w:val="00705F91"/>
    <w:rsid w:val="0071457F"/>
    <w:rsid w:val="00714E9B"/>
    <w:rsid w:val="00717C31"/>
    <w:rsid w:val="007428E7"/>
    <w:rsid w:val="0076159E"/>
    <w:rsid w:val="00765348"/>
    <w:rsid w:val="0076606A"/>
    <w:rsid w:val="007A2E32"/>
    <w:rsid w:val="007C689A"/>
    <w:rsid w:val="007D3D5A"/>
    <w:rsid w:val="007F270F"/>
    <w:rsid w:val="007F5627"/>
    <w:rsid w:val="00812C85"/>
    <w:rsid w:val="008206A4"/>
    <w:rsid w:val="00825489"/>
    <w:rsid w:val="00830245"/>
    <w:rsid w:val="00841991"/>
    <w:rsid w:val="008519E5"/>
    <w:rsid w:val="00863A5D"/>
    <w:rsid w:val="008745AD"/>
    <w:rsid w:val="008760D4"/>
    <w:rsid w:val="008860E8"/>
    <w:rsid w:val="00896C59"/>
    <w:rsid w:val="00897E6A"/>
    <w:rsid w:val="008A104F"/>
    <w:rsid w:val="008C6186"/>
    <w:rsid w:val="008D1426"/>
    <w:rsid w:val="008D68BE"/>
    <w:rsid w:val="008E4BAE"/>
    <w:rsid w:val="008E6047"/>
    <w:rsid w:val="0090764C"/>
    <w:rsid w:val="0092582F"/>
    <w:rsid w:val="0092723B"/>
    <w:rsid w:val="00930967"/>
    <w:rsid w:val="009367C1"/>
    <w:rsid w:val="00970C51"/>
    <w:rsid w:val="00971A72"/>
    <w:rsid w:val="009A5903"/>
    <w:rsid w:val="009B01A9"/>
    <w:rsid w:val="009D01A1"/>
    <w:rsid w:val="009D01B2"/>
    <w:rsid w:val="009D4105"/>
    <w:rsid w:val="009D7E69"/>
    <w:rsid w:val="009E0A82"/>
    <w:rsid w:val="009F6813"/>
    <w:rsid w:val="00A0294B"/>
    <w:rsid w:val="00A16E4D"/>
    <w:rsid w:val="00A21C11"/>
    <w:rsid w:val="00A370C8"/>
    <w:rsid w:val="00A40EE8"/>
    <w:rsid w:val="00A50956"/>
    <w:rsid w:val="00A53E90"/>
    <w:rsid w:val="00A61C4B"/>
    <w:rsid w:val="00A7233B"/>
    <w:rsid w:val="00A75436"/>
    <w:rsid w:val="00A8645C"/>
    <w:rsid w:val="00A91D42"/>
    <w:rsid w:val="00AB03C7"/>
    <w:rsid w:val="00AB608D"/>
    <w:rsid w:val="00AC104B"/>
    <w:rsid w:val="00AF5D3E"/>
    <w:rsid w:val="00AF5E63"/>
    <w:rsid w:val="00B00878"/>
    <w:rsid w:val="00B33AFC"/>
    <w:rsid w:val="00B35C94"/>
    <w:rsid w:val="00B407F6"/>
    <w:rsid w:val="00B46555"/>
    <w:rsid w:val="00B52D3B"/>
    <w:rsid w:val="00B5570D"/>
    <w:rsid w:val="00B559BE"/>
    <w:rsid w:val="00B55E73"/>
    <w:rsid w:val="00B92B94"/>
    <w:rsid w:val="00B975C8"/>
    <w:rsid w:val="00BA00FA"/>
    <w:rsid w:val="00BA04B1"/>
    <w:rsid w:val="00BA2155"/>
    <w:rsid w:val="00BA7E54"/>
    <w:rsid w:val="00BB1B49"/>
    <w:rsid w:val="00BC18F0"/>
    <w:rsid w:val="00BD35C3"/>
    <w:rsid w:val="00BD635E"/>
    <w:rsid w:val="00BE6FD7"/>
    <w:rsid w:val="00BE7596"/>
    <w:rsid w:val="00C00AD9"/>
    <w:rsid w:val="00C0257D"/>
    <w:rsid w:val="00C074EF"/>
    <w:rsid w:val="00C10540"/>
    <w:rsid w:val="00C176DE"/>
    <w:rsid w:val="00C47790"/>
    <w:rsid w:val="00C52B22"/>
    <w:rsid w:val="00C54128"/>
    <w:rsid w:val="00C72C4F"/>
    <w:rsid w:val="00C94A4C"/>
    <w:rsid w:val="00C959B2"/>
    <w:rsid w:val="00CD280B"/>
    <w:rsid w:val="00CD465E"/>
    <w:rsid w:val="00CF5975"/>
    <w:rsid w:val="00D02232"/>
    <w:rsid w:val="00D06110"/>
    <w:rsid w:val="00D26767"/>
    <w:rsid w:val="00D329BE"/>
    <w:rsid w:val="00D34E44"/>
    <w:rsid w:val="00D40FE5"/>
    <w:rsid w:val="00D42CA4"/>
    <w:rsid w:val="00D440CB"/>
    <w:rsid w:val="00D86513"/>
    <w:rsid w:val="00D875B8"/>
    <w:rsid w:val="00D91B55"/>
    <w:rsid w:val="00DA3A7F"/>
    <w:rsid w:val="00DA479C"/>
    <w:rsid w:val="00DA7891"/>
    <w:rsid w:val="00DC074E"/>
    <w:rsid w:val="00DE62BC"/>
    <w:rsid w:val="00DF2DBA"/>
    <w:rsid w:val="00DF32F1"/>
    <w:rsid w:val="00DF492F"/>
    <w:rsid w:val="00E1528E"/>
    <w:rsid w:val="00E63060"/>
    <w:rsid w:val="00E70174"/>
    <w:rsid w:val="00E72192"/>
    <w:rsid w:val="00E80D49"/>
    <w:rsid w:val="00E96176"/>
    <w:rsid w:val="00EA0EA5"/>
    <w:rsid w:val="00EA3806"/>
    <w:rsid w:val="00ED34B1"/>
    <w:rsid w:val="00EE1A9B"/>
    <w:rsid w:val="00EE1D6E"/>
    <w:rsid w:val="00EF00E8"/>
    <w:rsid w:val="00EF488A"/>
    <w:rsid w:val="00F03E83"/>
    <w:rsid w:val="00F06FB2"/>
    <w:rsid w:val="00F12261"/>
    <w:rsid w:val="00F15B14"/>
    <w:rsid w:val="00F23807"/>
    <w:rsid w:val="00F23E4E"/>
    <w:rsid w:val="00F30FB8"/>
    <w:rsid w:val="00F44EBD"/>
    <w:rsid w:val="00F54A47"/>
    <w:rsid w:val="00F56B2D"/>
    <w:rsid w:val="00F64999"/>
    <w:rsid w:val="00F7517B"/>
    <w:rsid w:val="00FB13E0"/>
    <w:rsid w:val="00FC3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9F45"/>
  <w15:chartTrackingRefBased/>
  <w15:docId w15:val="{9A9A4F78-9B92-4691-A91B-4FF2CEEBF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0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5489"/>
    <w:rPr>
      <w:color w:val="0563C1" w:themeColor="hyperlink"/>
      <w:u w:val="single"/>
    </w:rPr>
  </w:style>
  <w:style w:type="character" w:styleId="UnresolvedMention">
    <w:name w:val="Unresolved Mention"/>
    <w:basedOn w:val="DefaultParagraphFont"/>
    <w:uiPriority w:val="99"/>
    <w:semiHidden/>
    <w:unhideWhenUsed/>
    <w:rsid w:val="00825489"/>
    <w:rPr>
      <w:color w:val="605E5C"/>
      <w:shd w:val="clear" w:color="auto" w:fill="E1DFDD"/>
    </w:rPr>
  </w:style>
  <w:style w:type="paragraph" w:styleId="ListParagraph">
    <w:name w:val="List Paragraph"/>
    <w:basedOn w:val="Normal"/>
    <w:uiPriority w:val="34"/>
    <w:qFormat/>
    <w:rsid w:val="006C6F84"/>
    <w:pPr>
      <w:ind w:left="720"/>
      <w:contextualSpacing/>
    </w:pPr>
  </w:style>
  <w:style w:type="character" w:styleId="Strong">
    <w:name w:val="Strong"/>
    <w:basedOn w:val="DefaultParagraphFont"/>
    <w:uiPriority w:val="22"/>
    <w:qFormat/>
    <w:rsid w:val="00A75436"/>
    <w:rPr>
      <w:b/>
      <w:bCs/>
    </w:rPr>
  </w:style>
  <w:style w:type="character" w:styleId="Emphasis">
    <w:name w:val="Emphasis"/>
    <w:basedOn w:val="DefaultParagraphFont"/>
    <w:uiPriority w:val="20"/>
    <w:qFormat/>
    <w:rsid w:val="00A75436"/>
    <w:rPr>
      <w:i/>
      <w:iCs/>
    </w:rPr>
  </w:style>
  <w:style w:type="paragraph" w:styleId="HTMLPreformatted">
    <w:name w:val="HTML Preformatted"/>
    <w:basedOn w:val="Normal"/>
    <w:link w:val="HTMLPreformattedChar"/>
    <w:uiPriority w:val="99"/>
    <w:unhideWhenUsed/>
    <w:rsid w:val="00A75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54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A75436"/>
    <w:rPr>
      <w:rFonts w:ascii="Courier New" w:eastAsia="Times New Roman" w:hAnsi="Courier New" w:cs="Courier New"/>
      <w:sz w:val="20"/>
      <w:szCs w:val="20"/>
    </w:rPr>
  </w:style>
  <w:style w:type="paragraph" w:styleId="NormalWeb">
    <w:name w:val="Normal (Web)"/>
    <w:basedOn w:val="Normal"/>
    <w:uiPriority w:val="99"/>
    <w:semiHidden/>
    <w:unhideWhenUsed/>
    <w:rsid w:val="00A7543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4559">
      <w:bodyDiv w:val="1"/>
      <w:marLeft w:val="0"/>
      <w:marRight w:val="0"/>
      <w:marTop w:val="0"/>
      <w:marBottom w:val="0"/>
      <w:divBdr>
        <w:top w:val="none" w:sz="0" w:space="0" w:color="auto"/>
        <w:left w:val="none" w:sz="0" w:space="0" w:color="auto"/>
        <w:bottom w:val="none" w:sz="0" w:space="0" w:color="auto"/>
        <w:right w:val="none" w:sz="0" w:space="0" w:color="auto"/>
      </w:divBdr>
    </w:div>
    <w:div w:id="225647070">
      <w:bodyDiv w:val="1"/>
      <w:marLeft w:val="0"/>
      <w:marRight w:val="0"/>
      <w:marTop w:val="0"/>
      <w:marBottom w:val="0"/>
      <w:divBdr>
        <w:top w:val="none" w:sz="0" w:space="0" w:color="auto"/>
        <w:left w:val="none" w:sz="0" w:space="0" w:color="auto"/>
        <w:bottom w:val="none" w:sz="0" w:space="0" w:color="auto"/>
        <w:right w:val="none" w:sz="0" w:space="0" w:color="auto"/>
      </w:divBdr>
    </w:div>
    <w:div w:id="313264465">
      <w:bodyDiv w:val="1"/>
      <w:marLeft w:val="0"/>
      <w:marRight w:val="0"/>
      <w:marTop w:val="0"/>
      <w:marBottom w:val="0"/>
      <w:divBdr>
        <w:top w:val="none" w:sz="0" w:space="0" w:color="auto"/>
        <w:left w:val="none" w:sz="0" w:space="0" w:color="auto"/>
        <w:bottom w:val="none" w:sz="0" w:space="0" w:color="auto"/>
        <w:right w:val="none" w:sz="0" w:space="0" w:color="auto"/>
      </w:divBdr>
    </w:div>
    <w:div w:id="376782583">
      <w:bodyDiv w:val="1"/>
      <w:marLeft w:val="0"/>
      <w:marRight w:val="0"/>
      <w:marTop w:val="0"/>
      <w:marBottom w:val="0"/>
      <w:divBdr>
        <w:top w:val="none" w:sz="0" w:space="0" w:color="auto"/>
        <w:left w:val="none" w:sz="0" w:space="0" w:color="auto"/>
        <w:bottom w:val="none" w:sz="0" w:space="0" w:color="auto"/>
        <w:right w:val="none" w:sz="0" w:space="0" w:color="auto"/>
      </w:divBdr>
    </w:div>
    <w:div w:id="564486393">
      <w:bodyDiv w:val="1"/>
      <w:marLeft w:val="0"/>
      <w:marRight w:val="0"/>
      <w:marTop w:val="0"/>
      <w:marBottom w:val="0"/>
      <w:divBdr>
        <w:top w:val="none" w:sz="0" w:space="0" w:color="auto"/>
        <w:left w:val="none" w:sz="0" w:space="0" w:color="auto"/>
        <w:bottom w:val="none" w:sz="0" w:space="0" w:color="auto"/>
        <w:right w:val="none" w:sz="0" w:space="0" w:color="auto"/>
      </w:divBdr>
    </w:div>
    <w:div w:id="573854689">
      <w:bodyDiv w:val="1"/>
      <w:marLeft w:val="0"/>
      <w:marRight w:val="0"/>
      <w:marTop w:val="0"/>
      <w:marBottom w:val="0"/>
      <w:divBdr>
        <w:top w:val="none" w:sz="0" w:space="0" w:color="auto"/>
        <w:left w:val="none" w:sz="0" w:space="0" w:color="auto"/>
        <w:bottom w:val="none" w:sz="0" w:space="0" w:color="auto"/>
        <w:right w:val="none" w:sz="0" w:space="0" w:color="auto"/>
      </w:divBdr>
    </w:div>
    <w:div w:id="579095473">
      <w:bodyDiv w:val="1"/>
      <w:marLeft w:val="0"/>
      <w:marRight w:val="0"/>
      <w:marTop w:val="0"/>
      <w:marBottom w:val="0"/>
      <w:divBdr>
        <w:top w:val="none" w:sz="0" w:space="0" w:color="auto"/>
        <w:left w:val="none" w:sz="0" w:space="0" w:color="auto"/>
        <w:bottom w:val="none" w:sz="0" w:space="0" w:color="auto"/>
        <w:right w:val="none" w:sz="0" w:space="0" w:color="auto"/>
      </w:divBdr>
      <w:divsChild>
        <w:div w:id="1913080244">
          <w:marLeft w:val="0"/>
          <w:marRight w:val="0"/>
          <w:marTop w:val="0"/>
          <w:marBottom w:val="0"/>
          <w:divBdr>
            <w:top w:val="single" w:sz="18" w:space="4" w:color="006FCA"/>
            <w:left w:val="single" w:sz="18" w:space="4" w:color="006FCA"/>
            <w:bottom w:val="single" w:sz="18" w:space="4" w:color="006FCA"/>
            <w:right w:val="single" w:sz="18" w:space="4" w:color="006FCA"/>
          </w:divBdr>
          <w:divsChild>
            <w:div w:id="873076153">
              <w:marLeft w:val="0"/>
              <w:marRight w:val="0"/>
              <w:marTop w:val="0"/>
              <w:marBottom w:val="0"/>
              <w:divBdr>
                <w:top w:val="none" w:sz="0" w:space="0" w:color="auto"/>
                <w:left w:val="none" w:sz="0" w:space="0" w:color="auto"/>
                <w:bottom w:val="none" w:sz="0" w:space="0" w:color="auto"/>
                <w:right w:val="none" w:sz="0" w:space="0" w:color="auto"/>
              </w:divBdr>
              <w:divsChild>
                <w:div w:id="14401741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600529779">
      <w:bodyDiv w:val="1"/>
      <w:marLeft w:val="0"/>
      <w:marRight w:val="0"/>
      <w:marTop w:val="0"/>
      <w:marBottom w:val="0"/>
      <w:divBdr>
        <w:top w:val="none" w:sz="0" w:space="0" w:color="auto"/>
        <w:left w:val="none" w:sz="0" w:space="0" w:color="auto"/>
        <w:bottom w:val="none" w:sz="0" w:space="0" w:color="auto"/>
        <w:right w:val="none" w:sz="0" w:space="0" w:color="auto"/>
      </w:divBdr>
    </w:div>
    <w:div w:id="698700032">
      <w:bodyDiv w:val="1"/>
      <w:marLeft w:val="0"/>
      <w:marRight w:val="0"/>
      <w:marTop w:val="0"/>
      <w:marBottom w:val="0"/>
      <w:divBdr>
        <w:top w:val="none" w:sz="0" w:space="0" w:color="auto"/>
        <w:left w:val="none" w:sz="0" w:space="0" w:color="auto"/>
        <w:bottom w:val="none" w:sz="0" w:space="0" w:color="auto"/>
        <w:right w:val="none" w:sz="0" w:space="0" w:color="auto"/>
      </w:divBdr>
    </w:div>
    <w:div w:id="1024525060">
      <w:bodyDiv w:val="1"/>
      <w:marLeft w:val="0"/>
      <w:marRight w:val="0"/>
      <w:marTop w:val="0"/>
      <w:marBottom w:val="0"/>
      <w:divBdr>
        <w:top w:val="none" w:sz="0" w:space="0" w:color="auto"/>
        <w:left w:val="none" w:sz="0" w:space="0" w:color="auto"/>
        <w:bottom w:val="none" w:sz="0" w:space="0" w:color="auto"/>
        <w:right w:val="none" w:sz="0" w:space="0" w:color="auto"/>
      </w:divBdr>
      <w:divsChild>
        <w:div w:id="1370301734">
          <w:marLeft w:val="0"/>
          <w:marRight w:val="0"/>
          <w:marTop w:val="0"/>
          <w:marBottom w:val="0"/>
          <w:divBdr>
            <w:top w:val="none" w:sz="0" w:space="0" w:color="auto"/>
            <w:left w:val="none" w:sz="0" w:space="0" w:color="auto"/>
            <w:bottom w:val="none" w:sz="0" w:space="0" w:color="auto"/>
            <w:right w:val="none" w:sz="0" w:space="0" w:color="auto"/>
          </w:divBdr>
        </w:div>
      </w:divsChild>
    </w:div>
    <w:div w:id="1025325009">
      <w:bodyDiv w:val="1"/>
      <w:marLeft w:val="0"/>
      <w:marRight w:val="0"/>
      <w:marTop w:val="0"/>
      <w:marBottom w:val="0"/>
      <w:divBdr>
        <w:top w:val="none" w:sz="0" w:space="0" w:color="auto"/>
        <w:left w:val="none" w:sz="0" w:space="0" w:color="auto"/>
        <w:bottom w:val="none" w:sz="0" w:space="0" w:color="auto"/>
        <w:right w:val="none" w:sz="0" w:space="0" w:color="auto"/>
      </w:divBdr>
    </w:div>
    <w:div w:id="1619142802">
      <w:bodyDiv w:val="1"/>
      <w:marLeft w:val="0"/>
      <w:marRight w:val="0"/>
      <w:marTop w:val="0"/>
      <w:marBottom w:val="0"/>
      <w:divBdr>
        <w:top w:val="none" w:sz="0" w:space="0" w:color="auto"/>
        <w:left w:val="none" w:sz="0" w:space="0" w:color="auto"/>
        <w:bottom w:val="none" w:sz="0" w:space="0" w:color="auto"/>
        <w:right w:val="none" w:sz="0" w:space="0" w:color="auto"/>
      </w:divBdr>
    </w:div>
    <w:div w:id="1628706902">
      <w:bodyDiv w:val="1"/>
      <w:marLeft w:val="0"/>
      <w:marRight w:val="0"/>
      <w:marTop w:val="0"/>
      <w:marBottom w:val="0"/>
      <w:divBdr>
        <w:top w:val="none" w:sz="0" w:space="0" w:color="auto"/>
        <w:left w:val="none" w:sz="0" w:space="0" w:color="auto"/>
        <w:bottom w:val="none" w:sz="0" w:space="0" w:color="auto"/>
        <w:right w:val="none" w:sz="0" w:space="0" w:color="auto"/>
      </w:divBdr>
    </w:div>
    <w:div w:id="1886788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1808</TotalTime>
  <Pages>14</Pages>
  <Words>1529</Words>
  <Characters>8720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Zietz</dc:creator>
  <cp:keywords/>
  <dc:description/>
  <cp:lastModifiedBy>Michael Zietz</cp:lastModifiedBy>
  <cp:revision>149</cp:revision>
  <dcterms:created xsi:type="dcterms:W3CDTF">2023-09-03T19:47:00Z</dcterms:created>
  <dcterms:modified xsi:type="dcterms:W3CDTF">2024-09-30T01:23:00Z</dcterms:modified>
</cp:coreProperties>
</file>