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2FDA7" w14:textId="2CFB2B7A" w:rsidR="008B69C2" w:rsidRDefault="008B69C2" w:rsidP="008B69C2">
      <w:pPr>
        <w:spacing w:after="0" w:line="240" w:lineRule="auto"/>
        <w:jc w:val="right"/>
        <w:rPr>
          <w:rFonts w:ascii="Consolas" w:eastAsia="Times New Roman" w:hAnsi="Consolas" w:cs="Times New Roman"/>
          <w:color w:val="000000"/>
          <w:sz w:val="20"/>
          <w:szCs w:val="20"/>
          <w:shd w:val="clear" w:color="auto" w:fill="FFFFFF"/>
        </w:rPr>
      </w:pPr>
    </w:p>
    <w:p w14:paraId="3C430910" w14:textId="3CD09112" w:rsidR="00280EA3" w:rsidRDefault="008B69C2" w:rsidP="008B69C2">
      <w:pPr>
        <w:spacing w:after="0" w:line="240" w:lineRule="auto"/>
        <w:rPr>
          <w:rFonts w:ascii="Consolas" w:eastAsia="Times New Roman" w:hAnsi="Consolas" w:cs="Times New Roman"/>
          <w:color w:val="000000"/>
          <w:sz w:val="20"/>
          <w:szCs w:val="20"/>
          <w:shd w:val="clear" w:color="auto" w:fill="FFFFFF"/>
        </w:rPr>
      </w:pPr>
      <w:r w:rsidRPr="008B69C2">
        <w:rPr>
          <w:rFonts w:ascii="Consolas" w:eastAsia="Times New Roman" w:hAnsi="Consolas" w:cs="Times New Roman"/>
          <w:color w:val="000000"/>
          <w:sz w:val="20"/>
          <w:szCs w:val="20"/>
          <w:shd w:val="clear" w:color="auto" w:fill="FFFFFF"/>
        </w:rPr>
        <w:t xml:space="preserve">Writing Assignment "hello friend" </w:t>
      </w:r>
      <w:r w:rsidR="00320FE3">
        <w:rPr>
          <w:noProof/>
        </w:rPr>
        <w:drawing>
          <wp:anchor distT="0" distB="0" distL="114300" distR="114300" simplePos="0" relativeHeight="251658240" behindDoc="0" locked="0" layoutInCell="1" allowOverlap="1" wp14:anchorId="04E08955" wp14:editId="5A0F62F3">
            <wp:simplePos x="0" y="0"/>
            <wp:positionH relativeFrom="column">
              <wp:posOffset>2851150</wp:posOffset>
            </wp:positionH>
            <wp:positionV relativeFrom="paragraph">
              <wp:posOffset>125095</wp:posOffset>
            </wp:positionV>
            <wp:extent cx="3530600" cy="1985963"/>
            <wp:effectExtent l="0" t="0" r="0" b="0"/>
            <wp:wrapThrough wrapText="bothSides">
              <wp:wrapPolygon edited="0">
                <wp:start x="0" y="0"/>
                <wp:lineTo x="0" y="21344"/>
                <wp:lineTo x="21445" y="21344"/>
                <wp:lineTo x="2144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0600" cy="19859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EE0711" w14:textId="1E91EA0D" w:rsidR="008B69C2" w:rsidRDefault="008B69C2" w:rsidP="008B69C2">
      <w:pPr>
        <w:rPr>
          <w:rFonts w:ascii="Consolas" w:eastAsia="Times New Roman" w:hAnsi="Consolas" w:cs="Times New Roman"/>
          <w:color w:val="000000"/>
          <w:sz w:val="20"/>
          <w:szCs w:val="20"/>
          <w:shd w:val="clear" w:color="auto" w:fill="FFFFFF"/>
        </w:rPr>
      </w:pPr>
    </w:p>
    <w:p w14:paraId="5ECCA427" w14:textId="733B05FA" w:rsidR="008B69C2" w:rsidRDefault="008B69C2" w:rsidP="008B69C2">
      <w:pPr>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 xml:space="preserve">My name is Michaela Bayerlova, a senior at Washington State University, and I am majoring in Data Analytics (Physical Sciences). I am from a small town in Germany. The reason why I came to WSU is tennis in the first place. I am on the WSU Cougar Tennis team, which gives me the opportunity to </w:t>
      </w:r>
      <w:r w:rsidR="00E96184">
        <w:rPr>
          <w:rFonts w:ascii="Consolas" w:eastAsia="Times New Roman" w:hAnsi="Consolas" w:cs="Times New Roman"/>
          <w:color w:val="000000"/>
          <w:sz w:val="20"/>
          <w:szCs w:val="20"/>
          <w:shd w:val="clear" w:color="auto" w:fill="FFFFFF"/>
        </w:rPr>
        <w:t xml:space="preserve">play tennis </w:t>
      </w:r>
      <w:proofErr w:type="gramStart"/>
      <w:r w:rsidR="00E96184">
        <w:rPr>
          <w:rFonts w:ascii="Consolas" w:eastAsia="Times New Roman" w:hAnsi="Consolas" w:cs="Times New Roman"/>
          <w:color w:val="000000"/>
          <w:sz w:val="20"/>
          <w:szCs w:val="20"/>
          <w:shd w:val="clear" w:color="auto" w:fill="FFFFFF"/>
        </w:rPr>
        <w:t xml:space="preserve">and </w:t>
      </w:r>
      <w:r>
        <w:rPr>
          <w:rFonts w:ascii="Consolas" w:eastAsia="Times New Roman" w:hAnsi="Consolas" w:cs="Times New Roman"/>
          <w:color w:val="000000"/>
          <w:sz w:val="20"/>
          <w:szCs w:val="20"/>
          <w:shd w:val="clear" w:color="auto" w:fill="FFFFFF"/>
        </w:rPr>
        <w:t>also</w:t>
      </w:r>
      <w:proofErr w:type="gramEnd"/>
      <w:r>
        <w:rPr>
          <w:rFonts w:ascii="Consolas" w:eastAsia="Times New Roman" w:hAnsi="Consolas" w:cs="Times New Roman"/>
          <w:color w:val="000000"/>
          <w:sz w:val="20"/>
          <w:szCs w:val="20"/>
          <w:shd w:val="clear" w:color="auto" w:fill="FFFFFF"/>
        </w:rPr>
        <w:t xml:space="preserve"> pursue my Undergraduate Degree.</w:t>
      </w:r>
      <w:r w:rsidR="00E96184">
        <w:rPr>
          <w:rFonts w:ascii="Consolas" w:eastAsia="Times New Roman" w:hAnsi="Consolas" w:cs="Times New Roman"/>
          <w:color w:val="000000"/>
          <w:sz w:val="20"/>
          <w:szCs w:val="20"/>
          <w:shd w:val="clear" w:color="auto" w:fill="FFFFFF"/>
        </w:rPr>
        <w:t xml:space="preserve"> I chose WSU because it is a very open-minded and friendly school with big support. Additionally, a college town is a good environment to focus on the path of studying and developing as a person. This course is a required course for the Data Analytics major. My expectations are to learn about Multivariate Statistics to be able to use it in Analytics. </w:t>
      </w:r>
      <w:r w:rsidR="00280EA3">
        <w:rPr>
          <w:rFonts w:ascii="Consolas" w:eastAsia="Times New Roman" w:hAnsi="Consolas" w:cs="Times New Roman"/>
          <w:color w:val="000000"/>
          <w:sz w:val="20"/>
          <w:szCs w:val="20"/>
          <w:shd w:val="clear" w:color="auto" w:fill="FFFFFF"/>
        </w:rPr>
        <w:t xml:space="preserve">And I want to earn a good grade as well. My strengths in math are </w:t>
      </w:r>
      <w:r w:rsidR="007E42C9">
        <w:rPr>
          <w:rFonts w:ascii="Consolas" w:eastAsia="Times New Roman" w:hAnsi="Consolas" w:cs="Times New Roman"/>
          <w:color w:val="000000"/>
          <w:sz w:val="20"/>
          <w:szCs w:val="20"/>
          <w:shd w:val="clear" w:color="auto" w:fill="FFFFFF"/>
        </w:rPr>
        <w:t xml:space="preserve">learning and understanding new skills. I like </w:t>
      </w:r>
      <w:r w:rsidR="00224FEC">
        <w:rPr>
          <w:rFonts w:ascii="Consolas" w:eastAsia="Times New Roman" w:hAnsi="Consolas" w:cs="Times New Roman"/>
          <w:color w:val="000000"/>
          <w:sz w:val="20"/>
          <w:szCs w:val="20"/>
          <w:shd w:val="clear" w:color="auto" w:fill="FFFFFF"/>
        </w:rPr>
        <w:t xml:space="preserve">computing and using graphs and their functions, derivations </w:t>
      </w:r>
      <w:proofErr w:type="spellStart"/>
      <w:r w:rsidR="00224FEC">
        <w:rPr>
          <w:rFonts w:ascii="Consolas" w:eastAsia="Times New Roman" w:hAnsi="Consolas" w:cs="Times New Roman"/>
          <w:color w:val="000000"/>
          <w:sz w:val="20"/>
          <w:szCs w:val="20"/>
          <w:shd w:val="clear" w:color="auto" w:fill="FFFFFF"/>
        </w:rPr>
        <w:t>ect</w:t>
      </w:r>
      <w:proofErr w:type="spellEnd"/>
      <w:r w:rsidR="00224FEC">
        <w:rPr>
          <w:rFonts w:ascii="Consolas" w:eastAsia="Times New Roman" w:hAnsi="Consolas" w:cs="Times New Roman"/>
          <w:color w:val="000000"/>
          <w:sz w:val="20"/>
          <w:szCs w:val="20"/>
          <w:shd w:val="clear" w:color="auto" w:fill="FFFFFF"/>
        </w:rPr>
        <w:t xml:space="preserve"> with the according properties</w:t>
      </w:r>
      <w:r w:rsidR="00280EA3">
        <w:rPr>
          <w:rFonts w:ascii="Consolas" w:eastAsia="Times New Roman" w:hAnsi="Consolas" w:cs="Times New Roman"/>
          <w:color w:val="000000"/>
          <w:sz w:val="20"/>
          <w:szCs w:val="20"/>
          <w:shd w:val="clear" w:color="auto" w:fill="FFFFFF"/>
        </w:rPr>
        <w:t>. In previous Statistics classes I think my favorite topic w</w:t>
      </w:r>
      <w:r w:rsidR="00224FEC">
        <w:rPr>
          <w:rFonts w:ascii="Consolas" w:eastAsia="Times New Roman" w:hAnsi="Consolas" w:cs="Times New Roman"/>
          <w:color w:val="000000"/>
          <w:sz w:val="20"/>
          <w:szCs w:val="20"/>
          <w:shd w:val="clear" w:color="auto" w:fill="FFFFFF"/>
        </w:rPr>
        <w:t>as hypothesis testing</w:t>
      </w:r>
      <w:r w:rsidR="00280EA3">
        <w:rPr>
          <w:rFonts w:ascii="Consolas" w:eastAsia="Times New Roman" w:hAnsi="Consolas" w:cs="Times New Roman"/>
          <w:color w:val="000000"/>
          <w:sz w:val="20"/>
          <w:szCs w:val="20"/>
          <w:shd w:val="clear" w:color="auto" w:fill="FFFFFF"/>
        </w:rPr>
        <w:t xml:space="preserve">. In data analytics the best part is to drive conclusions from the analysis made. </w:t>
      </w:r>
    </w:p>
    <w:p w14:paraId="1D08C52D" w14:textId="61D66D51" w:rsidR="00280EA3" w:rsidRDefault="00280EA3" w:rsidP="008B69C2">
      <w:pPr>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 xml:space="preserve">I will graduate in Spring 2021. My ideal first job is at a smaller company with great ambitions, a good working environment and working atmosphere. </w:t>
      </w:r>
      <w:r w:rsidR="00282D27">
        <w:rPr>
          <w:rFonts w:ascii="Consolas" w:eastAsia="Times New Roman" w:hAnsi="Consolas" w:cs="Times New Roman"/>
          <w:color w:val="000000"/>
          <w:sz w:val="20"/>
          <w:szCs w:val="20"/>
          <w:shd w:val="clear" w:color="auto" w:fill="FFFFFF"/>
        </w:rPr>
        <w:t xml:space="preserve">For that </w:t>
      </w:r>
      <w:r>
        <w:rPr>
          <w:rFonts w:ascii="Consolas" w:eastAsia="Times New Roman" w:hAnsi="Consolas" w:cs="Times New Roman"/>
          <w:color w:val="000000"/>
          <w:sz w:val="20"/>
          <w:szCs w:val="20"/>
          <w:shd w:val="clear" w:color="auto" w:fill="FFFFFF"/>
        </w:rPr>
        <w:t>I think I will need to develop some</w:t>
      </w:r>
      <w:r w:rsidR="00282D27">
        <w:rPr>
          <w:rFonts w:ascii="Consolas" w:eastAsia="Times New Roman" w:hAnsi="Consolas" w:cs="Times New Roman"/>
          <w:color w:val="000000"/>
          <w:sz w:val="20"/>
          <w:szCs w:val="20"/>
          <w:shd w:val="clear" w:color="auto" w:fill="FFFFFF"/>
        </w:rPr>
        <w:t xml:space="preserve"> more</w:t>
      </w:r>
      <w:r>
        <w:rPr>
          <w:rFonts w:ascii="Consolas" w:eastAsia="Times New Roman" w:hAnsi="Consolas" w:cs="Times New Roman"/>
          <w:color w:val="000000"/>
          <w:sz w:val="20"/>
          <w:szCs w:val="20"/>
          <w:shd w:val="clear" w:color="auto" w:fill="FFFFFF"/>
        </w:rPr>
        <w:t xml:space="preserve"> professionality. What I mean by that is to be confident in oneself and the work.  </w:t>
      </w:r>
    </w:p>
    <w:p w14:paraId="70DF2B20" w14:textId="77777777" w:rsidR="00280EA3" w:rsidRDefault="00280EA3" w:rsidP="008B69C2">
      <w:pPr>
        <w:rPr>
          <w:rFonts w:ascii="Consolas" w:eastAsia="Times New Roman" w:hAnsi="Consolas" w:cs="Times New Roman"/>
          <w:color w:val="000000"/>
          <w:sz w:val="20"/>
          <w:szCs w:val="20"/>
          <w:shd w:val="clear" w:color="auto" w:fill="FFFFFF"/>
        </w:rPr>
      </w:pPr>
    </w:p>
    <w:tbl>
      <w:tblPr>
        <w:tblStyle w:val="TableGrid"/>
        <w:tblW w:w="0" w:type="auto"/>
        <w:tblLook w:val="04A0" w:firstRow="1" w:lastRow="0" w:firstColumn="1" w:lastColumn="0" w:noHBand="0" w:noVBand="1"/>
      </w:tblPr>
      <w:tblGrid>
        <w:gridCol w:w="4675"/>
        <w:gridCol w:w="4675"/>
      </w:tblGrid>
      <w:tr w:rsidR="00280EA3" w14:paraId="3C225702" w14:textId="77777777" w:rsidTr="00280EA3">
        <w:tc>
          <w:tcPr>
            <w:tcW w:w="4675" w:type="dxa"/>
          </w:tcPr>
          <w:p w14:paraId="67C8E284" w14:textId="7452F9EA" w:rsidR="00280EA3" w:rsidRDefault="00280EA3" w:rsidP="008B69C2">
            <w:r>
              <w:t>JOB DEMAND</w:t>
            </w:r>
          </w:p>
        </w:tc>
        <w:tc>
          <w:tcPr>
            <w:tcW w:w="4675" w:type="dxa"/>
          </w:tcPr>
          <w:p w14:paraId="20A6DABD" w14:textId="198FB747" w:rsidR="00280EA3" w:rsidRDefault="00280EA3" w:rsidP="008B69C2">
            <w:r>
              <w:t>MY PREFERENCES</w:t>
            </w:r>
          </w:p>
        </w:tc>
      </w:tr>
      <w:tr w:rsidR="00280EA3" w14:paraId="765DBFD2" w14:textId="77777777" w:rsidTr="00280EA3">
        <w:tc>
          <w:tcPr>
            <w:tcW w:w="4675" w:type="dxa"/>
          </w:tcPr>
          <w:p w14:paraId="0C70B31C" w14:textId="425EB22A" w:rsidR="00280EA3" w:rsidRDefault="00320FE3" w:rsidP="008B69C2">
            <w:r>
              <w:t>Data Engineer</w:t>
            </w:r>
          </w:p>
        </w:tc>
        <w:tc>
          <w:tcPr>
            <w:tcW w:w="4675" w:type="dxa"/>
          </w:tcPr>
          <w:p w14:paraId="5A93E24E" w14:textId="6A120869" w:rsidR="00280EA3" w:rsidRDefault="00FC7814" w:rsidP="008B69C2">
            <w:r>
              <w:t>Data Analyst</w:t>
            </w:r>
          </w:p>
        </w:tc>
      </w:tr>
      <w:tr w:rsidR="00280EA3" w14:paraId="7C5E132B" w14:textId="77777777" w:rsidTr="00280EA3">
        <w:tc>
          <w:tcPr>
            <w:tcW w:w="4675" w:type="dxa"/>
          </w:tcPr>
          <w:p w14:paraId="0594D44D" w14:textId="72CA3256" w:rsidR="00280EA3" w:rsidRDefault="00B60E83" w:rsidP="008B69C2">
            <w:r>
              <w:t xml:space="preserve">Data </w:t>
            </w:r>
            <w:r w:rsidR="00320FE3">
              <w:t>Analyst</w:t>
            </w:r>
          </w:p>
        </w:tc>
        <w:tc>
          <w:tcPr>
            <w:tcW w:w="4675" w:type="dxa"/>
          </w:tcPr>
          <w:p w14:paraId="39A14EF0" w14:textId="5D65FD89" w:rsidR="00280EA3" w:rsidRDefault="006466C1" w:rsidP="008B69C2">
            <w:r>
              <w:t>Insight Analyst</w:t>
            </w:r>
          </w:p>
        </w:tc>
      </w:tr>
      <w:tr w:rsidR="00280EA3" w14:paraId="674A50DF" w14:textId="77777777" w:rsidTr="00280EA3">
        <w:tc>
          <w:tcPr>
            <w:tcW w:w="4675" w:type="dxa"/>
          </w:tcPr>
          <w:p w14:paraId="40124B7D" w14:textId="1531513E" w:rsidR="00280EA3" w:rsidRDefault="00320FE3" w:rsidP="008B69C2">
            <w:r>
              <w:t>Insurance Analytics</w:t>
            </w:r>
          </w:p>
        </w:tc>
        <w:tc>
          <w:tcPr>
            <w:tcW w:w="4675" w:type="dxa"/>
          </w:tcPr>
          <w:p w14:paraId="18E6BF6C" w14:textId="2CBC5B8B" w:rsidR="00280EA3" w:rsidRDefault="006466C1" w:rsidP="008B69C2">
            <w:r>
              <w:t>Actuary Analyst</w:t>
            </w:r>
          </w:p>
        </w:tc>
      </w:tr>
      <w:tr w:rsidR="00280EA3" w14:paraId="4983765E" w14:textId="77777777" w:rsidTr="00280EA3">
        <w:tc>
          <w:tcPr>
            <w:tcW w:w="4675" w:type="dxa"/>
          </w:tcPr>
          <w:p w14:paraId="290D7585" w14:textId="56ACEF78" w:rsidR="00280EA3" w:rsidRDefault="00320FE3" w:rsidP="008B69C2">
            <w:r>
              <w:t>Algorithm Design</w:t>
            </w:r>
          </w:p>
        </w:tc>
        <w:tc>
          <w:tcPr>
            <w:tcW w:w="4675" w:type="dxa"/>
          </w:tcPr>
          <w:p w14:paraId="0462487C" w14:textId="402AE68E" w:rsidR="00280EA3" w:rsidRDefault="00B60E83" w:rsidP="008B69C2">
            <w:r>
              <w:t>Data Visualization</w:t>
            </w:r>
          </w:p>
        </w:tc>
      </w:tr>
      <w:tr w:rsidR="00320FE3" w14:paraId="7D598E08" w14:textId="77777777" w:rsidTr="00280EA3">
        <w:tc>
          <w:tcPr>
            <w:tcW w:w="4675" w:type="dxa"/>
          </w:tcPr>
          <w:p w14:paraId="5360CC43" w14:textId="71040043" w:rsidR="00320FE3" w:rsidRDefault="00320FE3" w:rsidP="00320FE3">
            <w:r>
              <w:t>Sensitivity Analysis</w:t>
            </w:r>
          </w:p>
        </w:tc>
        <w:tc>
          <w:tcPr>
            <w:tcW w:w="4675" w:type="dxa"/>
          </w:tcPr>
          <w:p w14:paraId="4389178E" w14:textId="503DAB64" w:rsidR="00320FE3" w:rsidRDefault="00320FE3" w:rsidP="00320FE3">
            <w:r>
              <w:t>Excel, merging</w:t>
            </w:r>
          </w:p>
        </w:tc>
      </w:tr>
    </w:tbl>
    <w:p w14:paraId="350C6517" w14:textId="77777777" w:rsidR="00320FE3" w:rsidRDefault="00320FE3" w:rsidP="008B69C2"/>
    <w:p w14:paraId="5FE6A4A0" w14:textId="10A1B1B9" w:rsidR="00B60E83" w:rsidRDefault="006466C1" w:rsidP="008B69C2">
      <w:pPr>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 xml:space="preserve">My preferences here would clearly be to find a company that is doing something in the science field. I like to see a product at the end of the process, which means that the company should produce goods. It is the ideal because I am very interested in sciences like chemistry and physics. I understand basic concepts and I would love to get insights into some production </w:t>
      </w:r>
      <w:proofErr w:type="gramStart"/>
      <w:r>
        <w:rPr>
          <w:rFonts w:ascii="Consolas" w:eastAsia="Times New Roman" w:hAnsi="Consolas" w:cs="Times New Roman"/>
          <w:color w:val="000000"/>
          <w:sz w:val="20"/>
          <w:szCs w:val="20"/>
          <w:shd w:val="clear" w:color="auto" w:fill="FFFFFF"/>
        </w:rPr>
        <w:t>in order to</w:t>
      </w:r>
      <w:proofErr w:type="gramEnd"/>
      <w:r>
        <w:rPr>
          <w:rFonts w:ascii="Consolas" w:eastAsia="Times New Roman" w:hAnsi="Consolas" w:cs="Times New Roman"/>
          <w:color w:val="000000"/>
          <w:sz w:val="20"/>
          <w:szCs w:val="20"/>
          <w:shd w:val="clear" w:color="auto" w:fill="FFFFFF"/>
        </w:rPr>
        <w:t xml:space="preserve"> for example optimize it. I thought maybe some heat could be better conserved or any process is not working good enough and some components that contribute to it can be analyzed. Therefore, I ranked the Data Analyst to be first and Insight Analyst second. The Actuary Analyst is I think in big need and it does interest me too to change things to find the best option. Other than that, I think that Data Visualization can </w:t>
      </w:r>
      <w:r w:rsidR="00013D24">
        <w:rPr>
          <w:rFonts w:ascii="Consolas" w:eastAsia="Times New Roman" w:hAnsi="Consolas" w:cs="Times New Roman"/>
          <w:color w:val="000000"/>
          <w:sz w:val="20"/>
          <w:szCs w:val="20"/>
          <w:shd w:val="clear" w:color="auto" w:fill="FFFFFF"/>
        </w:rPr>
        <w:t xml:space="preserve">help describe a problem to </w:t>
      </w:r>
      <w:r w:rsidR="00013D24">
        <w:rPr>
          <w:rFonts w:ascii="Consolas" w:eastAsia="Times New Roman" w:hAnsi="Consolas" w:cs="Times New Roman"/>
          <w:color w:val="000000"/>
          <w:sz w:val="20"/>
          <w:szCs w:val="20"/>
          <w:shd w:val="clear" w:color="auto" w:fill="FFFFFF"/>
        </w:rPr>
        <w:lastRenderedPageBreak/>
        <w:t xml:space="preserve">another party and explain the situation better than thousands of words. So, I think it is also an interesting job because it always involves something new. As the fifth ranked preference would be the usage of Excel and other tools for Data merging. It is very important to become an idea of the whole data, but then find relations and other ways to simplify the data </w:t>
      </w:r>
      <w:proofErr w:type="gramStart"/>
      <w:r w:rsidR="00013D24">
        <w:rPr>
          <w:rFonts w:ascii="Consolas" w:eastAsia="Times New Roman" w:hAnsi="Consolas" w:cs="Times New Roman"/>
          <w:color w:val="000000"/>
          <w:sz w:val="20"/>
          <w:szCs w:val="20"/>
          <w:shd w:val="clear" w:color="auto" w:fill="FFFFFF"/>
        </w:rPr>
        <w:t>in order to</w:t>
      </w:r>
      <w:proofErr w:type="gramEnd"/>
      <w:r w:rsidR="00013D24">
        <w:rPr>
          <w:rFonts w:ascii="Consolas" w:eastAsia="Times New Roman" w:hAnsi="Consolas" w:cs="Times New Roman"/>
          <w:color w:val="000000"/>
          <w:sz w:val="20"/>
          <w:szCs w:val="20"/>
          <w:shd w:val="clear" w:color="auto" w:fill="FFFFFF"/>
        </w:rPr>
        <w:t xml:space="preserve"> drive any conclusions. I think that my goal is to operate on data.</w:t>
      </w:r>
      <w:r w:rsidR="00282D27">
        <w:rPr>
          <w:rFonts w:ascii="Consolas" w:eastAsia="Times New Roman" w:hAnsi="Consolas" w:cs="Times New Roman"/>
          <w:color w:val="000000"/>
          <w:sz w:val="20"/>
          <w:szCs w:val="20"/>
          <w:shd w:val="clear" w:color="auto" w:fill="FFFFFF"/>
        </w:rPr>
        <w:t xml:space="preserve"> Skills that are very useful I think could be anything, but the more someone knows the better. At the top is SQL with many jobs (~15000) related to it in almost every field. Excel also is a good tool for basic Data Analysis. With both I got familiar </w:t>
      </w:r>
      <w:r w:rsidR="00B315FD">
        <w:rPr>
          <w:rFonts w:ascii="Consolas" w:eastAsia="Times New Roman" w:hAnsi="Consolas" w:cs="Times New Roman"/>
          <w:color w:val="000000"/>
          <w:sz w:val="20"/>
          <w:szCs w:val="20"/>
          <w:shd w:val="clear" w:color="auto" w:fill="FFFFFF"/>
        </w:rPr>
        <w:t>during an internship.</w:t>
      </w:r>
    </w:p>
    <w:p w14:paraId="7AD101BF" w14:textId="041559A7" w:rsidR="00013D24" w:rsidRDefault="00013D24" w:rsidP="008B69C2">
      <w:pPr>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 xml:space="preserve">The job demand I think mainly is oriented a little bit different. I think due to my searches that the </w:t>
      </w:r>
      <w:r w:rsidR="00B315FD">
        <w:rPr>
          <w:rFonts w:ascii="Consolas" w:eastAsia="Times New Roman" w:hAnsi="Consolas" w:cs="Times New Roman"/>
          <w:color w:val="000000"/>
          <w:sz w:val="20"/>
          <w:szCs w:val="20"/>
          <w:shd w:val="clear" w:color="auto" w:fill="FFFFFF"/>
        </w:rPr>
        <w:t>Data Engineers and Data Analysts are</w:t>
      </w:r>
      <w:r>
        <w:rPr>
          <w:rFonts w:ascii="Consolas" w:eastAsia="Times New Roman" w:hAnsi="Consolas" w:cs="Times New Roman"/>
          <w:color w:val="000000"/>
          <w:sz w:val="20"/>
          <w:szCs w:val="20"/>
          <w:shd w:val="clear" w:color="auto" w:fill="FFFFFF"/>
        </w:rPr>
        <w:t xml:space="preserve"> probably the most demanded. </w:t>
      </w:r>
      <w:r w:rsidR="00B315FD">
        <w:rPr>
          <w:rFonts w:ascii="Consolas" w:eastAsia="Times New Roman" w:hAnsi="Consolas" w:cs="Times New Roman"/>
          <w:color w:val="000000"/>
          <w:sz w:val="20"/>
          <w:szCs w:val="20"/>
          <w:shd w:val="clear" w:color="auto" w:fill="FFFFFF"/>
        </w:rPr>
        <w:t xml:space="preserve">It is very useful and applicable in many areas. Then, </w:t>
      </w:r>
      <w:r w:rsidR="00B315FD">
        <w:rPr>
          <w:rFonts w:ascii="Consolas" w:eastAsia="Times New Roman" w:hAnsi="Consolas" w:cs="Times New Roman"/>
          <w:color w:val="000000"/>
          <w:sz w:val="20"/>
          <w:szCs w:val="20"/>
          <w:shd w:val="clear" w:color="auto" w:fill="FFFFFF"/>
        </w:rPr>
        <w:t>Insurance Analytics</w:t>
      </w:r>
      <w:r w:rsidR="00B315FD">
        <w:rPr>
          <w:rFonts w:ascii="Consolas" w:eastAsia="Times New Roman" w:hAnsi="Consolas" w:cs="Times New Roman"/>
          <w:color w:val="000000"/>
          <w:sz w:val="20"/>
          <w:szCs w:val="20"/>
          <w:shd w:val="clear" w:color="auto" w:fill="FFFFFF"/>
        </w:rPr>
        <w:t>, where</w:t>
      </w:r>
      <w:r w:rsidR="00B315FD">
        <w:rPr>
          <w:rFonts w:ascii="Consolas" w:eastAsia="Times New Roman" w:hAnsi="Consolas" w:cs="Times New Roman"/>
          <w:color w:val="000000"/>
          <w:sz w:val="20"/>
          <w:szCs w:val="20"/>
          <w:shd w:val="clear" w:color="auto" w:fill="FFFFFF"/>
        </w:rPr>
        <w:t xml:space="preserve"> </w:t>
      </w:r>
      <w:r>
        <w:rPr>
          <w:rFonts w:ascii="Consolas" w:eastAsia="Times New Roman" w:hAnsi="Consolas" w:cs="Times New Roman"/>
          <w:color w:val="000000"/>
          <w:sz w:val="20"/>
          <w:szCs w:val="20"/>
          <w:shd w:val="clear" w:color="auto" w:fill="FFFFFF"/>
        </w:rPr>
        <w:t>I think maybe the reason is that the population is getting older and these needs are getting more important and therefore need to be solved. I</w:t>
      </w:r>
      <w:r w:rsidR="002E6F4F">
        <w:rPr>
          <w:rFonts w:ascii="Consolas" w:eastAsia="Times New Roman" w:hAnsi="Consolas" w:cs="Times New Roman"/>
          <w:color w:val="000000"/>
          <w:sz w:val="20"/>
          <w:szCs w:val="20"/>
          <w:shd w:val="clear" w:color="auto" w:fill="FFFFFF"/>
        </w:rPr>
        <w:t>n Algorithm Design I have also found many entries</w:t>
      </w:r>
      <w:r w:rsidR="00B315FD">
        <w:rPr>
          <w:rFonts w:ascii="Consolas" w:eastAsia="Times New Roman" w:hAnsi="Consolas" w:cs="Times New Roman"/>
          <w:color w:val="000000"/>
          <w:sz w:val="20"/>
          <w:szCs w:val="20"/>
          <w:shd w:val="clear" w:color="auto" w:fill="FFFFFF"/>
        </w:rPr>
        <w:t>, a</w:t>
      </w:r>
      <w:r w:rsidR="002E6F4F">
        <w:rPr>
          <w:rFonts w:ascii="Consolas" w:eastAsia="Times New Roman" w:hAnsi="Consolas" w:cs="Times New Roman"/>
          <w:color w:val="000000"/>
          <w:sz w:val="20"/>
          <w:szCs w:val="20"/>
          <w:shd w:val="clear" w:color="auto" w:fill="FFFFFF"/>
        </w:rPr>
        <w:t xml:space="preserve">s there are many processes that can be automated and need to be developed. And then the last field that gives many jobs is social media and the internet in general. The Sensitivity Analysis </w:t>
      </w:r>
      <w:r w:rsidR="00B315FD">
        <w:rPr>
          <w:rFonts w:ascii="Consolas" w:eastAsia="Times New Roman" w:hAnsi="Consolas" w:cs="Times New Roman"/>
          <w:color w:val="000000"/>
          <w:sz w:val="20"/>
          <w:szCs w:val="20"/>
          <w:shd w:val="clear" w:color="auto" w:fill="FFFFFF"/>
        </w:rPr>
        <w:t xml:space="preserve">is </w:t>
      </w:r>
      <w:r w:rsidR="002E6F4F">
        <w:rPr>
          <w:rFonts w:ascii="Consolas" w:eastAsia="Times New Roman" w:hAnsi="Consolas" w:cs="Times New Roman"/>
          <w:color w:val="000000"/>
          <w:sz w:val="20"/>
          <w:szCs w:val="20"/>
          <w:shd w:val="clear" w:color="auto" w:fill="FFFFFF"/>
        </w:rPr>
        <w:t>involved there.</w:t>
      </w:r>
    </w:p>
    <w:p w14:paraId="46346D71" w14:textId="19077751" w:rsidR="00013D24" w:rsidRDefault="00013D24" w:rsidP="008B69C2">
      <w:r>
        <w:rPr>
          <w:rFonts w:ascii="Consolas" w:eastAsia="Times New Roman" w:hAnsi="Consolas" w:cs="Times New Roman"/>
          <w:color w:val="000000"/>
          <w:sz w:val="20"/>
          <w:szCs w:val="20"/>
          <w:shd w:val="clear" w:color="auto" w:fill="FFFFFF"/>
        </w:rPr>
        <w:t>My alignment does differ</w:t>
      </w:r>
      <w:r w:rsidR="002E6F4F">
        <w:rPr>
          <w:rFonts w:ascii="Consolas" w:eastAsia="Times New Roman" w:hAnsi="Consolas" w:cs="Times New Roman"/>
          <w:color w:val="000000"/>
          <w:sz w:val="20"/>
          <w:szCs w:val="20"/>
          <w:shd w:val="clear" w:color="auto" w:fill="FFFFFF"/>
        </w:rPr>
        <w:t xml:space="preserve">, I see that </w:t>
      </w:r>
      <w:r w:rsidR="00B315FD">
        <w:rPr>
          <w:rFonts w:ascii="Consolas" w:eastAsia="Times New Roman" w:hAnsi="Consolas" w:cs="Times New Roman"/>
          <w:color w:val="000000"/>
          <w:sz w:val="20"/>
          <w:szCs w:val="20"/>
          <w:shd w:val="clear" w:color="auto" w:fill="FFFFFF"/>
        </w:rPr>
        <w:t xml:space="preserve">one of the high </w:t>
      </w:r>
      <w:r w:rsidR="002E6F4F">
        <w:rPr>
          <w:rFonts w:ascii="Consolas" w:eastAsia="Times New Roman" w:hAnsi="Consolas" w:cs="Times New Roman"/>
          <w:color w:val="000000"/>
          <w:sz w:val="20"/>
          <w:szCs w:val="20"/>
          <w:shd w:val="clear" w:color="auto" w:fill="FFFFFF"/>
        </w:rPr>
        <w:t xml:space="preserve">preference </w:t>
      </w:r>
      <w:r w:rsidR="00B315FD">
        <w:rPr>
          <w:rFonts w:ascii="Consolas" w:eastAsia="Times New Roman" w:hAnsi="Consolas" w:cs="Times New Roman"/>
          <w:color w:val="000000"/>
          <w:sz w:val="20"/>
          <w:szCs w:val="20"/>
          <w:shd w:val="clear" w:color="auto" w:fill="FFFFFF"/>
        </w:rPr>
        <w:t xml:space="preserve">jobs is Data Analytics as a broad spectrum. </w:t>
      </w:r>
      <w:r w:rsidR="002E6F4F">
        <w:rPr>
          <w:rFonts w:ascii="Consolas" w:eastAsia="Times New Roman" w:hAnsi="Consolas" w:cs="Times New Roman"/>
          <w:color w:val="000000"/>
          <w:sz w:val="20"/>
          <w:szCs w:val="20"/>
          <w:shd w:val="clear" w:color="auto" w:fill="FFFFFF"/>
        </w:rPr>
        <w:t>Unfortunately, the other demanded areas are not as much my interest.</w:t>
      </w:r>
    </w:p>
    <w:p w14:paraId="5E637B09" w14:textId="77777777" w:rsidR="00B60E83" w:rsidRDefault="00B60E83" w:rsidP="00FC7814">
      <w:pPr>
        <w:spacing w:after="0" w:line="240" w:lineRule="auto"/>
      </w:pPr>
    </w:p>
    <w:sectPr w:rsidR="00B60E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32998" w14:textId="77777777" w:rsidR="008E31F4" w:rsidRDefault="008E31F4" w:rsidP="008B69C2">
      <w:pPr>
        <w:spacing w:after="0" w:line="240" w:lineRule="auto"/>
      </w:pPr>
      <w:r>
        <w:separator/>
      </w:r>
    </w:p>
  </w:endnote>
  <w:endnote w:type="continuationSeparator" w:id="0">
    <w:p w14:paraId="67C06E32" w14:textId="77777777" w:rsidR="008E31F4" w:rsidRDefault="008E31F4" w:rsidP="008B6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EB1F3" w14:textId="77777777" w:rsidR="008E31F4" w:rsidRDefault="008E31F4" w:rsidP="008B69C2">
      <w:pPr>
        <w:spacing w:after="0" w:line="240" w:lineRule="auto"/>
      </w:pPr>
      <w:r>
        <w:separator/>
      </w:r>
    </w:p>
  </w:footnote>
  <w:footnote w:type="continuationSeparator" w:id="0">
    <w:p w14:paraId="271B3571" w14:textId="77777777" w:rsidR="008E31F4" w:rsidRDefault="008E31F4" w:rsidP="008B6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0D3BF" w14:textId="77777777" w:rsidR="009B0B0B" w:rsidRPr="006D1BE0" w:rsidRDefault="009B0B0B" w:rsidP="009B0B0B">
    <w:pPr>
      <w:spacing w:after="0" w:line="240" w:lineRule="auto"/>
      <w:jc w:val="right"/>
      <w:rPr>
        <w:rFonts w:ascii="Consolas" w:eastAsia="Times New Roman" w:hAnsi="Consolas" w:cs="Times New Roman"/>
        <w:color w:val="000000"/>
        <w:sz w:val="20"/>
        <w:szCs w:val="20"/>
        <w:shd w:val="clear" w:color="auto" w:fill="FFFFFF"/>
        <w:lang w:val="de-DE"/>
      </w:rPr>
    </w:pPr>
    <w:r w:rsidRPr="006D1BE0">
      <w:rPr>
        <w:rFonts w:ascii="Consolas" w:eastAsia="Times New Roman" w:hAnsi="Consolas" w:cs="Times New Roman"/>
        <w:color w:val="000000"/>
        <w:sz w:val="20"/>
        <w:szCs w:val="20"/>
        <w:shd w:val="clear" w:color="auto" w:fill="FFFFFF"/>
        <w:lang w:val="de-DE"/>
      </w:rPr>
      <w:t>Michaela Bayerlova</w:t>
    </w:r>
  </w:p>
  <w:p w14:paraId="6D1806E6" w14:textId="77777777" w:rsidR="009B0B0B" w:rsidRPr="006D1BE0" w:rsidRDefault="009B0B0B" w:rsidP="009B0B0B">
    <w:pPr>
      <w:spacing w:after="0" w:line="240" w:lineRule="auto"/>
      <w:jc w:val="right"/>
      <w:rPr>
        <w:rFonts w:ascii="Consolas" w:eastAsia="Times New Roman" w:hAnsi="Consolas" w:cs="Times New Roman"/>
        <w:color w:val="000000"/>
        <w:sz w:val="20"/>
        <w:szCs w:val="20"/>
        <w:shd w:val="clear" w:color="auto" w:fill="FFFFFF"/>
        <w:lang w:val="de-DE"/>
      </w:rPr>
    </w:pPr>
    <w:r w:rsidRPr="006D1BE0">
      <w:rPr>
        <w:rFonts w:ascii="Consolas" w:eastAsia="Times New Roman" w:hAnsi="Consolas" w:cs="Times New Roman"/>
        <w:color w:val="000000"/>
        <w:sz w:val="20"/>
        <w:szCs w:val="20"/>
        <w:shd w:val="clear" w:color="auto" w:fill="FFFFFF"/>
        <w:lang w:val="de-DE"/>
      </w:rPr>
      <w:t>michaela.bayerlova@wsu.edu</w:t>
    </w:r>
  </w:p>
  <w:p w14:paraId="4DCD8E74" w14:textId="77777777" w:rsidR="009B0B0B" w:rsidRDefault="009B0B0B" w:rsidP="009B0B0B">
    <w:pPr>
      <w:spacing w:after="0" w:line="240" w:lineRule="auto"/>
      <w:jc w:val="right"/>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011594781</w:t>
    </w:r>
  </w:p>
  <w:p w14:paraId="61DEDD5E" w14:textId="77777777" w:rsidR="009B0B0B" w:rsidRDefault="009B0B0B" w:rsidP="009B0B0B">
    <w:pPr>
      <w:spacing w:after="0" w:line="240" w:lineRule="auto"/>
      <w:jc w:val="right"/>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STATS 419</w:t>
    </w:r>
  </w:p>
  <w:p w14:paraId="3DDF4833" w14:textId="77777777" w:rsidR="009B0B0B" w:rsidRDefault="009B0B0B" w:rsidP="009B0B0B">
    <w:pPr>
      <w:spacing w:after="0" w:line="240" w:lineRule="auto"/>
      <w:jc w:val="right"/>
      <w:rPr>
        <w:rFonts w:ascii="Consolas" w:eastAsia="Times New Roman" w:hAnsi="Consolas" w:cs="Times New Roman"/>
        <w:color w:val="000000"/>
        <w:sz w:val="20"/>
        <w:szCs w:val="20"/>
        <w:shd w:val="clear" w:color="auto" w:fill="FFFFFF"/>
      </w:rPr>
    </w:pPr>
    <w:r>
      <w:rPr>
        <w:rFonts w:ascii="Consolas" w:eastAsia="Times New Roman" w:hAnsi="Consolas" w:cs="Times New Roman"/>
        <w:color w:val="000000"/>
        <w:sz w:val="20"/>
        <w:szCs w:val="20"/>
        <w:shd w:val="clear" w:color="auto" w:fill="FFFFFF"/>
      </w:rPr>
      <w:t>Instructor: Monte J. Shaffer</w:t>
    </w:r>
  </w:p>
  <w:p w14:paraId="0E339885" w14:textId="39E19954" w:rsidR="008B69C2" w:rsidRDefault="009B0B0B" w:rsidP="009B0B0B">
    <w:pPr>
      <w:pStyle w:val="Header"/>
      <w:jc w:val="right"/>
    </w:pPr>
    <w:r>
      <w:rPr>
        <w:rFonts w:ascii="Consolas" w:eastAsia="Times New Roman" w:hAnsi="Consolas" w:cs="Times New Roman"/>
        <w:color w:val="000000"/>
        <w:sz w:val="20"/>
        <w:szCs w:val="20"/>
        <w:shd w:val="clear" w:color="auto" w:fill="FFFFFF"/>
      </w:rPr>
      <w:t>8/28/2020</w:t>
    </w:r>
    <w:r w:rsidR="008B69C2">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C2"/>
    <w:rsid w:val="00013D24"/>
    <w:rsid w:val="00066E39"/>
    <w:rsid w:val="00224FEC"/>
    <w:rsid w:val="00280EA3"/>
    <w:rsid w:val="00282D27"/>
    <w:rsid w:val="0028308C"/>
    <w:rsid w:val="002E6F4F"/>
    <w:rsid w:val="00320FE3"/>
    <w:rsid w:val="005F3327"/>
    <w:rsid w:val="006466C1"/>
    <w:rsid w:val="00770A78"/>
    <w:rsid w:val="007E42C9"/>
    <w:rsid w:val="008B69C2"/>
    <w:rsid w:val="008E31F4"/>
    <w:rsid w:val="009B0B0B"/>
    <w:rsid w:val="00A25163"/>
    <w:rsid w:val="00B315FD"/>
    <w:rsid w:val="00B60E83"/>
    <w:rsid w:val="00CB16E0"/>
    <w:rsid w:val="00D803A8"/>
    <w:rsid w:val="00E96184"/>
    <w:rsid w:val="00FC7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E8CB"/>
  <w15:chartTrackingRefBased/>
  <w15:docId w15:val="{4DE96A3E-3A07-455E-B7BC-4C14FFFB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9C2"/>
  </w:style>
  <w:style w:type="paragraph" w:styleId="Footer">
    <w:name w:val="footer"/>
    <w:basedOn w:val="Normal"/>
    <w:link w:val="FooterChar"/>
    <w:uiPriority w:val="99"/>
    <w:unhideWhenUsed/>
    <w:rsid w:val="008B6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9C2"/>
  </w:style>
  <w:style w:type="table" w:styleId="TableGrid">
    <w:name w:val="Table Grid"/>
    <w:basedOn w:val="TableNormal"/>
    <w:uiPriority w:val="39"/>
    <w:rsid w:val="00280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0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29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3386</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Bayerlova, Michaela</dc:creator>
  <cp:keywords/>
  <dc:description/>
  <cp:lastModifiedBy>Bayerlova, Michaela</cp:lastModifiedBy>
  <cp:revision>5</cp:revision>
  <dcterms:created xsi:type="dcterms:W3CDTF">2020-08-26T13:33:00Z</dcterms:created>
  <dcterms:modified xsi:type="dcterms:W3CDTF">2020-08-31T09:39:00Z</dcterms:modified>
</cp:coreProperties>
</file>