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806" w:rsidRDefault="005D5806" w:rsidP="005D5806">
      <w:pPr>
        <w:jc w:val="center"/>
        <w:rPr>
          <w:rFonts w:ascii="Arial" w:hAnsi="Arial" w:cs="Arial"/>
        </w:rPr>
      </w:pPr>
      <w:r>
        <w:rPr>
          <w:rFonts w:ascii="Helvetica" w:hAnsi="Helvetica" w:cs="Helvetica"/>
          <w:noProof/>
          <w:color w:val="007ED7"/>
          <w:sz w:val="23"/>
          <w:szCs w:val="23"/>
          <w:bdr w:val="none" w:sz="0" w:space="0" w:color="auto" w:frame="1"/>
          <w:shd w:val="clear" w:color="auto" w:fill="FFFFFF"/>
          <w:lang w:val="es-CO" w:eastAsia="es-CO"/>
        </w:rPr>
        <w:drawing>
          <wp:inline distT="0" distB="0" distL="0" distR="0" wp14:anchorId="44C53883" wp14:editId="5D15D440">
            <wp:extent cx="3562350" cy="819150"/>
            <wp:effectExtent l="0" t="0" r="0" b="0"/>
            <wp:docPr id="1" name="Imagen 1" descr="Universidad Interamericana">
              <a:hlinkClick xmlns:a="http://schemas.openxmlformats.org/drawingml/2006/main" r:id="rId5" tooltip="Universidad Interamericana de Panamá"/>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nteramericana"/>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562350" cy="819150"/>
                    </a:xfrm>
                    <a:prstGeom prst="rect">
                      <a:avLst/>
                    </a:prstGeom>
                    <a:noFill/>
                    <a:ln>
                      <a:noFill/>
                    </a:ln>
                  </pic:spPr>
                </pic:pic>
              </a:graphicData>
            </a:graphic>
          </wp:inline>
        </w:drawing>
      </w:r>
    </w:p>
    <w:p w:rsidR="005D5806" w:rsidRDefault="005D5806" w:rsidP="005D5806">
      <w:pPr>
        <w:rPr>
          <w:rFonts w:ascii="Arial" w:hAnsi="Arial" w:cs="Arial"/>
        </w:rPr>
      </w:pPr>
    </w:p>
    <w:p w:rsidR="005D5806" w:rsidRDefault="005D5806" w:rsidP="005D5806">
      <w:pPr>
        <w:jc w:val="center"/>
        <w:rPr>
          <w:rFonts w:ascii="Arial" w:hAnsi="Arial" w:cs="Arial"/>
        </w:rPr>
      </w:pPr>
    </w:p>
    <w:p w:rsidR="005D5806" w:rsidRPr="00F06FA4" w:rsidRDefault="005D5806" w:rsidP="005D5806">
      <w:pPr>
        <w:jc w:val="center"/>
        <w:rPr>
          <w:rFonts w:ascii="Arial" w:hAnsi="Arial" w:cs="Arial"/>
          <w:b/>
          <w:sz w:val="28"/>
          <w:szCs w:val="28"/>
        </w:rPr>
      </w:pPr>
      <w:r w:rsidRPr="00F06FA4">
        <w:rPr>
          <w:rFonts w:ascii="Arial" w:hAnsi="Arial" w:cs="Arial"/>
          <w:b/>
          <w:sz w:val="28"/>
          <w:szCs w:val="28"/>
        </w:rPr>
        <w:t>UNIVERSIDAD INTERAMERICANA DE PANAMÁ</w:t>
      </w:r>
    </w:p>
    <w:p w:rsidR="005D5806" w:rsidRPr="003619DC" w:rsidRDefault="005D5806" w:rsidP="005D5806">
      <w:pPr>
        <w:jc w:val="center"/>
        <w:rPr>
          <w:rFonts w:ascii="Arial" w:hAnsi="Arial" w:cs="Arial"/>
        </w:rPr>
      </w:pPr>
    </w:p>
    <w:p w:rsidR="005D5806" w:rsidRDefault="005D5806" w:rsidP="005D5806">
      <w:pPr>
        <w:jc w:val="center"/>
        <w:rPr>
          <w:rFonts w:ascii="Arial" w:hAnsi="Arial" w:cs="Arial"/>
        </w:rPr>
      </w:pP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r w:rsidRPr="00E17B5F">
        <w:rPr>
          <w:rFonts w:ascii="Arial" w:hAnsi="Arial" w:cs="Arial"/>
          <w:b/>
        </w:rPr>
        <w:t>FACULTAD DE</w:t>
      </w:r>
      <w:r w:rsidRPr="003619DC">
        <w:rPr>
          <w:rFonts w:ascii="Arial" w:hAnsi="Arial" w:cs="Arial"/>
        </w:rPr>
        <w:t xml:space="preserve"> </w:t>
      </w:r>
      <w:r w:rsidRPr="00E17B5F">
        <w:rPr>
          <w:rFonts w:ascii="Arial" w:hAnsi="Arial" w:cs="Arial"/>
          <w:b/>
        </w:rPr>
        <w:t>INGENIERIA</w:t>
      </w: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r w:rsidRPr="00D02286">
        <w:rPr>
          <w:rFonts w:ascii="Arial" w:hAnsi="Arial" w:cs="Arial"/>
          <w:color w:val="FF0000"/>
        </w:rPr>
        <w:t>CARRERA:</w:t>
      </w:r>
      <w:r>
        <w:rPr>
          <w:rFonts w:ascii="Arial" w:hAnsi="Arial" w:cs="Arial"/>
        </w:rPr>
        <w:t xml:space="preserve"> LICENCIATURA EN INGENIERIA DE SISTEMAS COMPUTACIONALES</w:t>
      </w:r>
    </w:p>
    <w:p w:rsidR="005D5806" w:rsidRPr="003619DC" w:rsidRDefault="005D5806" w:rsidP="005D5806">
      <w:pPr>
        <w:jc w:val="center"/>
        <w:rPr>
          <w:rFonts w:ascii="Arial" w:hAnsi="Arial" w:cs="Arial"/>
        </w:rPr>
      </w:pPr>
    </w:p>
    <w:p w:rsidR="005D5806" w:rsidRPr="007D0119" w:rsidRDefault="005D5806" w:rsidP="005D5806">
      <w:pPr>
        <w:jc w:val="center"/>
        <w:rPr>
          <w:rFonts w:ascii="Arial" w:hAnsi="Arial" w:cs="Arial"/>
          <w:b/>
        </w:rPr>
      </w:pPr>
      <w:r w:rsidRPr="003619DC">
        <w:rPr>
          <w:rFonts w:ascii="Arial" w:hAnsi="Arial" w:cs="Arial"/>
        </w:rPr>
        <w:t>MAT</w:t>
      </w:r>
      <w:r>
        <w:rPr>
          <w:rFonts w:ascii="Arial" w:hAnsi="Arial" w:cs="Arial"/>
        </w:rPr>
        <w:t xml:space="preserve">ERIA: </w:t>
      </w:r>
      <w:r w:rsidR="00FB425C">
        <w:rPr>
          <w:rFonts w:ascii="Arial" w:hAnsi="Arial" w:cs="Arial"/>
          <w:b/>
        </w:rPr>
        <w:t>Programación lll</w:t>
      </w:r>
    </w:p>
    <w:p w:rsidR="005D5806" w:rsidRPr="003619DC" w:rsidRDefault="005D5806" w:rsidP="005D5806">
      <w:pPr>
        <w:tabs>
          <w:tab w:val="left" w:pos="7250"/>
        </w:tabs>
        <w:rPr>
          <w:rFonts w:ascii="Arial" w:hAnsi="Arial" w:cs="Arial"/>
        </w:rPr>
      </w:pPr>
      <w:r>
        <w:rPr>
          <w:rFonts w:ascii="Arial" w:hAnsi="Arial" w:cs="Arial"/>
        </w:rPr>
        <w:tab/>
      </w: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p>
    <w:p w:rsidR="005D5806" w:rsidRPr="00E17B5F" w:rsidRDefault="005D5806" w:rsidP="005D5806">
      <w:pPr>
        <w:jc w:val="center"/>
        <w:rPr>
          <w:rFonts w:ascii="Arial" w:hAnsi="Arial" w:cs="Arial"/>
          <w:sz w:val="28"/>
          <w:szCs w:val="28"/>
        </w:rPr>
      </w:pPr>
      <w:r w:rsidRPr="003619DC">
        <w:rPr>
          <w:rFonts w:ascii="Arial" w:hAnsi="Arial" w:cs="Arial"/>
        </w:rPr>
        <w:t>Grupo/ Horario</w:t>
      </w:r>
      <w:r>
        <w:rPr>
          <w:rFonts w:ascii="Arial" w:hAnsi="Arial" w:cs="Arial"/>
        </w:rPr>
        <w:t xml:space="preserve">: </w:t>
      </w:r>
      <w:r w:rsidR="00FB425C">
        <w:rPr>
          <w:rFonts w:ascii="Arial" w:hAnsi="Arial" w:cs="Arial"/>
          <w:b/>
        </w:rPr>
        <w:t>Lunes</w:t>
      </w:r>
      <w:r w:rsidR="00FB425C">
        <w:rPr>
          <w:rFonts w:ascii="Arial" w:hAnsi="Arial" w:cs="Arial"/>
          <w:b/>
          <w:sz w:val="28"/>
          <w:szCs w:val="28"/>
        </w:rPr>
        <w:t xml:space="preserve"> 07:1</w:t>
      </w:r>
      <w:r w:rsidRPr="005D5806">
        <w:rPr>
          <w:rFonts w:ascii="Arial" w:hAnsi="Arial" w:cs="Arial"/>
          <w:b/>
          <w:sz w:val="28"/>
          <w:szCs w:val="28"/>
        </w:rPr>
        <w:t>5 pm. – 10:15pm.</w:t>
      </w: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r w:rsidRPr="003619DC">
        <w:rPr>
          <w:rFonts w:ascii="Arial" w:hAnsi="Arial" w:cs="Arial"/>
        </w:rPr>
        <w:t>Estudiante:</w:t>
      </w:r>
    </w:p>
    <w:p w:rsidR="005D5806" w:rsidRPr="007D0119" w:rsidRDefault="005D5806" w:rsidP="005D5806">
      <w:pPr>
        <w:jc w:val="center"/>
        <w:rPr>
          <w:rFonts w:ascii="Arial" w:hAnsi="Arial" w:cs="Arial"/>
          <w:b/>
        </w:rPr>
      </w:pPr>
      <w:r>
        <w:rPr>
          <w:rFonts w:ascii="Arial" w:hAnsi="Arial" w:cs="Arial"/>
          <w:b/>
        </w:rPr>
        <w:t>MICHAEL ALEJANDRO ABRIL M.</w:t>
      </w: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r w:rsidRPr="003619DC">
        <w:rPr>
          <w:rFonts w:ascii="Arial" w:hAnsi="Arial" w:cs="Arial"/>
        </w:rPr>
        <w:t>Cedula:</w:t>
      </w:r>
    </w:p>
    <w:p w:rsidR="005D5806" w:rsidRPr="007D0119" w:rsidRDefault="005D5806" w:rsidP="005D5806">
      <w:pPr>
        <w:jc w:val="center"/>
        <w:rPr>
          <w:rFonts w:ascii="Arial" w:hAnsi="Arial" w:cs="Arial"/>
          <w:b/>
        </w:rPr>
      </w:pPr>
      <w:r>
        <w:rPr>
          <w:rFonts w:ascii="Arial" w:hAnsi="Arial" w:cs="Arial"/>
          <w:b/>
        </w:rPr>
        <w:t>CC-1116-263511</w:t>
      </w:r>
    </w:p>
    <w:p w:rsidR="005D5806" w:rsidRPr="003619DC" w:rsidRDefault="005D5806" w:rsidP="005D5806">
      <w:pPr>
        <w:jc w:val="center"/>
        <w:rPr>
          <w:rFonts w:ascii="Arial" w:hAnsi="Arial" w:cs="Arial"/>
        </w:rPr>
      </w:pPr>
    </w:p>
    <w:p w:rsidR="005D5806" w:rsidRPr="003619DC" w:rsidRDefault="005D5806" w:rsidP="005D5806">
      <w:pPr>
        <w:rPr>
          <w:rFonts w:ascii="Arial" w:hAnsi="Arial" w:cs="Arial"/>
        </w:rPr>
      </w:pPr>
    </w:p>
    <w:p w:rsidR="005D5806" w:rsidRPr="003619DC" w:rsidRDefault="005D5806" w:rsidP="005D5806">
      <w:pPr>
        <w:jc w:val="center"/>
        <w:rPr>
          <w:rFonts w:ascii="Arial" w:hAnsi="Arial" w:cs="Arial"/>
        </w:rPr>
      </w:pPr>
    </w:p>
    <w:p w:rsidR="005D5806" w:rsidRPr="003619DC" w:rsidRDefault="005D5806" w:rsidP="005D5806">
      <w:pPr>
        <w:jc w:val="center"/>
        <w:rPr>
          <w:rFonts w:ascii="Arial" w:hAnsi="Arial" w:cs="Arial"/>
        </w:rPr>
      </w:pPr>
      <w:r w:rsidRPr="003619DC">
        <w:rPr>
          <w:rFonts w:ascii="Arial" w:hAnsi="Arial" w:cs="Arial"/>
        </w:rPr>
        <w:t>Profesor</w:t>
      </w:r>
      <w:r>
        <w:rPr>
          <w:rFonts w:ascii="Arial" w:hAnsi="Arial" w:cs="Arial"/>
        </w:rPr>
        <w:t xml:space="preserve"> (a)</w:t>
      </w:r>
      <w:r w:rsidRPr="003619DC">
        <w:rPr>
          <w:rFonts w:ascii="Arial" w:hAnsi="Arial" w:cs="Arial"/>
        </w:rPr>
        <w:t>:</w:t>
      </w:r>
    </w:p>
    <w:p w:rsidR="005D5806" w:rsidRPr="00FB425C" w:rsidRDefault="00FB425C" w:rsidP="005D5806">
      <w:pPr>
        <w:jc w:val="center"/>
        <w:rPr>
          <w:rFonts w:ascii="Arial" w:hAnsi="Arial" w:cs="Arial"/>
          <w:b/>
        </w:rPr>
      </w:pPr>
      <w:proofErr w:type="spellStart"/>
      <w:r w:rsidRPr="00FB425C">
        <w:rPr>
          <w:rFonts w:ascii="Arial" w:hAnsi="Arial" w:cs="Arial"/>
          <w:b/>
        </w:rPr>
        <w:t>Abdel</w:t>
      </w:r>
      <w:proofErr w:type="spellEnd"/>
      <w:r w:rsidRPr="00FB425C">
        <w:rPr>
          <w:rFonts w:ascii="Arial" w:hAnsi="Arial" w:cs="Arial"/>
          <w:b/>
        </w:rPr>
        <w:t xml:space="preserve"> </w:t>
      </w:r>
      <w:proofErr w:type="spellStart"/>
      <w:r w:rsidRPr="00FB425C">
        <w:rPr>
          <w:rFonts w:ascii="Arial" w:hAnsi="Arial" w:cs="Arial"/>
          <w:b/>
        </w:rPr>
        <w:t>Martinez</w:t>
      </w:r>
      <w:proofErr w:type="spellEnd"/>
    </w:p>
    <w:p w:rsidR="005D5806" w:rsidRPr="003619DC" w:rsidRDefault="005D5806" w:rsidP="005D5806">
      <w:pPr>
        <w:jc w:val="center"/>
        <w:rPr>
          <w:rFonts w:ascii="Arial" w:hAnsi="Arial" w:cs="Arial"/>
        </w:rPr>
      </w:pPr>
    </w:p>
    <w:p w:rsidR="005D5806" w:rsidRPr="007D0119" w:rsidRDefault="005D5806" w:rsidP="005D5806">
      <w:pPr>
        <w:jc w:val="center"/>
        <w:rPr>
          <w:rFonts w:ascii="Arial" w:hAnsi="Arial" w:cs="Arial"/>
          <w:sz w:val="28"/>
          <w:szCs w:val="28"/>
        </w:rPr>
      </w:pPr>
      <w:r w:rsidRPr="007D0119">
        <w:rPr>
          <w:rFonts w:ascii="Arial" w:hAnsi="Arial" w:cs="Arial"/>
          <w:sz w:val="28"/>
          <w:szCs w:val="28"/>
        </w:rPr>
        <w:t>Tema:</w:t>
      </w:r>
    </w:p>
    <w:p w:rsidR="005D5806" w:rsidRPr="007D0119" w:rsidRDefault="005D5806" w:rsidP="005D5806">
      <w:pPr>
        <w:jc w:val="center"/>
        <w:rPr>
          <w:rFonts w:ascii="Arial" w:hAnsi="Arial" w:cs="Arial"/>
          <w:b/>
          <w:sz w:val="32"/>
          <w:szCs w:val="32"/>
        </w:rPr>
      </w:pPr>
      <w:r>
        <w:rPr>
          <w:rFonts w:ascii="Arial" w:hAnsi="Arial" w:cs="Arial"/>
          <w:b/>
          <w:sz w:val="32"/>
          <w:szCs w:val="32"/>
        </w:rPr>
        <w:t>Investigación l</w:t>
      </w:r>
      <w:r w:rsidR="00FB425C">
        <w:rPr>
          <w:rFonts w:ascii="Arial" w:hAnsi="Arial" w:cs="Arial"/>
          <w:b/>
          <w:sz w:val="32"/>
          <w:szCs w:val="32"/>
        </w:rPr>
        <w:t xml:space="preserve"> y ll</w:t>
      </w:r>
    </w:p>
    <w:p w:rsidR="00D40E08" w:rsidRDefault="00D40E08"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Default="00FB425C" w:rsidP="001D680F">
      <w:pPr>
        <w:rPr>
          <w:rFonts w:ascii="Arial" w:hAnsi="Arial" w:cs="Arial"/>
        </w:rPr>
      </w:pPr>
    </w:p>
    <w:p w:rsidR="00FB425C" w:rsidRPr="009B7A94" w:rsidRDefault="00FB425C" w:rsidP="00FB425C">
      <w:pPr>
        <w:spacing w:before="100" w:beforeAutospacing="1" w:after="100" w:afterAutospacing="1"/>
        <w:jc w:val="center"/>
        <w:rPr>
          <w:rFonts w:ascii="Arial" w:hAnsi="Arial" w:cs="Arial"/>
          <w:b/>
          <w:color w:val="FF0000"/>
          <w:lang w:eastAsia="es-CO"/>
        </w:rPr>
      </w:pPr>
      <w:r w:rsidRPr="009B7A94">
        <w:rPr>
          <w:rFonts w:ascii="Arial" w:hAnsi="Arial" w:cs="Arial"/>
          <w:b/>
          <w:color w:val="FF0000"/>
          <w:lang w:eastAsia="es-CO"/>
        </w:rPr>
        <w:lastRenderedPageBreak/>
        <w:t>INVESTIGACION #1</w:t>
      </w:r>
    </w:p>
    <w:p w:rsidR="00FB425C" w:rsidRPr="009B7A94" w:rsidRDefault="00FB425C" w:rsidP="00FB425C">
      <w:pPr>
        <w:spacing w:before="100" w:beforeAutospacing="1" w:after="100" w:afterAutospacing="1"/>
        <w:jc w:val="center"/>
        <w:rPr>
          <w:rFonts w:ascii="Arial" w:hAnsi="Arial" w:cs="Arial"/>
          <w:b/>
          <w:sz w:val="28"/>
          <w:lang w:eastAsia="es-CO"/>
        </w:rPr>
      </w:pPr>
      <w:r w:rsidRPr="009B7A94">
        <w:rPr>
          <w:rFonts w:ascii="Arial" w:hAnsi="Arial" w:cs="Arial"/>
          <w:b/>
          <w:sz w:val="28"/>
          <w:lang w:eastAsia="es-CO"/>
        </w:rPr>
        <w:t>¿Cómo se integra Python con otro lenguaje de programación?</w:t>
      </w:r>
    </w:p>
    <w:p w:rsidR="00FB425C" w:rsidRPr="009B7A94" w:rsidRDefault="00FB425C" w:rsidP="00FB425C">
      <w:pPr>
        <w:spacing w:before="100" w:beforeAutospacing="1" w:after="100" w:afterAutospacing="1" w:line="276" w:lineRule="auto"/>
        <w:rPr>
          <w:rFonts w:ascii="Arial" w:hAnsi="Arial" w:cs="Arial"/>
          <w:sz w:val="22"/>
          <w:lang w:eastAsia="es-CO"/>
        </w:rPr>
      </w:pPr>
      <w:r w:rsidRPr="009B7A94">
        <w:rPr>
          <w:rFonts w:ascii="Arial" w:hAnsi="Arial" w:cs="Arial"/>
          <w:sz w:val="22"/>
          <w:lang w:eastAsia="es-CO"/>
        </w:rPr>
        <w:t xml:space="preserve">Lenguaje de programación libre y multiplataforma, implementado en todos los sistemas operativos de uso general. </w:t>
      </w:r>
    </w:p>
    <w:p w:rsidR="00FB425C" w:rsidRPr="009B7A94" w:rsidRDefault="00FB425C" w:rsidP="00FB425C">
      <w:pPr>
        <w:spacing w:before="100" w:beforeAutospacing="1" w:after="100" w:afterAutospacing="1" w:line="276" w:lineRule="auto"/>
        <w:rPr>
          <w:rFonts w:ascii="Arial" w:hAnsi="Arial" w:cs="Arial"/>
          <w:sz w:val="22"/>
          <w:lang w:eastAsia="es-CO"/>
        </w:rPr>
      </w:pPr>
      <w:r w:rsidRPr="009B7A94">
        <w:rPr>
          <w:rFonts w:ascii="Arial" w:hAnsi="Arial" w:cs="Arial"/>
          <w:sz w:val="22"/>
          <w:lang w:eastAsia="es-CO"/>
        </w:rPr>
        <w:t>Es un lenguaje poderoso y de alto nivel, que permite procesar fácilmente todo tipo de estructuras de datos, tanto numéricos como de texto. Siendo un lenguaje ampliamente utilizad</w:t>
      </w:r>
      <w:bookmarkStart w:id="0" w:name="_GoBack"/>
      <w:bookmarkEnd w:id="0"/>
      <w:r w:rsidRPr="009B7A94">
        <w:rPr>
          <w:rFonts w:ascii="Arial" w:hAnsi="Arial" w:cs="Arial"/>
          <w:sz w:val="22"/>
          <w:lang w:eastAsia="es-CO"/>
        </w:rPr>
        <w:t xml:space="preserve">o, cuenta con una vasta biblioteca de módulos que extienden sus funcionalidades en ámbitos tan variados como la computación científica, el diseño de interfaces gráficas, el procesamiento de imágenes y de audio, y de representación simbólica de estructuras musicales. </w:t>
      </w:r>
    </w:p>
    <w:p w:rsidR="00FB425C" w:rsidRPr="009B7A94" w:rsidRDefault="00FB425C" w:rsidP="00FB425C">
      <w:pPr>
        <w:spacing w:before="100" w:beforeAutospacing="1" w:after="100" w:afterAutospacing="1" w:line="276" w:lineRule="auto"/>
        <w:rPr>
          <w:rFonts w:ascii="Arial" w:hAnsi="Arial" w:cs="Arial"/>
          <w:sz w:val="22"/>
          <w:lang w:eastAsia="es-CO"/>
        </w:rPr>
      </w:pPr>
      <w:r w:rsidRPr="009B7A94">
        <w:rPr>
          <w:rFonts w:ascii="Arial" w:hAnsi="Arial" w:cs="Arial"/>
          <w:sz w:val="22"/>
          <w:lang w:eastAsia="es-CO"/>
        </w:rPr>
        <w:t xml:space="preserve">Lenguajes: </w:t>
      </w:r>
    </w:p>
    <w:p w:rsidR="00FB425C" w:rsidRPr="009B7A94" w:rsidRDefault="00FB425C" w:rsidP="00FB425C">
      <w:pPr>
        <w:spacing w:before="100" w:beforeAutospacing="1" w:after="100" w:afterAutospacing="1" w:line="276" w:lineRule="auto"/>
        <w:rPr>
          <w:rFonts w:ascii="Arial" w:hAnsi="Arial" w:cs="Arial"/>
          <w:sz w:val="22"/>
          <w:lang w:eastAsia="es-CO"/>
        </w:rPr>
      </w:pPr>
      <w:proofErr w:type="spellStart"/>
      <w:r w:rsidRPr="009B7A94">
        <w:rPr>
          <w:rFonts w:ascii="Arial" w:hAnsi="Arial" w:cs="Arial"/>
          <w:b/>
          <w:sz w:val="22"/>
          <w:lang w:eastAsia="es-CO"/>
        </w:rPr>
        <w:t>ActivePython</w:t>
      </w:r>
      <w:proofErr w:type="spellEnd"/>
      <w:r w:rsidRPr="009B7A94">
        <w:rPr>
          <w:rFonts w:ascii="Arial" w:hAnsi="Arial" w:cs="Arial"/>
          <w:sz w:val="22"/>
          <w:lang w:eastAsia="es-CO"/>
        </w:rPr>
        <w:t xml:space="preserve"> es una implementación privativa de Python con extensiones, para servidores en producción y aplicaciones de misión crítica desarrollados por </w:t>
      </w:r>
      <w:proofErr w:type="spellStart"/>
      <w:r w:rsidRPr="009B7A94">
        <w:rPr>
          <w:rFonts w:ascii="Arial" w:hAnsi="Arial" w:cs="Arial"/>
          <w:b/>
          <w:sz w:val="22"/>
          <w:lang w:eastAsia="es-CO"/>
        </w:rPr>
        <w:t>ActiveState</w:t>
      </w:r>
      <w:proofErr w:type="spellEnd"/>
      <w:r w:rsidRPr="009B7A94">
        <w:rPr>
          <w:rFonts w:ascii="Arial" w:hAnsi="Arial" w:cs="Arial"/>
          <w:sz w:val="22"/>
          <w:lang w:eastAsia="es-CO"/>
        </w:rPr>
        <w:t xml:space="preserve"> Software. </w:t>
      </w:r>
    </w:p>
    <w:p w:rsidR="00FB425C" w:rsidRPr="009B7A94" w:rsidRDefault="00FB425C" w:rsidP="00FB425C">
      <w:pPr>
        <w:spacing w:before="100" w:beforeAutospacing="1" w:after="100" w:afterAutospacing="1" w:line="276" w:lineRule="auto"/>
        <w:rPr>
          <w:rFonts w:ascii="Arial" w:hAnsi="Arial" w:cs="Arial"/>
          <w:sz w:val="22"/>
          <w:lang w:eastAsia="es-CO"/>
        </w:rPr>
      </w:pPr>
      <w:proofErr w:type="spellStart"/>
      <w:r w:rsidRPr="009B7A94">
        <w:rPr>
          <w:rFonts w:ascii="Arial" w:hAnsi="Arial" w:cs="Arial"/>
          <w:b/>
          <w:sz w:val="22"/>
          <w:lang w:eastAsia="es-CO"/>
        </w:rPr>
        <w:t>Jython</w:t>
      </w:r>
      <w:proofErr w:type="spellEnd"/>
      <w:r w:rsidRPr="009B7A94">
        <w:rPr>
          <w:rFonts w:ascii="Arial" w:hAnsi="Arial" w:cs="Arial"/>
          <w:sz w:val="22"/>
          <w:lang w:eastAsia="es-CO"/>
        </w:rPr>
        <w:t xml:space="preserve"> es la implementación hecha en Java </w:t>
      </w:r>
    </w:p>
    <w:p w:rsidR="00FB425C" w:rsidRPr="009B7A94" w:rsidRDefault="00FB425C" w:rsidP="00FB425C">
      <w:pPr>
        <w:spacing w:before="100" w:beforeAutospacing="1" w:after="100" w:afterAutospacing="1" w:line="276" w:lineRule="auto"/>
        <w:rPr>
          <w:rFonts w:ascii="Arial" w:hAnsi="Arial" w:cs="Arial"/>
          <w:sz w:val="22"/>
          <w:lang w:eastAsia="es-CO"/>
        </w:rPr>
      </w:pPr>
      <w:proofErr w:type="spellStart"/>
      <w:r w:rsidRPr="009B7A94">
        <w:rPr>
          <w:rFonts w:ascii="Arial" w:hAnsi="Arial" w:cs="Arial"/>
          <w:b/>
          <w:sz w:val="22"/>
          <w:lang w:eastAsia="es-CO"/>
        </w:rPr>
        <w:t>Pippy</w:t>
      </w:r>
      <w:proofErr w:type="spellEnd"/>
      <w:r w:rsidRPr="009B7A94">
        <w:rPr>
          <w:rFonts w:ascii="Arial" w:hAnsi="Arial" w:cs="Arial"/>
          <w:sz w:val="22"/>
          <w:lang w:eastAsia="es-CO"/>
        </w:rPr>
        <w:t xml:space="preserve"> es la implementación realizada para Palm </w:t>
      </w:r>
    </w:p>
    <w:p w:rsidR="00FB425C" w:rsidRPr="009B7A94" w:rsidRDefault="00FB425C" w:rsidP="00FB425C">
      <w:pPr>
        <w:spacing w:before="100" w:beforeAutospacing="1" w:after="100" w:afterAutospacing="1" w:line="276" w:lineRule="auto"/>
        <w:rPr>
          <w:rFonts w:ascii="Arial" w:hAnsi="Arial" w:cs="Arial"/>
          <w:sz w:val="22"/>
          <w:lang w:eastAsia="es-CO"/>
        </w:rPr>
      </w:pPr>
      <w:proofErr w:type="spellStart"/>
      <w:r w:rsidRPr="009B7A94">
        <w:rPr>
          <w:rFonts w:ascii="Arial" w:hAnsi="Arial" w:cs="Arial"/>
          <w:b/>
          <w:sz w:val="22"/>
          <w:lang w:eastAsia="es-CO"/>
        </w:rPr>
        <w:t>PyPy</w:t>
      </w:r>
      <w:proofErr w:type="spellEnd"/>
      <w:r w:rsidRPr="009B7A94">
        <w:rPr>
          <w:rFonts w:ascii="Arial" w:hAnsi="Arial" w:cs="Arial"/>
          <w:sz w:val="22"/>
          <w:lang w:eastAsia="es-CO"/>
        </w:rPr>
        <w:t xml:space="preserve"> es una implementación de Python escrita en Python y optimizada mediante JIT </w:t>
      </w:r>
    </w:p>
    <w:p w:rsidR="00FB425C" w:rsidRDefault="00FB425C" w:rsidP="00FB425C">
      <w:pPr>
        <w:spacing w:before="100" w:beforeAutospacing="1" w:after="100" w:afterAutospacing="1"/>
        <w:rPr>
          <w:rFonts w:ascii="Arial" w:hAnsi="Arial" w:cs="Arial"/>
          <w:lang w:eastAsia="es-CO"/>
        </w:rPr>
      </w:pPr>
    </w:p>
    <w:p w:rsidR="00FB425C" w:rsidRDefault="00FB425C" w:rsidP="00FB425C">
      <w:pPr>
        <w:spacing w:before="100" w:beforeAutospacing="1" w:after="100" w:afterAutospacing="1"/>
        <w:jc w:val="center"/>
        <w:rPr>
          <w:rFonts w:ascii="Arial" w:hAnsi="Arial" w:cs="Arial"/>
          <w:b/>
          <w:sz w:val="28"/>
          <w:lang w:eastAsia="es-CO"/>
        </w:rPr>
      </w:pPr>
      <w:r w:rsidRPr="009B7A94">
        <w:rPr>
          <w:rFonts w:ascii="Arial" w:hAnsi="Arial" w:cs="Arial"/>
          <w:b/>
          <w:sz w:val="28"/>
          <w:lang w:eastAsia="es-CO"/>
        </w:rPr>
        <w:t>¿Patrones de arquitectura de software?</w:t>
      </w:r>
    </w:p>
    <w:p w:rsidR="00FB425C" w:rsidRDefault="00FB425C" w:rsidP="00FB425C">
      <w:pPr>
        <w:spacing w:before="100" w:beforeAutospacing="1" w:after="100" w:afterAutospacing="1" w:line="276" w:lineRule="auto"/>
        <w:rPr>
          <w:rFonts w:ascii="Arial" w:hAnsi="Arial" w:cs="Arial"/>
          <w:lang w:eastAsia="es-CO"/>
        </w:rPr>
      </w:pPr>
      <w:r w:rsidRPr="009B7A94">
        <w:rPr>
          <w:rFonts w:ascii="Arial" w:hAnsi="Arial" w:cs="Arial"/>
          <w:b/>
          <w:sz w:val="22"/>
          <w:lang w:eastAsia="es-CO"/>
        </w:rPr>
        <w:t>Arquitectura Orientada a Eventos</w:t>
      </w:r>
      <w:r w:rsidRPr="009B7A94">
        <w:rPr>
          <w:rFonts w:ascii="Arial" w:hAnsi="Arial" w:cs="Arial"/>
          <w:sz w:val="22"/>
          <w:lang w:eastAsia="es-CO"/>
        </w:rPr>
        <w:t xml:space="preserve">: esta arquitectura es un patrón de software que promueve la producción, detección, consumo de y reacción a eventos esto se puede ser definido como un cambio significativo de estado. </w:t>
      </w:r>
    </w:p>
    <w:p w:rsidR="00FB425C" w:rsidRPr="009B7A94" w:rsidRDefault="00FB425C" w:rsidP="00FB425C">
      <w:pPr>
        <w:spacing w:before="100" w:beforeAutospacing="1" w:after="100" w:afterAutospacing="1" w:line="276" w:lineRule="auto"/>
        <w:jc w:val="center"/>
        <w:rPr>
          <w:rFonts w:ascii="Arial" w:hAnsi="Arial" w:cs="Arial"/>
          <w:sz w:val="22"/>
          <w:lang w:eastAsia="es-CO"/>
        </w:rPr>
      </w:pPr>
      <w:r w:rsidRPr="00BB3C12">
        <w:rPr>
          <w:rFonts w:ascii="Arial" w:hAnsi="Arial" w:cs="Arial"/>
          <w:noProof/>
          <w:lang w:eastAsia="es-CO"/>
        </w:rPr>
        <w:drawing>
          <wp:inline distT="0" distB="0" distL="0" distR="0" wp14:anchorId="31E26230" wp14:editId="54DD9D2F">
            <wp:extent cx="3219450" cy="2013502"/>
            <wp:effectExtent l="0" t="0" r="0" b="6350"/>
            <wp:docPr id="11" name="Imagen 11" descr="http://temariotic.wikidot.com/local--files/arquitectura-soa/discoverbindinv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emariotic.wikidot.com/local--files/arquitectura-soa/discoverbindinvok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3223" cy="2028370"/>
                    </a:xfrm>
                    <a:prstGeom prst="rect">
                      <a:avLst/>
                    </a:prstGeom>
                    <a:noFill/>
                    <a:ln>
                      <a:noFill/>
                    </a:ln>
                  </pic:spPr>
                </pic:pic>
              </a:graphicData>
            </a:graphic>
          </wp:inline>
        </w:drawing>
      </w:r>
    </w:p>
    <w:p w:rsidR="00FB425C" w:rsidRPr="009B7A94" w:rsidRDefault="00FB425C" w:rsidP="00FB425C">
      <w:pPr>
        <w:spacing w:before="100" w:beforeAutospacing="1" w:after="100" w:afterAutospacing="1" w:line="276" w:lineRule="auto"/>
        <w:rPr>
          <w:rFonts w:ascii="Arial" w:hAnsi="Arial" w:cs="Arial"/>
          <w:sz w:val="22"/>
          <w:lang w:eastAsia="es-CO"/>
        </w:rPr>
      </w:pPr>
      <w:r w:rsidRPr="009B7A94">
        <w:rPr>
          <w:rFonts w:ascii="Arial" w:hAnsi="Arial" w:cs="Arial"/>
          <w:b/>
          <w:sz w:val="22"/>
          <w:lang w:eastAsia="es-CO"/>
        </w:rPr>
        <w:lastRenderedPageBreak/>
        <w:t>La Capa de Presentación:</w:t>
      </w:r>
      <w:r w:rsidRPr="009B7A94">
        <w:rPr>
          <w:rFonts w:ascii="Arial" w:hAnsi="Arial" w:cs="Arial"/>
          <w:sz w:val="22"/>
          <w:lang w:eastAsia="es-CO"/>
        </w:rPr>
        <w:t xml:space="preserve"> es la capa que usa el usuario y le comunica la información y captura la información en un mínimo proceso. Esta capa se comunica únicamente con la capa de negocio, que también se le conoce como interfaz gráfica y sus características son amigables. </w:t>
      </w:r>
    </w:p>
    <w:p w:rsidR="00FB425C" w:rsidRDefault="00FB425C" w:rsidP="00FB425C">
      <w:pPr>
        <w:spacing w:before="100" w:beforeAutospacing="1" w:after="100" w:afterAutospacing="1" w:line="276" w:lineRule="auto"/>
        <w:rPr>
          <w:rFonts w:ascii="Arial" w:hAnsi="Arial" w:cs="Arial"/>
          <w:lang w:eastAsia="es-CO"/>
        </w:rPr>
      </w:pPr>
      <w:r w:rsidRPr="009B7A94">
        <w:rPr>
          <w:rFonts w:ascii="Arial" w:hAnsi="Arial" w:cs="Arial"/>
          <w:b/>
          <w:sz w:val="22"/>
          <w:lang w:eastAsia="es-CO"/>
        </w:rPr>
        <w:t>Arquitecturas en capas:</w:t>
      </w:r>
      <w:r w:rsidRPr="009B7A94">
        <w:rPr>
          <w:rFonts w:ascii="Arial" w:hAnsi="Arial" w:cs="Arial"/>
          <w:sz w:val="22"/>
          <w:lang w:eastAsia="es-CO"/>
        </w:rPr>
        <w:t xml:space="preserve"> Es una arquitectura de tipo cliente –servidor en que el objetivo primordial la separación de la capa de presentación, capa de negocio y capa de datos. </w:t>
      </w:r>
    </w:p>
    <w:p w:rsidR="00FB425C" w:rsidRPr="009B7A94" w:rsidRDefault="00FB425C" w:rsidP="00FB425C">
      <w:pPr>
        <w:spacing w:before="100" w:beforeAutospacing="1" w:after="100" w:afterAutospacing="1" w:line="276" w:lineRule="auto"/>
        <w:jc w:val="center"/>
        <w:rPr>
          <w:rFonts w:ascii="Arial" w:hAnsi="Arial" w:cs="Arial"/>
          <w:sz w:val="22"/>
          <w:lang w:eastAsia="es-CO"/>
        </w:rPr>
      </w:pPr>
      <w:r>
        <w:rPr>
          <w:noProof/>
          <w:lang w:eastAsia="es-CO"/>
        </w:rPr>
        <w:drawing>
          <wp:inline distT="0" distB="0" distL="0" distR="0" wp14:anchorId="54E3F46E" wp14:editId="4825106E">
            <wp:extent cx="3219450" cy="2190750"/>
            <wp:effectExtent l="0" t="0" r="0" b="0"/>
            <wp:docPr id="12" name="Imagen 12" descr="http://lh4.ggpht.com/_cmQi4juBOzU/SwhRMeH6RNI/AAAAAAAAAbY/mJLFgGPZA3g/image_thumb%5B10%5D.png?imgmax=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lh4.ggpht.com/_cmQi4juBOzU/SwhRMeH6RNI/AAAAAAAAAbY/mJLFgGPZA3g/image_thumb%5B10%5D.png?imgmax=8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450" cy="2190750"/>
                    </a:xfrm>
                    <a:prstGeom prst="rect">
                      <a:avLst/>
                    </a:prstGeom>
                    <a:noFill/>
                    <a:ln>
                      <a:noFill/>
                    </a:ln>
                  </pic:spPr>
                </pic:pic>
              </a:graphicData>
            </a:graphic>
          </wp:inline>
        </w:drawing>
      </w:r>
    </w:p>
    <w:p w:rsidR="00FB425C" w:rsidRDefault="00FB425C" w:rsidP="00FB425C">
      <w:pPr>
        <w:spacing w:before="100" w:beforeAutospacing="1" w:after="100" w:afterAutospacing="1" w:line="276" w:lineRule="auto"/>
        <w:rPr>
          <w:rFonts w:ascii="Arial" w:hAnsi="Arial" w:cs="Arial"/>
          <w:lang w:eastAsia="es-CO"/>
        </w:rPr>
      </w:pPr>
      <w:r w:rsidRPr="009B7A94">
        <w:rPr>
          <w:rFonts w:ascii="Arial" w:hAnsi="Arial" w:cs="Arial"/>
          <w:b/>
          <w:sz w:val="22"/>
          <w:lang w:eastAsia="es-CO"/>
        </w:rPr>
        <w:t xml:space="preserve">Arquitectura </w:t>
      </w:r>
      <w:r>
        <w:rPr>
          <w:rFonts w:ascii="Arial" w:hAnsi="Arial" w:cs="Arial"/>
          <w:b/>
          <w:lang w:eastAsia="es-CO"/>
        </w:rPr>
        <w:t>M</w:t>
      </w:r>
      <w:r w:rsidRPr="009B7A94">
        <w:rPr>
          <w:rFonts w:ascii="Arial" w:hAnsi="Arial" w:cs="Arial"/>
          <w:b/>
          <w:sz w:val="22"/>
          <w:lang w:eastAsia="es-CO"/>
        </w:rPr>
        <w:t>icroservicios</w:t>
      </w:r>
      <w:r w:rsidRPr="009B7A94">
        <w:rPr>
          <w:rFonts w:ascii="Arial" w:hAnsi="Arial" w:cs="Arial"/>
          <w:sz w:val="22"/>
          <w:lang w:eastAsia="es-CO"/>
        </w:rPr>
        <w:t xml:space="preserve">: es un enfoque para desarrollar una aplicación software como una serie de pequeños servicios, cada uno ejecutándose de forma autónoma y comunicándose entre sí. El micro servicios se caracterizan como algo que a nivel de código. </w:t>
      </w:r>
    </w:p>
    <w:p w:rsidR="00FB425C" w:rsidRPr="009B7A94" w:rsidRDefault="00FB425C" w:rsidP="00FB425C">
      <w:pPr>
        <w:spacing w:before="100" w:beforeAutospacing="1" w:after="100" w:afterAutospacing="1" w:line="276" w:lineRule="auto"/>
        <w:jc w:val="center"/>
        <w:rPr>
          <w:rFonts w:ascii="Arial" w:hAnsi="Arial" w:cs="Arial"/>
          <w:sz w:val="22"/>
          <w:lang w:eastAsia="es-CO"/>
        </w:rPr>
      </w:pPr>
      <w:r w:rsidRPr="00BB3C12">
        <w:rPr>
          <w:rFonts w:ascii="Arial" w:hAnsi="Arial" w:cs="Arial"/>
          <w:noProof/>
          <w:lang w:eastAsia="es-CO"/>
        </w:rPr>
        <w:drawing>
          <wp:inline distT="0" distB="0" distL="0" distR="0" wp14:anchorId="50F41816" wp14:editId="3F4CF2D0">
            <wp:extent cx="3952824" cy="1381125"/>
            <wp:effectExtent l="0" t="0" r="0" b="0"/>
            <wp:docPr id="10" name="Imagen 10" descr="Tomcat vs.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mcat vs. Microservices"/>
                    <pic:cNvPicPr>
                      <a:picLocks noChangeAspect="1" noChangeArrowheads="1"/>
                    </pic:cNvPicPr>
                  </pic:nvPicPr>
                  <pic:blipFill rotWithShape="1">
                    <a:blip r:embed="rId10">
                      <a:extLst>
                        <a:ext uri="{28A0092B-C50C-407E-A947-70E740481C1C}">
                          <a14:useLocalDpi xmlns:a14="http://schemas.microsoft.com/office/drawing/2010/main" val="0"/>
                        </a:ext>
                      </a:extLst>
                    </a:blip>
                    <a:srcRect t="47996"/>
                    <a:stretch/>
                  </pic:blipFill>
                  <pic:spPr bwMode="auto">
                    <a:xfrm>
                      <a:off x="0" y="0"/>
                      <a:ext cx="3977891" cy="1389883"/>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Default="00FB425C" w:rsidP="00FB425C">
      <w:pPr>
        <w:spacing w:before="100" w:beforeAutospacing="1" w:after="100" w:afterAutospacing="1" w:line="276" w:lineRule="auto"/>
        <w:rPr>
          <w:rFonts w:ascii="Arial" w:hAnsi="Arial" w:cs="Arial"/>
          <w:b/>
          <w:lang w:eastAsia="es-CO"/>
        </w:rPr>
      </w:pPr>
    </w:p>
    <w:p w:rsidR="00FB425C" w:rsidRDefault="00FB425C" w:rsidP="00FB425C">
      <w:pPr>
        <w:spacing w:before="100" w:beforeAutospacing="1" w:after="100" w:afterAutospacing="1" w:line="276" w:lineRule="auto"/>
        <w:rPr>
          <w:rFonts w:ascii="Arial" w:hAnsi="Arial" w:cs="Arial"/>
          <w:b/>
          <w:lang w:eastAsia="es-CO"/>
        </w:rPr>
      </w:pPr>
    </w:p>
    <w:p w:rsidR="00FB425C" w:rsidRDefault="00FB425C" w:rsidP="00FB425C">
      <w:pPr>
        <w:spacing w:before="100" w:beforeAutospacing="1" w:after="100" w:afterAutospacing="1" w:line="276" w:lineRule="auto"/>
        <w:rPr>
          <w:rFonts w:ascii="Arial" w:hAnsi="Arial" w:cs="Arial"/>
          <w:b/>
          <w:lang w:eastAsia="es-CO"/>
        </w:rPr>
      </w:pPr>
    </w:p>
    <w:p w:rsidR="00FB425C" w:rsidRDefault="00FB425C" w:rsidP="00FB425C">
      <w:pPr>
        <w:spacing w:before="100" w:beforeAutospacing="1" w:after="100" w:afterAutospacing="1" w:line="276" w:lineRule="auto"/>
        <w:rPr>
          <w:rFonts w:ascii="Arial" w:hAnsi="Arial" w:cs="Arial"/>
          <w:b/>
          <w:lang w:eastAsia="es-CO"/>
        </w:rPr>
      </w:pPr>
    </w:p>
    <w:p w:rsidR="00FB425C" w:rsidRDefault="00FB425C" w:rsidP="00FB425C">
      <w:pPr>
        <w:spacing w:before="100" w:beforeAutospacing="1" w:after="100" w:afterAutospacing="1" w:line="276" w:lineRule="auto"/>
        <w:rPr>
          <w:rFonts w:ascii="Arial" w:hAnsi="Arial" w:cs="Arial"/>
          <w:lang w:eastAsia="es-CO"/>
        </w:rPr>
      </w:pPr>
      <w:r>
        <w:rPr>
          <w:rFonts w:ascii="Arial" w:hAnsi="Arial" w:cs="Arial"/>
          <w:b/>
          <w:lang w:eastAsia="es-CO"/>
        </w:rPr>
        <w:lastRenderedPageBreak/>
        <w:t>Arquitectura de Microk</w:t>
      </w:r>
      <w:r w:rsidRPr="009B7A94">
        <w:rPr>
          <w:rFonts w:ascii="Arial" w:hAnsi="Arial" w:cs="Arial"/>
          <w:b/>
          <w:sz w:val="22"/>
          <w:lang w:eastAsia="es-CO"/>
        </w:rPr>
        <w:t>ernel:</w:t>
      </w:r>
      <w:r w:rsidRPr="009B7A94">
        <w:rPr>
          <w:rFonts w:ascii="Arial" w:hAnsi="Arial" w:cs="Arial"/>
          <w:sz w:val="22"/>
          <w:lang w:eastAsia="es-CO"/>
        </w:rPr>
        <w:t xml:space="preserve"> esta aplicado claramente a un sistema de software que son susceptibles a cambios en el tiempo. Esta arquitectura separa la mínima funcionalidad principal de la funcionalidad extendida y las partes específicas del cliente.</w:t>
      </w:r>
    </w:p>
    <w:p w:rsidR="00FB425C" w:rsidRPr="009B7A94" w:rsidRDefault="00FB425C" w:rsidP="00FB425C">
      <w:pPr>
        <w:spacing w:before="100" w:beforeAutospacing="1" w:after="100" w:afterAutospacing="1" w:line="276" w:lineRule="auto"/>
        <w:jc w:val="center"/>
        <w:rPr>
          <w:rFonts w:ascii="Arial" w:hAnsi="Arial" w:cs="Arial"/>
          <w:sz w:val="22"/>
          <w:lang w:eastAsia="es-CO"/>
        </w:rPr>
      </w:pPr>
      <w:r w:rsidRPr="00BB3C12">
        <w:rPr>
          <w:rFonts w:ascii="Arial" w:hAnsi="Arial" w:cs="Arial"/>
          <w:noProof/>
          <w:lang w:eastAsia="es-CO"/>
        </w:rPr>
        <w:drawing>
          <wp:inline distT="0" distB="0" distL="0" distR="0" wp14:anchorId="060BE1D8" wp14:editId="10E3CB80">
            <wp:extent cx="4888148" cy="1714500"/>
            <wp:effectExtent l="0" t="0" r="8255" b="0"/>
            <wp:docPr id="3" name="Imagen 3" descr="https://chsos20122908521.files.wordpress.com/2012/09/microker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hsos20122908521.files.wordpress.com/2012/09/microkerne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0475" cy="1722331"/>
                    </a:xfrm>
                    <a:prstGeom prst="rect">
                      <a:avLst/>
                    </a:prstGeom>
                    <a:noFill/>
                    <a:ln>
                      <a:noFill/>
                    </a:ln>
                  </pic:spPr>
                </pic:pic>
              </a:graphicData>
            </a:graphic>
          </wp:inline>
        </w:drawing>
      </w:r>
    </w:p>
    <w:p w:rsidR="00FB425C" w:rsidRPr="005F58B6" w:rsidRDefault="00FB425C" w:rsidP="00FB425C">
      <w:pPr>
        <w:spacing w:before="100" w:beforeAutospacing="1" w:after="100" w:afterAutospacing="1"/>
        <w:rPr>
          <w:rFonts w:ascii="Arial" w:hAnsi="Arial" w:cs="Arial"/>
          <w:lang w:eastAsia="es-CO"/>
        </w:rPr>
      </w:pPr>
    </w:p>
    <w:p w:rsidR="00FB425C" w:rsidRPr="009B7A94" w:rsidRDefault="00FB425C" w:rsidP="00FB425C">
      <w:pPr>
        <w:spacing w:before="100" w:beforeAutospacing="1" w:after="100" w:afterAutospacing="1"/>
        <w:jc w:val="center"/>
        <w:rPr>
          <w:rFonts w:ascii="Arial" w:hAnsi="Arial" w:cs="Arial"/>
          <w:b/>
          <w:color w:val="FF0000"/>
          <w:sz w:val="22"/>
          <w:lang w:eastAsia="es-CO"/>
        </w:rPr>
      </w:pPr>
      <w:r w:rsidRPr="009B7A94">
        <w:rPr>
          <w:rFonts w:ascii="Arial" w:hAnsi="Arial" w:cs="Arial"/>
          <w:b/>
          <w:color w:val="FF0000"/>
          <w:lang w:eastAsia="es-CO"/>
        </w:rPr>
        <w:t>INVESTIGACION #2</w:t>
      </w:r>
    </w:p>
    <w:p w:rsidR="00FB425C" w:rsidRPr="0039280A" w:rsidRDefault="00FB425C" w:rsidP="00FB425C">
      <w:pPr>
        <w:pStyle w:val="NormalWeb"/>
        <w:spacing w:line="276" w:lineRule="auto"/>
        <w:jc w:val="center"/>
        <w:rPr>
          <w:rFonts w:ascii="Arial" w:hAnsi="Arial" w:cs="Arial"/>
          <w:sz w:val="28"/>
        </w:rPr>
      </w:pPr>
      <w:r w:rsidRPr="0039280A">
        <w:rPr>
          <w:rFonts w:ascii="Arial" w:hAnsi="Arial" w:cs="Arial"/>
          <w:b/>
          <w:sz w:val="28"/>
        </w:rPr>
        <w:t>MODEL – VIEW – CONTROLLER</w:t>
      </w:r>
      <w:r>
        <w:rPr>
          <w:rFonts w:ascii="Arial" w:hAnsi="Arial" w:cs="Arial"/>
          <w:b/>
          <w:sz w:val="28"/>
        </w:rPr>
        <w:t xml:space="preserve"> (MVC)</w:t>
      </w:r>
    </w:p>
    <w:p w:rsidR="00FB425C" w:rsidRPr="007C7ADF" w:rsidRDefault="00FB425C" w:rsidP="00FB425C">
      <w:pPr>
        <w:pStyle w:val="NormalWeb"/>
        <w:spacing w:line="276" w:lineRule="auto"/>
        <w:rPr>
          <w:rFonts w:ascii="Arial" w:hAnsi="Arial" w:cs="Arial"/>
          <w:sz w:val="22"/>
        </w:rPr>
      </w:pPr>
      <w:r w:rsidRPr="007C7ADF">
        <w:rPr>
          <w:rFonts w:ascii="Arial" w:hAnsi="Arial" w:cs="Arial"/>
          <w:sz w:val="22"/>
        </w:rPr>
        <w:t xml:space="preserve">El </w:t>
      </w:r>
      <w:r w:rsidRPr="007C7ADF">
        <w:rPr>
          <w:rFonts w:ascii="Arial" w:hAnsi="Arial" w:cs="Arial"/>
          <w:b/>
          <w:sz w:val="22"/>
        </w:rPr>
        <w:t>MVC</w:t>
      </w:r>
      <w:r w:rsidRPr="007C7ADF">
        <w:rPr>
          <w:rFonts w:ascii="Arial" w:hAnsi="Arial" w:cs="Arial"/>
          <w:sz w:val="22"/>
        </w:rPr>
        <w:t xml:space="preserve"> o Modelo-Vista-Controlador es un patrón d</w:t>
      </w:r>
      <w:r>
        <w:rPr>
          <w:rFonts w:ascii="Arial" w:hAnsi="Arial" w:cs="Arial"/>
          <w:sz w:val="22"/>
        </w:rPr>
        <w:t xml:space="preserve">e arquitectura de software que </w:t>
      </w:r>
      <w:r w:rsidRPr="007C7ADF">
        <w:rPr>
          <w:rFonts w:ascii="Arial" w:hAnsi="Arial" w:cs="Arial"/>
          <w:sz w:val="22"/>
        </w:rPr>
        <w:t xml:space="preserve">utilizando 3 componentes (Vistas, </w:t>
      </w:r>
      <w:proofErr w:type="spellStart"/>
      <w:r w:rsidRPr="007C7ADF">
        <w:rPr>
          <w:rFonts w:ascii="Arial" w:hAnsi="Arial" w:cs="Arial"/>
          <w:sz w:val="22"/>
        </w:rPr>
        <w:t>Models</w:t>
      </w:r>
      <w:proofErr w:type="spellEnd"/>
      <w:r w:rsidRPr="007C7ADF">
        <w:rPr>
          <w:rFonts w:ascii="Arial" w:hAnsi="Arial" w:cs="Arial"/>
          <w:sz w:val="22"/>
        </w:rPr>
        <w:t xml:space="preserve"> y Controladores) separa la lógica de la aplicación de la lógica de la vista en una aplicación. Se utiliza tanto en componentes gráficos básicos hasta</w:t>
      </w:r>
      <w:r>
        <w:rPr>
          <w:rFonts w:ascii="Arial" w:hAnsi="Arial" w:cs="Arial"/>
          <w:sz w:val="22"/>
        </w:rPr>
        <w:t xml:space="preserve"> en</w:t>
      </w:r>
      <w:r w:rsidRPr="007C7ADF">
        <w:rPr>
          <w:rFonts w:ascii="Arial" w:hAnsi="Arial" w:cs="Arial"/>
          <w:sz w:val="22"/>
        </w:rPr>
        <w:t xml:space="preserve"> sistemas empresariales </w:t>
      </w:r>
    </w:p>
    <w:p w:rsidR="00FB425C" w:rsidRDefault="00FB425C" w:rsidP="00FB425C">
      <w:pPr>
        <w:pStyle w:val="NormalWeb"/>
        <w:spacing w:line="276" w:lineRule="auto"/>
        <w:rPr>
          <w:rFonts w:ascii="Arial" w:hAnsi="Arial" w:cs="Arial"/>
          <w:sz w:val="22"/>
        </w:rPr>
      </w:pPr>
      <w:r>
        <w:rPr>
          <w:rFonts w:ascii="Arial" w:hAnsi="Arial" w:cs="Arial"/>
          <w:sz w:val="22"/>
        </w:rPr>
        <w:t xml:space="preserve">El </w:t>
      </w:r>
      <w:r w:rsidRPr="007C7ADF">
        <w:rPr>
          <w:rFonts w:ascii="Arial" w:hAnsi="Arial" w:cs="Arial"/>
          <w:b/>
          <w:sz w:val="22"/>
        </w:rPr>
        <w:t>MVC</w:t>
      </w:r>
      <w:r>
        <w:rPr>
          <w:rFonts w:ascii="Arial" w:hAnsi="Arial" w:cs="Arial"/>
          <w:sz w:val="22"/>
        </w:rPr>
        <w:t xml:space="preserve"> </w:t>
      </w:r>
      <w:r w:rsidRPr="007C7ADF">
        <w:rPr>
          <w:rFonts w:ascii="Arial" w:hAnsi="Arial" w:cs="Arial"/>
          <w:sz w:val="22"/>
        </w:rPr>
        <w:t xml:space="preserve">nos permite separar los componentes de nuestra aplicación dependiendo de la responsabilidad que tienen, esto significa que cuando hacemos un cambio en alguna parte de nuestro código, esto no afecte otra parte del mismo. Por ejemplo, si modificamos nuestra Base de Datos, sólo deberíamos modificar el modelo que es quién se encarga de los datos y el resto de la aplicación debería permanecer intacta. Esto respeta el principio de la responsabilidad única. Es decir, una parte de tu código no debe de saber qué es lo que hace toda la aplicación, sólo debe de tener una responsabilidad. </w:t>
      </w:r>
    </w:p>
    <w:p w:rsidR="00FB425C" w:rsidRPr="00FB425C" w:rsidRDefault="00FB425C" w:rsidP="00FB425C">
      <w:pPr>
        <w:pStyle w:val="NormalWeb"/>
        <w:spacing w:line="276" w:lineRule="auto"/>
        <w:rPr>
          <w:rFonts w:ascii="Arial" w:hAnsi="Arial" w:cs="Arial"/>
          <w:b/>
          <w:color w:val="00B050"/>
          <w:sz w:val="22"/>
        </w:rPr>
      </w:pPr>
      <w:r w:rsidRPr="00FB425C">
        <w:rPr>
          <w:rFonts w:ascii="Arial" w:hAnsi="Arial" w:cs="Arial"/>
          <w:b/>
          <w:color w:val="00B050"/>
          <w:sz w:val="22"/>
        </w:rPr>
        <w:t xml:space="preserve">Resumamos entonces los conceptos. </w:t>
      </w:r>
    </w:p>
    <w:p w:rsidR="00FB425C" w:rsidRPr="007C7ADF" w:rsidRDefault="00FB425C" w:rsidP="00FB425C">
      <w:pPr>
        <w:pStyle w:val="NormalWeb"/>
        <w:spacing w:line="276" w:lineRule="auto"/>
        <w:rPr>
          <w:rFonts w:ascii="Arial" w:hAnsi="Arial" w:cs="Arial"/>
          <w:b/>
          <w:sz w:val="22"/>
        </w:rPr>
      </w:pPr>
      <w:r w:rsidRPr="007C7ADF">
        <w:rPr>
          <w:rFonts w:ascii="Arial" w:hAnsi="Arial" w:cs="Arial"/>
          <w:b/>
          <w:sz w:val="22"/>
        </w:rPr>
        <w:t xml:space="preserve">Modelo </w:t>
      </w:r>
    </w:p>
    <w:p w:rsidR="00FB425C" w:rsidRPr="007C7ADF" w:rsidRDefault="00FB425C" w:rsidP="00FB425C">
      <w:pPr>
        <w:pStyle w:val="NormalWeb"/>
        <w:spacing w:line="276" w:lineRule="auto"/>
        <w:rPr>
          <w:rFonts w:ascii="Arial" w:hAnsi="Arial" w:cs="Arial"/>
          <w:sz w:val="22"/>
        </w:rPr>
      </w:pPr>
      <w:r w:rsidRPr="007C7ADF">
        <w:rPr>
          <w:rFonts w:ascii="Arial" w:hAnsi="Arial" w:cs="Arial"/>
          <w:sz w:val="22"/>
        </w:rPr>
        <w:t xml:space="preserve">Se encarga de los datos, generalmente (pero no obligatoriamente) consultando la base de datos. Actualizaciones, consultas, búsquedas, etc. todo eso va aquí, en el modelo. </w:t>
      </w:r>
    </w:p>
    <w:p w:rsidR="00FB425C" w:rsidRPr="007C7ADF" w:rsidRDefault="00FB425C" w:rsidP="00FB425C">
      <w:pPr>
        <w:pStyle w:val="NormalWeb"/>
        <w:spacing w:line="276" w:lineRule="auto"/>
        <w:rPr>
          <w:rFonts w:ascii="Arial" w:hAnsi="Arial" w:cs="Arial"/>
          <w:b/>
          <w:sz w:val="22"/>
        </w:rPr>
      </w:pPr>
      <w:r w:rsidRPr="007C7ADF">
        <w:rPr>
          <w:rFonts w:ascii="Arial" w:hAnsi="Arial" w:cs="Arial"/>
          <w:b/>
          <w:sz w:val="22"/>
        </w:rPr>
        <w:t xml:space="preserve">Controlador </w:t>
      </w:r>
    </w:p>
    <w:p w:rsidR="00FB425C" w:rsidRPr="007C7ADF" w:rsidRDefault="00FB425C" w:rsidP="00FB425C">
      <w:pPr>
        <w:pStyle w:val="NormalWeb"/>
        <w:spacing w:line="276" w:lineRule="auto"/>
        <w:rPr>
          <w:rFonts w:ascii="Arial" w:hAnsi="Arial" w:cs="Arial"/>
          <w:sz w:val="22"/>
        </w:rPr>
      </w:pPr>
      <w:r>
        <w:rPr>
          <w:rFonts w:ascii="Arial" w:hAnsi="Arial" w:cs="Arial"/>
          <w:sz w:val="22"/>
        </w:rPr>
        <w:t xml:space="preserve">Se encarga de </w:t>
      </w:r>
      <w:r w:rsidRPr="007C7ADF">
        <w:rPr>
          <w:rFonts w:ascii="Arial" w:hAnsi="Arial" w:cs="Arial"/>
          <w:sz w:val="22"/>
        </w:rPr>
        <w:t xml:space="preserve">controlar, recibe las órdenes del usuario y se encarga de solicitar los datos al modelo y de comunicárselos a la vista. </w:t>
      </w:r>
    </w:p>
    <w:p w:rsidR="00FB425C" w:rsidRPr="007C7ADF" w:rsidRDefault="00FB425C" w:rsidP="00FB425C">
      <w:pPr>
        <w:pStyle w:val="NormalWeb"/>
        <w:spacing w:line="276" w:lineRule="auto"/>
        <w:rPr>
          <w:rFonts w:ascii="Arial" w:hAnsi="Arial" w:cs="Arial"/>
          <w:b/>
          <w:sz w:val="22"/>
        </w:rPr>
      </w:pPr>
      <w:r w:rsidRPr="007C7ADF">
        <w:rPr>
          <w:rFonts w:ascii="Arial" w:hAnsi="Arial" w:cs="Arial"/>
          <w:b/>
          <w:sz w:val="22"/>
        </w:rPr>
        <w:lastRenderedPageBreak/>
        <w:t xml:space="preserve">Vistas </w:t>
      </w:r>
    </w:p>
    <w:p w:rsidR="00FB425C" w:rsidRPr="00FB425C" w:rsidRDefault="00FB425C" w:rsidP="00FB425C">
      <w:pPr>
        <w:pStyle w:val="NormalWeb"/>
        <w:spacing w:line="276" w:lineRule="auto"/>
        <w:rPr>
          <w:rFonts w:ascii="Arial" w:hAnsi="Arial" w:cs="Arial"/>
          <w:sz w:val="22"/>
        </w:rPr>
      </w:pPr>
      <w:r w:rsidRPr="007C7ADF">
        <w:rPr>
          <w:rFonts w:ascii="Arial" w:hAnsi="Arial" w:cs="Arial"/>
          <w:sz w:val="22"/>
        </w:rPr>
        <w:t xml:space="preserve">Son la representación visual de los datos, todo lo que tenga que ver con la interfaz gráfica va aquí. Ni el modelo ni el controlador se preocupan de cómo se verán los datos, esa responsabilidad es únicamente de la vista. </w:t>
      </w:r>
    </w:p>
    <w:p w:rsidR="00FB425C" w:rsidRPr="00E43CA8" w:rsidRDefault="00FB425C" w:rsidP="00FB425C">
      <w:pPr>
        <w:spacing w:before="100" w:beforeAutospacing="1" w:after="100" w:afterAutospacing="1"/>
        <w:jc w:val="center"/>
        <w:rPr>
          <w:rFonts w:ascii="Arial" w:hAnsi="Arial" w:cs="Arial"/>
          <w:b/>
          <w:lang w:eastAsia="es-CO"/>
        </w:rPr>
      </w:pPr>
      <w:r w:rsidRPr="005F58B6">
        <w:rPr>
          <w:rFonts w:ascii="Arial" w:hAnsi="Arial" w:cs="Arial"/>
          <w:b/>
          <w:lang w:eastAsia="es-CO"/>
        </w:rPr>
        <w:t>PATRONES DE DISENO EN PYTHON</w:t>
      </w:r>
    </w:p>
    <w:p w:rsidR="00FB425C" w:rsidRDefault="00FB425C" w:rsidP="00FB425C">
      <w:pPr>
        <w:spacing w:before="100" w:beforeAutospacing="1" w:after="100" w:afterAutospacing="1"/>
        <w:rPr>
          <w:rFonts w:ascii="Arial" w:hAnsi="Arial" w:cs="Arial"/>
          <w:lang w:eastAsia="es-CO"/>
        </w:rPr>
      </w:pPr>
      <w:r w:rsidRPr="001839D7">
        <w:rPr>
          <w:rFonts w:ascii="Arial" w:hAnsi="Arial" w:cs="Arial"/>
          <w:lang w:eastAsia="es-CO"/>
        </w:rPr>
        <w:t>http://hdlorean.wikidot.com/doc:patrones-diseno</w:t>
      </w:r>
    </w:p>
    <w:p w:rsidR="00FB425C" w:rsidRPr="001839D7" w:rsidRDefault="00FB425C" w:rsidP="00FB425C">
      <w:pPr>
        <w:spacing w:before="100" w:beforeAutospacing="1" w:after="100" w:afterAutospacing="1"/>
        <w:rPr>
          <w:rFonts w:ascii="Arial" w:hAnsi="Arial" w:cs="Arial"/>
          <w:lang w:eastAsia="es-CO"/>
        </w:rPr>
      </w:pPr>
      <w:r w:rsidRPr="001839D7">
        <w:rPr>
          <w:rFonts w:ascii="Arial" w:hAnsi="Arial" w:cs="Arial"/>
          <w:lang w:eastAsia="es-CO"/>
        </w:rPr>
        <w:t>Un patrón de diseño es una solución a un problema de diseño, para que sea considerado un patrón de diseño debe de ser efectivo resolviendo problemas y que sea reutilizable, es decir que sea aplicable a diferentes problemas de diseño en diferentes circunstancias.</w:t>
      </w:r>
    </w:p>
    <w:p w:rsidR="00FB425C" w:rsidRPr="00E43CA8" w:rsidRDefault="00FB425C" w:rsidP="00FB425C">
      <w:pPr>
        <w:pStyle w:val="Prrafodelista"/>
        <w:numPr>
          <w:ilvl w:val="0"/>
          <w:numId w:val="4"/>
        </w:numPr>
        <w:spacing w:before="100" w:beforeAutospacing="1" w:after="100" w:afterAutospacing="1"/>
        <w:rPr>
          <w:rFonts w:ascii="Arial" w:hAnsi="Arial" w:cs="Arial"/>
          <w:b/>
          <w:bCs/>
          <w:lang w:eastAsia="es-CO"/>
        </w:rPr>
      </w:pPr>
      <w:r w:rsidRPr="00E43CA8">
        <w:rPr>
          <w:rFonts w:ascii="Arial" w:hAnsi="Arial" w:cs="Arial"/>
          <w:b/>
          <w:bCs/>
          <w:lang w:eastAsia="es-CO"/>
        </w:rPr>
        <w:t xml:space="preserve">Base de datos </w:t>
      </w:r>
      <w:r w:rsidRPr="00E43CA8">
        <w:rPr>
          <w:rFonts w:ascii="Arial" w:hAnsi="Arial" w:cs="Arial"/>
          <w:bCs/>
          <w:lang w:eastAsia="es-CO"/>
        </w:rPr>
        <w:t>como</w:t>
      </w:r>
      <w:r w:rsidRPr="00E43CA8">
        <w:rPr>
          <w:rFonts w:ascii="Arial" w:hAnsi="Arial" w:cs="Arial"/>
          <w:b/>
          <w:bCs/>
          <w:lang w:eastAsia="es-CO"/>
        </w:rPr>
        <w:t xml:space="preserve"> </w:t>
      </w:r>
      <w:proofErr w:type="spellStart"/>
      <w:r w:rsidRPr="00E43CA8">
        <w:rPr>
          <w:rFonts w:ascii="Arial" w:hAnsi="Arial" w:cs="Arial"/>
          <w:b/>
          <w:bCs/>
          <w:lang w:eastAsia="es-CO"/>
        </w:rPr>
        <w:t>Adapter</w:t>
      </w:r>
      <w:proofErr w:type="spellEnd"/>
      <w:r w:rsidRPr="00E43CA8">
        <w:rPr>
          <w:rFonts w:ascii="Arial" w:hAnsi="Arial" w:cs="Arial"/>
          <w:b/>
          <w:bCs/>
          <w:lang w:eastAsia="es-CO"/>
        </w:rPr>
        <w:t xml:space="preserve">: </w:t>
      </w:r>
      <w:r w:rsidRPr="00E43CA8">
        <w:rPr>
          <w:rFonts w:ascii="Arial" w:hAnsi="Arial" w:cs="Arial"/>
          <w:bCs/>
          <w:lang w:eastAsia="es-CO"/>
        </w:rPr>
        <w:t>también conocida como</w:t>
      </w:r>
      <w:r w:rsidRPr="00E43CA8">
        <w:rPr>
          <w:rFonts w:ascii="Arial" w:hAnsi="Arial" w:cs="Arial"/>
          <w:b/>
          <w:bCs/>
          <w:lang w:eastAsia="es-CO"/>
        </w:rPr>
        <w:t xml:space="preserve"> </w:t>
      </w:r>
      <w:proofErr w:type="spellStart"/>
      <w:r w:rsidRPr="00E43CA8">
        <w:rPr>
          <w:rFonts w:ascii="Arial" w:hAnsi="Arial" w:cs="Arial"/>
          <w:b/>
        </w:rPr>
        <w:t>Wrapper</w:t>
      </w:r>
      <w:proofErr w:type="spellEnd"/>
    </w:p>
    <w:p w:rsidR="00FB425C" w:rsidRDefault="00FB425C" w:rsidP="00FB425C">
      <w:pPr>
        <w:pStyle w:val="Prrafodelista"/>
        <w:spacing w:before="100" w:beforeAutospacing="1" w:after="100" w:afterAutospacing="1"/>
        <w:rPr>
          <w:rFonts w:ascii="Arial" w:hAnsi="Arial" w:cs="Arial"/>
        </w:rPr>
      </w:pPr>
      <w:r w:rsidRPr="00E43CA8">
        <w:rPr>
          <w:rFonts w:ascii="Arial" w:hAnsi="Arial" w:cs="Arial"/>
        </w:rPr>
        <w:t>Se utiliza para transformar una interfaz en otra, de tal modo que una clase que no pudiera utilizar la primera, haga uso de ella a través de la segunda.</w:t>
      </w:r>
    </w:p>
    <w:p w:rsidR="00FB425C" w:rsidRPr="00FB425C" w:rsidRDefault="00FB425C" w:rsidP="00FB425C">
      <w:pPr>
        <w:pStyle w:val="Prrafodelista"/>
        <w:spacing w:before="100" w:beforeAutospacing="1" w:after="100" w:afterAutospacing="1"/>
        <w:jc w:val="center"/>
        <w:rPr>
          <w:rFonts w:ascii="Arial" w:hAnsi="Arial" w:cs="Arial"/>
          <w:b/>
          <w:bCs/>
          <w:lang w:eastAsia="es-CO"/>
        </w:rPr>
      </w:pPr>
      <w:r>
        <w:rPr>
          <w:noProof/>
          <w:lang w:eastAsia="es-CO"/>
        </w:rPr>
        <w:drawing>
          <wp:inline distT="0" distB="0" distL="0" distR="0" wp14:anchorId="0E02B18A" wp14:editId="1861ABEA">
            <wp:extent cx="4191000" cy="1328057"/>
            <wp:effectExtent l="0" t="0" r="0" b="5715"/>
            <wp:docPr id="2" name="Imagen 2" descr="http://informaticapc.com/patrones-de-diseno/images/adap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formaticapc.com/patrones-de-diseno/images/adapt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7158" cy="1333177"/>
                    </a:xfrm>
                    <a:prstGeom prst="rect">
                      <a:avLst/>
                    </a:prstGeom>
                    <a:noFill/>
                    <a:ln>
                      <a:noFill/>
                    </a:ln>
                  </pic:spPr>
                </pic:pic>
              </a:graphicData>
            </a:graphic>
          </wp:inline>
        </w:drawing>
      </w:r>
      <w:r w:rsidRPr="00E43CA8">
        <w:rPr>
          <w:rFonts w:ascii="Arial" w:hAnsi="Arial" w:cs="Arial"/>
        </w:rPr>
        <w:br/>
      </w:r>
    </w:p>
    <w:p w:rsidR="00FB425C" w:rsidRPr="00E43CA8" w:rsidRDefault="00FB425C" w:rsidP="00FB425C">
      <w:pPr>
        <w:pStyle w:val="Prrafodelista"/>
        <w:spacing w:before="100" w:beforeAutospacing="1" w:after="100" w:afterAutospacing="1"/>
        <w:jc w:val="center"/>
        <w:rPr>
          <w:rFonts w:ascii="Arial" w:hAnsi="Arial" w:cs="Arial"/>
          <w:b/>
          <w:bCs/>
          <w:lang w:eastAsia="es-CO"/>
        </w:rPr>
      </w:pPr>
    </w:p>
    <w:p w:rsidR="00FB425C" w:rsidRPr="00E43CA8" w:rsidRDefault="00FB425C" w:rsidP="00FB425C">
      <w:pPr>
        <w:pStyle w:val="Prrafodelista"/>
        <w:numPr>
          <w:ilvl w:val="0"/>
          <w:numId w:val="4"/>
        </w:numPr>
        <w:spacing w:before="100" w:beforeAutospacing="1" w:after="100" w:afterAutospacing="1"/>
        <w:rPr>
          <w:rFonts w:ascii="Arial" w:hAnsi="Arial" w:cs="Arial"/>
          <w:b/>
          <w:bCs/>
          <w:lang w:eastAsia="es-CO"/>
        </w:rPr>
      </w:pPr>
      <w:proofErr w:type="spellStart"/>
      <w:r w:rsidRPr="00E43CA8">
        <w:rPr>
          <w:rFonts w:ascii="Arial" w:hAnsi="Arial" w:cs="Arial"/>
          <w:b/>
          <w:bCs/>
          <w:lang w:eastAsia="es-CO"/>
        </w:rPr>
        <w:t>Abstract</w:t>
      </w:r>
      <w:proofErr w:type="spellEnd"/>
      <w:r w:rsidRPr="00E43CA8">
        <w:rPr>
          <w:rFonts w:ascii="Arial" w:hAnsi="Arial" w:cs="Arial"/>
          <w:b/>
          <w:bCs/>
          <w:lang w:eastAsia="es-CO"/>
        </w:rPr>
        <w:t xml:space="preserve"> Factory</w:t>
      </w:r>
    </w:p>
    <w:p w:rsidR="00FB425C" w:rsidRPr="009B7A94" w:rsidRDefault="00FB425C" w:rsidP="00FB425C">
      <w:pPr>
        <w:pStyle w:val="Prrafodelista"/>
        <w:spacing w:before="100" w:beforeAutospacing="1" w:after="100" w:afterAutospacing="1"/>
        <w:rPr>
          <w:rFonts w:ascii="Arial" w:hAnsi="Arial" w:cs="Arial"/>
        </w:rPr>
      </w:pPr>
      <w:r w:rsidRPr="00E43CA8">
        <w:rPr>
          <w:rFonts w:ascii="Arial" w:hAnsi="Arial" w:cs="Arial"/>
        </w:rPr>
        <w:t xml:space="preserve">El patrón de diseño </w:t>
      </w:r>
      <w:proofErr w:type="spellStart"/>
      <w:r w:rsidRPr="00E43CA8">
        <w:rPr>
          <w:rFonts w:ascii="Arial" w:hAnsi="Arial" w:cs="Arial"/>
          <w:b/>
        </w:rPr>
        <w:t>Abstract</w:t>
      </w:r>
      <w:proofErr w:type="spellEnd"/>
      <w:r w:rsidRPr="00E43CA8">
        <w:rPr>
          <w:rFonts w:ascii="Arial" w:hAnsi="Arial" w:cs="Arial"/>
        </w:rPr>
        <w:t xml:space="preserve"> </w:t>
      </w:r>
      <w:r w:rsidRPr="00E43CA8">
        <w:rPr>
          <w:rFonts w:ascii="Arial" w:hAnsi="Arial" w:cs="Arial"/>
          <w:b/>
        </w:rPr>
        <w:t>Factory</w:t>
      </w:r>
      <w:r w:rsidRPr="00E43CA8">
        <w:rPr>
          <w:rFonts w:ascii="Arial" w:hAnsi="Arial" w:cs="Arial"/>
        </w:rPr>
        <w:t xml:space="preserve"> aborda el problema de la creación de familias de objetos que comparten toda una serie de características comunes en los objetos que</w:t>
      </w:r>
      <w:r>
        <w:rPr>
          <w:rFonts w:ascii="Arial" w:hAnsi="Arial" w:cs="Arial"/>
        </w:rPr>
        <w:t xml:space="preserve"> componen dichas familia</w:t>
      </w:r>
      <w:r>
        <w:rPr>
          <w:noProof/>
          <w:lang w:eastAsia="es-CO"/>
        </w:rPr>
        <w:drawing>
          <wp:inline distT="0" distB="0" distL="0" distR="0" wp14:anchorId="760CECFF" wp14:editId="68ECED4B">
            <wp:extent cx="4517571" cy="2594760"/>
            <wp:effectExtent l="0" t="0" r="0" b="0"/>
            <wp:docPr id="4" name="Imagen 4" descr="http://image.slidesharecdn.com/patternabstractfactory-090503183614-phpapp01/95/abstract-factory-design-pattern-gof-2-728.jpg?cb=125712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lidesharecdn.com/patternabstractfactory-090503183614-phpapp01/95/abstract-factory-design-pattern-gof-2-728.jpg?cb=1257124497"/>
                    <pic:cNvPicPr>
                      <a:picLocks noChangeAspect="1" noChangeArrowheads="1"/>
                    </pic:cNvPicPr>
                  </pic:nvPicPr>
                  <pic:blipFill rotWithShape="1">
                    <a:blip r:embed="rId13">
                      <a:extLst>
                        <a:ext uri="{28A0092B-C50C-407E-A947-70E740481C1C}">
                          <a14:useLocalDpi xmlns:a14="http://schemas.microsoft.com/office/drawing/2010/main" val="0"/>
                        </a:ext>
                      </a:extLst>
                    </a:blip>
                    <a:srcRect l="7953" t="27433" r="7266" b="7597"/>
                    <a:stretch/>
                  </pic:blipFill>
                  <pic:spPr bwMode="auto">
                    <a:xfrm>
                      <a:off x="0" y="0"/>
                      <a:ext cx="4522521" cy="2597603"/>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Pr="003D4A70" w:rsidRDefault="00FB425C" w:rsidP="00FB425C">
      <w:pPr>
        <w:pStyle w:val="Prrafodelista"/>
        <w:numPr>
          <w:ilvl w:val="0"/>
          <w:numId w:val="4"/>
        </w:numPr>
        <w:spacing w:before="100" w:beforeAutospacing="1" w:after="100" w:afterAutospacing="1"/>
        <w:rPr>
          <w:rFonts w:ascii="Arial" w:hAnsi="Arial" w:cs="Arial"/>
          <w:b/>
        </w:rPr>
      </w:pPr>
      <w:proofErr w:type="spellStart"/>
      <w:r w:rsidRPr="003D4A70">
        <w:rPr>
          <w:rFonts w:ascii="Arial" w:hAnsi="Arial" w:cs="Arial"/>
          <w:b/>
        </w:rPr>
        <w:lastRenderedPageBreak/>
        <w:t>Facade</w:t>
      </w:r>
      <w:proofErr w:type="spellEnd"/>
    </w:p>
    <w:p w:rsidR="00FB425C" w:rsidRPr="00E43CA8" w:rsidRDefault="00FB425C" w:rsidP="00FB425C">
      <w:pPr>
        <w:pStyle w:val="Prrafodelista"/>
        <w:spacing w:before="100" w:beforeAutospacing="1" w:after="100" w:afterAutospacing="1"/>
        <w:rPr>
          <w:rFonts w:ascii="Arial" w:hAnsi="Arial" w:cs="Arial"/>
        </w:rPr>
      </w:pPr>
      <w:r w:rsidRPr="00E43CA8">
        <w:rPr>
          <w:rFonts w:ascii="Arial" w:hAnsi="Arial" w:cs="Arial"/>
        </w:rPr>
        <w:t xml:space="preserve">El patrón de diseño </w:t>
      </w:r>
      <w:proofErr w:type="spellStart"/>
      <w:r w:rsidRPr="00E43CA8">
        <w:rPr>
          <w:rFonts w:ascii="Arial" w:hAnsi="Arial" w:cs="Arial"/>
          <w:b/>
        </w:rPr>
        <w:t>facade</w:t>
      </w:r>
      <w:proofErr w:type="spellEnd"/>
      <w:r w:rsidRPr="00E43CA8">
        <w:rPr>
          <w:rFonts w:ascii="Arial" w:hAnsi="Arial" w:cs="Arial"/>
        </w:rPr>
        <w:t xml:space="preserve"> sirve para proveer de una interfaz unificada sencilla que haga de intermediaria entre un cliente y una interfaz o grupo de interfaces más complejas.</w:t>
      </w:r>
    </w:p>
    <w:p w:rsidR="00FB425C" w:rsidRPr="00E43CA8" w:rsidRDefault="00FB425C" w:rsidP="00FB425C">
      <w:pPr>
        <w:pStyle w:val="Prrafodelista"/>
        <w:spacing w:before="100" w:beforeAutospacing="1" w:after="100" w:afterAutospacing="1"/>
        <w:rPr>
          <w:rFonts w:ascii="Arial" w:hAnsi="Arial" w:cs="Arial"/>
        </w:rPr>
      </w:pPr>
      <w:r>
        <w:rPr>
          <w:noProof/>
          <w:lang w:eastAsia="es-CO"/>
        </w:rPr>
        <w:drawing>
          <wp:inline distT="0" distB="0" distL="0" distR="0" wp14:anchorId="64583D6C" wp14:editId="283936A5">
            <wp:extent cx="3331210" cy="1665605"/>
            <wp:effectExtent l="0" t="0" r="0" b="0"/>
            <wp:docPr id="5" name="Imagen 5" descr="https://upload.wikimedia.org/wikipedia/commons/thumb/d/d4/Facade_UML_class_diagram.svg/350px-Facade_UML_class_diagra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d/d4/Facade_UML_class_diagram.svg/350px-Facade_UML_class_diagram.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1210" cy="1665605"/>
                    </a:xfrm>
                    <a:prstGeom prst="rect">
                      <a:avLst/>
                    </a:prstGeom>
                    <a:noFill/>
                    <a:ln>
                      <a:noFill/>
                    </a:ln>
                  </pic:spPr>
                </pic:pic>
              </a:graphicData>
            </a:graphic>
          </wp:inline>
        </w:drawing>
      </w:r>
    </w:p>
    <w:p w:rsidR="00FB425C" w:rsidRPr="00E43CA8" w:rsidRDefault="00FB425C" w:rsidP="00FB425C">
      <w:pPr>
        <w:pStyle w:val="Prrafodelista"/>
        <w:numPr>
          <w:ilvl w:val="0"/>
          <w:numId w:val="4"/>
        </w:numPr>
        <w:spacing w:before="100" w:beforeAutospacing="1" w:after="100" w:afterAutospacing="1"/>
        <w:rPr>
          <w:rFonts w:ascii="Arial" w:hAnsi="Arial" w:cs="Arial"/>
          <w:b/>
        </w:rPr>
      </w:pPr>
      <w:proofErr w:type="spellStart"/>
      <w:r w:rsidRPr="00E43CA8">
        <w:rPr>
          <w:rFonts w:ascii="Arial" w:hAnsi="Arial" w:cs="Arial"/>
          <w:b/>
        </w:rPr>
        <w:t>Monostate</w:t>
      </w:r>
      <w:proofErr w:type="spellEnd"/>
    </w:p>
    <w:p w:rsidR="00FB425C" w:rsidRPr="00E43CA8" w:rsidRDefault="00FB425C" w:rsidP="00FB425C">
      <w:pPr>
        <w:pStyle w:val="Prrafodelista"/>
        <w:spacing w:before="100" w:beforeAutospacing="1" w:after="100" w:afterAutospacing="1"/>
        <w:rPr>
          <w:rFonts w:ascii="Arial" w:hAnsi="Arial" w:cs="Arial"/>
        </w:rPr>
      </w:pPr>
      <w:r w:rsidRPr="00E43CA8">
        <w:rPr>
          <w:rStyle w:val="Textoennegrita"/>
          <w:rFonts w:ascii="Arial" w:hAnsi="Arial" w:cs="Arial"/>
        </w:rPr>
        <w:t>Intención</w:t>
      </w:r>
      <w:r w:rsidRPr="00E43CA8">
        <w:rPr>
          <w:rFonts w:ascii="Arial" w:hAnsi="Arial" w:cs="Arial"/>
        </w:rPr>
        <w:t>: Asegura que todas las instancias tengan un estado común.</w:t>
      </w:r>
    </w:p>
    <w:p w:rsidR="00FB425C" w:rsidRPr="00E43CA8" w:rsidRDefault="00FB425C" w:rsidP="00FB425C">
      <w:pPr>
        <w:pStyle w:val="Prrafodelista"/>
        <w:spacing w:before="100" w:beforeAutospacing="1" w:after="100" w:afterAutospacing="1"/>
        <w:rPr>
          <w:rFonts w:ascii="Arial" w:hAnsi="Arial" w:cs="Arial"/>
        </w:rPr>
      </w:pPr>
    </w:p>
    <w:p w:rsidR="00FB425C" w:rsidRPr="00E43CA8" w:rsidRDefault="00FB425C" w:rsidP="00FB425C">
      <w:pPr>
        <w:pStyle w:val="Prrafodelista"/>
        <w:numPr>
          <w:ilvl w:val="0"/>
          <w:numId w:val="4"/>
        </w:numPr>
        <w:spacing w:before="100" w:beforeAutospacing="1" w:after="100" w:afterAutospacing="1"/>
        <w:rPr>
          <w:rFonts w:ascii="Arial" w:hAnsi="Arial" w:cs="Arial"/>
          <w:b/>
        </w:rPr>
      </w:pPr>
      <w:proofErr w:type="spellStart"/>
      <w:r w:rsidRPr="00E43CA8">
        <w:rPr>
          <w:rFonts w:ascii="Arial" w:hAnsi="Arial" w:cs="Arial"/>
          <w:b/>
        </w:rPr>
        <w:t>Singleton</w:t>
      </w:r>
      <w:proofErr w:type="spellEnd"/>
    </w:p>
    <w:p w:rsidR="00FB425C" w:rsidRPr="00E43CA8" w:rsidRDefault="00FB425C" w:rsidP="00FB425C">
      <w:pPr>
        <w:pStyle w:val="Prrafodelista"/>
        <w:spacing w:before="100" w:beforeAutospacing="1" w:after="100" w:afterAutospacing="1"/>
        <w:rPr>
          <w:rFonts w:ascii="Arial" w:hAnsi="Arial" w:cs="Arial"/>
          <w:noProof/>
          <w:lang w:eastAsia="es-CO"/>
        </w:rPr>
      </w:pPr>
      <w:r w:rsidRPr="00E43CA8">
        <w:rPr>
          <w:rStyle w:val="Textoennegrita"/>
          <w:rFonts w:ascii="Arial" w:hAnsi="Arial" w:cs="Arial"/>
        </w:rPr>
        <w:t>Intención</w:t>
      </w:r>
      <w:r w:rsidRPr="00E43CA8">
        <w:rPr>
          <w:rFonts w:ascii="Arial" w:hAnsi="Arial" w:cs="Arial"/>
        </w:rPr>
        <w:t>: Garantizar que una clase sólo tenga una instancia y proporcionar un punto de acceso global a ella.</w:t>
      </w:r>
      <w:r w:rsidRPr="00E43CA8">
        <w:rPr>
          <w:rFonts w:ascii="Arial" w:hAnsi="Arial" w:cs="Arial"/>
          <w:noProof/>
          <w:lang w:eastAsia="es-CO"/>
        </w:rPr>
        <w:t xml:space="preserve"> </w:t>
      </w:r>
    </w:p>
    <w:p w:rsidR="00FB425C" w:rsidRPr="00E43CA8" w:rsidRDefault="00FB425C" w:rsidP="00FB425C">
      <w:pPr>
        <w:pStyle w:val="Prrafodelista"/>
        <w:spacing w:before="100" w:beforeAutospacing="1" w:after="100" w:afterAutospacing="1"/>
        <w:rPr>
          <w:rFonts w:ascii="Arial" w:hAnsi="Arial" w:cs="Arial"/>
          <w:noProof/>
          <w:lang w:eastAsia="es-CO"/>
        </w:rPr>
      </w:pPr>
    </w:p>
    <w:p w:rsidR="00FB425C" w:rsidRPr="00E43CA8" w:rsidRDefault="00FB425C" w:rsidP="00FB425C">
      <w:pPr>
        <w:pStyle w:val="Prrafodelista"/>
        <w:spacing w:before="100" w:beforeAutospacing="1" w:after="100" w:afterAutospacing="1"/>
        <w:jc w:val="center"/>
        <w:rPr>
          <w:rFonts w:ascii="Arial" w:hAnsi="Arial" w:cs="Arial"/>
          <w:b/>
        </w:rPr>
      </w:pPr>
      <w:r w:rsidRPr="00E43CA8">
        <w:rPr>
          <w:rFonts w:ascii="Arial" w:hAnsi="Arial" w:cs="Arial"/>
          <w:noProof/>
          <w:lang w:eastAsia="es-CO"/>
        </w:rPr>
        <w:drawing>
          <wp:inline distT="0" distB="0" distL="0" distR="0" wp14:anchorId="35F22CB0" wp14:editId="26A92020">
            <wp:extent cx="4866856" cy="1366463"/>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066" t="49493" r="29322" b="26730"/>
                    <a:stretch/>
                  </pic:blipFill>
                  <pic:spPr bwMode="auto">
                    <a:xfrm>
                      <a:off x="0" y="0"/>
                      <a:ext cx="4886945" cy="1372103"/>
                    </a:xfrm>
                    <a:prstGeom prst="rect">
                      <a:avLst/>
                    </a:prstGeom>
                    <a:ln>
                      <a:noFill/>
                    </a:ln>
                    <a:extLst>
                      <a:ext uri="{53640926-AAD7-44D8-BBD7-CCE9431645EC}">
                        <a14:shadowObscured xmlns:a14="http://schemas.microsoft.com/office/drawing/2010/main"/>
                      </a:ext>
                    </a:extLst>
                  </pic:spPr>
                </pic:pic>
              </a:graphicData>
            </a:graphic>
          </wp:inline>
        </w:drawing>
      </w:r>
    </w:p>
    <w:p w:rsidR="00FB425C" w:rsidRPr="00E43CA8" w:rsidRDefault="00FB425C" w:rsidP="00FB425C">
      <w:pPr>
        <w:pStyle w:val="Prrafodelista"/>
        <w:spacing w:before="100" w:beforeAutospacing="1" w:after="100" w:afterAutospacing="1"/>
        <w:jc w:val="center"/>
        <w:rPr>
          <w:rFonts w:ascii="Arial" w:hAnsi="Arial" w:cs="Arial"/>
          <w:b/>
        </w:rPr>
      </w:pPr>
    </w:p>
    <w:p w:rsidR="00FB425C" w:rsidRPr="00E43CA8" w:rsidRDefault="00FB425C" w:rsidP="00FB425C">
      <w:pPr>
        <w:pStyle w:val="Prrafodelista"/>
        <w:numPr>
          <w:ilvl w:val="0"/>
          <w:numId w:val="4"/>
        </w:numPr>
        <w:spacing w:before="100" w:beforeAutospacing="1" w:after="100" w:afterAutospacing="1"/>
        <w:rPr>
          <w:rFonts w:ascii="Arial" w:hAnsi="Arial" w:cs="Arial"/>
          <w:b/>
        </w:rPr>
      </w:pPr>
      <w:r w:rsidRPr="00E43CA8">
        <w:rPr>
          <w:rFonts w:ascii="Arial" w:hAnsi="Arial" w:cs="Arial"/>
          <w:b/>
        </w:rPr>
        <w:t>Mediator</w:t>
      </w:r>
    </w:p>
    <w:p w:rsidR="00FB425C" w:rsidRDefault="00FB425C" w:rsidP="00FB425C">
      <w:pPr>
        <w:pStyle w:val="Prrafodelista"/>
        <w:spacing w:before="100" w:beforeAutospacing="1" w:after="100" w:afterAutospacing="1"/>
        <w:rPr>
          <w:rFonts w:ascii="Arial" w:hAnsi="Arial" w:cs="Arial"/>
        </w:rPr>
      </w:pPr>
      <w:r w:rsidRPr="00FB425C">
        <w:rPr>
          <w:rStyle w:val="Textoennegrita"/>
          <w:rFonts w:ascii="Arial" w:hAnsi="Arial" w:cs="Arial"/>
        </w:rPr>
        <w:t>Intención</w:t>
      </w:r>
      <w:r w:rsidRPr="00E43CA8">
        <w:rPr>
          <w:rFonts w:ascii="Arial" w:hAnsi="Arial" w:cs="Arial"/>
        </w:rPr>
        <w:t>: Definir un objeto que encapsule como interactúa un conjunto de objetos.</w:t>
      </w:r>
    </w:p>
    <w:p w:rsidR="00FB425C" w:rsidRDefault="00FB425C" w:rsidP="00FB425C">
      <w:pPr>
        <w:pStyle w:val="Prrafodelista"/>
        <w:spacing w:before="100" w:beforeAutospacing="1" w:after="100" w:afterAutospacing="1"/>
        <w:rPr>
          <w:noProof/>
          <w:lang w:eastAsia="es-CO"/>
        </w:rPr>
      </w:pPr>
    </w:p>
    <w:p w:rsidR="00FB425C" w:rsidRPr="00E43CA8" w:rsidRDefault="00FB425C" w:rsidP="00FB425C">
      <w:pPr>
        <w:pStyle w:val="Prrafodelista"/>
        <w:spacing w:before="100" w:beforeAutospacing="1" w:after="100" w:afterAutospacing="1"/>
        <w:rPr>
          <w:rFonts w:ascii="Arial" w:hAnsi="Arial" w:cs="Arial"/>
        </w:rPr>
      </w:pPr>
      <w:r>
        <w:rPr>
          <w:noProof/>
          <w:lang w:eastAsia="es-CO"/>
        </w:rPr>
        <w:drawing>
          <wp:inline distT="0" distB="0" distL="0" distR="0" wp14:anchorId="41422A57" wp14:editId="225F26B8">
            <wp:extent cx="3635828" cy="2289925"/>
            <wp:effectExtent l="0" t="0" r="3175" b="0"/>
            <wp:docPr id="7" name="Imagen 7" descr="http://4.bp.blogspot.com/-lCNjixOevbw/UoDDLLA7zJI/AAAAAAAAGaY/Xcxeib8I-bE/s1600/Patron+Mediator+Gamba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4.bp.blogspot.com/-lCNjixOevbw/UoDDLLA7zJI/AAAAAAAAGaY/Xcxeib8I-bE/s1600/Patron+Mediator+Gambas3.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768" t="14034"/>
                    <a:stretch/>
                  </pic:blipFill>
                  <pic:spPr bwMode="auto">
                    <a:xfrm>
                      <a:off x="0" y="0"/>
                      <a:ext cx="3641099" cy="2293245"/>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Pr="00E43CA8" w:rsidRDefault="00FB425C" w:rsidP="00FB425C">
      <w:pPr>
        <w:pStyle w:val="Prrafodelista"/>
        <w:spacing w:before="100" w:beforeAutospacing="1" w:after="100" w:afterAutospacing="1"/>
        <w:rPr>
          <w:rFonts w:ascii="Arial" w:hAnsi="Arial" w:cs="Arial"/>
        </w:rPr>
      </w:pPr>
    </w:p>
    <w:p w:rsidR="00FB425C" w:rsidRPr="00E43CA8" w:rsidRDefault="00FB425C" w:rsidP="00FB425C">
      <w:pPr>
        <w:pStyle w:val="Prrafodelista"/>
        <w:numPr>
          <w:ilvl w:val="0"/>
          <w:numId w:val="4"/>
        </w:numPr>
        <w:spacing w:before="100" w:beforeAutospacing="1" w:after="100" w:afterAutospacing="1"/>
        <w:rPr>
          <w:rFonts w:ascii="Arial" w:hAnsi="Arial" w:cs="Arial"/>
          <w:b/>
        </w:rPr>
      </w:pPr>
      <w:proofErr w:type="spellStart"/>
      <w:r w:rsidRPr="00E43CA8">
        <w:rPr>
          <w:rFonts w:ascii="Arial" w:hAnsi="Arial" w:cs="Arial"/>
          <w:b/>
        </w:rPr>
        <w:t>Observer</w:t>
      </w:r>
      <w:proofErr w:type="spellEnd"/>
      <w:r w:rsidRPr="00E43CA8">
        <w:rPr>
          <w:rFonts w:ascii="Arial" w:hAnsi="Arial" w:cs="Arial"/>
          <w:b/>
        </w:rPr>
        <w:t xml:space="preserve"> (</w:t>
      </w:r>
      <w:r w:rsidRPr="00E43CA8">
        <w:rPr>
          <w:rFonts w:ascii="Arial" w:hAnsi="Arial" w:cs="Arial"/>
        </w:rPr>
        <w:t>también</w:t>
      </w:r>
      <w:r w:rsidRPr="00E43CA8">
        <w:rPr>
          <w:rFonts w:ascii="Arial" w:hAnsi="Arial" w:cs="Arial"/>
          <w:b/>
        </w:rPr>
        <w:t xml:space="preserve"> </w:t>
      </w:r>
      <w:r w:rsidRPr="00E43CA8">
        <w:rPr>
          <w:rFonts w:ascii="Arial" w:hAnsi="Arial" w:cs="Arial"/>
        </w:rPr>
        <w:t>conocido</w:t>
      </w:r>
      <w:r w:rsidRPr="00E43CA8">
        <w:rPr>
          <w:rFonts w:ascii="Arial" w:hAnsi="Arial" w:cs="Arial"/>
          <w:b/>
        </w:rPr>
        <w:t xml:space="preserve"> </w:t>
      </w:r>
      <w:r w:rsidRPr="00E43CA8">
        <w:rPr>
          <w:rFonts w:ascii="Arial" w:hAnsi="Arial" w:cs="Arial"/>
        </w:rPr>
        <w:t>como</w:t>
      </w:r>
      <w:r w:rsidRPr="00E43CA8">
        <w:rPr>
          <w:rFonts w:ascii="Arial" w:hAnsi="Arial" w:cs="Arial"/>
          <w:b/>
        </w:rPr>
        <w:t xml:space="preserve"> Spider)</w:t>
      </w:r>
    </w:p>
    <w:p w:rsidR="00FB425C" w:rsidRPr="00E43CA8" w:rsidRDefault="00FB425C" w:rsidP="00FB425C">
      <w:pPr>
        <w:pStyle w:val="Prrafodelista"/>
        <w:spacing w:before="100" w:beforeAutospacing="1" w:after="100" w:afterAutospacing="1"/>
        <w:rPr>
          <w:rFonts w:ascii="Arial" w:hAnsi="Arial" w:cs="Arial"/>
        </w:rPr>
      </w:pPr>
      <w:r w:rsidRPr="00E43CA8">
        <w:rPr>
          <w:rStyle w:val="Textoennegrita"/>
          <w:rFonts w:ascii="Arial" w:hAnsi="Arial" w:cs="Arial"/>
        </w:rPr>
        <w:t>Intención</w:t>
      </w:r>
      <w:r w:rsidRPr="00E43CA8">
        <w:rPr>
          <w:rFonts w:ascii="Arial" w:hAnsi="Arial" w:cs="Arial"/>
        </w:rPr>
        <w:t>: Definir una dependencia entre un objeto y un conjunto de ellos, de modo que los cambios en el primero se vean reflejados en los otros.</w:t>
      </w:r>
    </w:p>
    <w:p w:rsidR="00FB425C" w:rsidRDefault="00FB425C" w:rsidP="00FB425C">
      <w:pPr>
        <w:pStyle w:val="Prrafodelista"/>
        <w:spacing w:before="100" w:beforeAutospacing="1" w:after="100" w:afterAutospacing="1"/>
        <w:rPr>
          <w:noProof/>
          <w:lang w:eastAsia="es-CO"/>
        </w:rPr>
      </w:pPr>
    </w:p>
    <w:p w:rsidR="00FB425C" w:rsidRPr="00FB425C" w:rsidRDefault="00FB425C" w:rsidP="00FB425C">
      <w:pPr>
        <w:pStyle w:val="Prrafodelista"/>
        <w:spacing w:before="100" w:beforeAutospacing="1" w:after="100" w:afterAutospacing="1"/>
        <w:jc w:val="center"/>
        <w:rPr>
          <w:rFonts w:ascii="Arial" w:hAnsi="Arial" w:cs="Arial"/>
        </w:rPr>
      </w:pPr>
      <w:r>
        <w:rPr>
          <w:noProof/>
          <w:lang w:eastAsia="es-CO"/>
        </w:rPr>
        <w:drawing>
          <wp:inline distT="0" distB="0" distL="0" distR="0" wp14:anchorId="375D35E3" wp14:editId="0DE92587">
            <wp:extent cx="4528276" cy="1959610"/>
            <wp:effectExtent l="0" t="0" r="5715" b="2540"/>
            <wp:docPr id="8" name="Imagen 8" descr="http://3.bp.blogspot.com/-o1zE86LqhyM/UlugcIyh-QI/AAAAAAAAGIE/A3Fz6GdRufk/s1600/patron+de+dise%C3%B1o+ob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3.bp.blogspot.com/-o1zE86LqhyM/UlugcIyh-QI/AAAAAAAAGIE/A3Fz6GdRufk/s1600/patron+de+dise%C3%B1o+observer.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1961" t="29959" r="1"/>
                    <a:stretch/>
                  </pic:blipFill>
                  <pic:spPr bwMode="auto">
                    <a:xfrm>
                      <a:off x="0" y="0"/>
                      <a:ext cx="4528276" cy="1959610"/>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Pr="00E43CA8" w:rsidRDefault="00FB425C" w:rsidP="00FB425C">
      <w:pPr>
        <w:pStyle w:val="Prrafodelista"/>
        <w:numPr>
          <w:ilvl w:val="0"/>
          <w:numId w:val="4"/>
        </w:numPr>
        <w:spacing w:before="100" w:beforeAutospacing="1" w:after="100" w:afterAutospacing="1"/>
        <w:rPr>
          <w:rFonts w:ascii="Arial" w:hAnsi="Arial" w:cs="Arial"/>
          <w:b/>
        </w:rPr>
      </w:pPr>
      <w:r w:rsidRPr="00E43CA8">
        <w:rPr>
          <w:rFonts w:ascii="Arial" w:hAnsi="Arial" w:cs="Arial"/>
          <w:b/>
        </w:rPr>
        <w:t>Proxys</w:t>
      </w:r>
    </w:p>
    <w:p w:rsidR="00FB425C" w:rsidRPr="00E43CA8" w:rsidRDefault="00FB425C" w:rsidP="00FB425C">
      <w:pPr>
        <w:pStyle w:val="Prrafodelista"/>
        <w:spacing w:before="100" w:beforeAutospacing="1" w:after="100" w:afterAutospacing="1"/>
        <w:rPr>
          <w:rFonts w:ascii="Arial" w:hAnsi="Arial" w:cs="Arial"/>
        </w:rPr>
      </w:pPr>
      <w:r w:rsidRPr="00E43CA8">
        <w:rPr>
          <w:rStyle w:val="Textoennegrita"/>
          <w:rFonts w:ascii="Arial" w:hAnsi="Arial" w:cs="Arial"/>
        </w:rPr>
        <w:t>Intención</w:t>
      </w:r>
      <w:r w:rsidRPr="00E43CA8">
        <w:rPr>
          <w:rFonts w:ascii="Arial" w:hAnsi="Arial" w:cs="Arial"/>
        </w:rPr>
        <w:t>: Proporciona un representante o sustituto de otro objeto para controlar el acceso a éste.</w:t>
      </w:r>
    </w:p>
    <w:p w:rsidR="00FB425C" w:rsidRDefault="00FB425C" w:rsidP="00FB425C">
      <w:pPr>
        <w:pStyle w:val="Prrafodelista"/>
        <w:spacing w:before="100" w:beforeAutospacing="1" w:after="100" w:afterAutospacing="1"/>
        <w:rPr>
          <w:noProof/>
          <w:lang w:eastAsia="es-CO"/>
        </w:rPr>
      </w:pPr>
    </w:p>
    <w:p w:rsidR="00FB425C" w:rsidRPr="00E43CA8" w:rsidRDefault="00FB425C" w:rsidP="00FB425C">
      <w:pPr>
        <w:pStyle w:val="Prrafodelista"/>
        <w:spacing w:before="100" w:beforeAutospacing="1" w:after="100" w:afterAutospacing="1"/>
        <w:jc w:val="center"/>
        <w:rPr>
          <w:rFonts w:ascii="Arial" w:hAnsi="Arial" w:cs="Arial"/>
        </w:rPr>
      </w:pPr>
      <w:r>
        <w:rPr>
          <w:noProof/>
          <w:lang w:eastAsia="es-CO"/>
        </w:rPr>
        <w:drawing>
          <wp:inline distT="0" distB="0" distL="0" distR="0" wp14:anchorId="44515A46" wp14:editId="00010C0C">
            <wp:extent cx="4822371" cy="2145464"/>
            <wp:effectExtent l="0" t="0" r="0" b="7620"/>
            <wp:docPr id="9" name="Imagen 9" descr="http://patronesdediseno.net16.net/esquemas/Prox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atronesdediseno.net16.net/esquemas/Proxy.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2910" t="12606" r="2023" b="13115"/>
                    <a:stretch/>
                  </pic:blipFill>
                  <pic:spPr bwMode="auto">
                    <a:xfrm>
                      <a:off x="0" y="0"/>
                      <a:ext cx="4840801" cy="2153664"/>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Pr="00E43CA8" w:rsidRDefault="00FB425C" w:rsidP="00FB425C">
      <w:pPr>
        <w:pStyle w:val="Prrafodelista"/>
        <w:numPr>
          <w:ilvl w:val="0"/>
          <w:numId w:val="4"/>
        </w:numPr>
        <w:spacing w:before="100" w:beforeAutospacing="1" w:after="100" w:afterAutospacing="1"/>
        <w:rPr>
          <w:rFonts w:ascii="Arial" w:hAnsi="Arial" w:cs="Arial"/>
          <w:b/>
        </w:rPr>
      </w:pPr>
      <w:r w:rsidRPr="00E43CA8">
        <w:rPr>
          <w:rFonts w:ascii="Arial" w:hAnsi="Arial" w:cs="Arial"/>
          <w:b/>
        </w:rPr>
        <w:t>Bridge</w:t>
      </w:r>
    </w:p>
    <w:p w:rsidR="00FB425C" w:rsidRDefault="00FB425C" w:rsidP="00FB425C">
      <w:pPr>
        <w:pStyle w:val="Prrafodelista"/>
        <w:spacing w:before="100" w:beforeAutospacing="1" w:after="100" w:afterAutospacing="1"/>
        <w:rPr>
          <w:rFonts w:ascii="Arial" w:hAnsi="Arial" w:cs="Arial"/>
        </w:rPr>
      </w:pPr>
      <w:r w:rsidRPr="00E43CA8">
        <w:rPr>
          <w:rFonts w:ascii="Arial" w:hAnsi="Arial" w:cs="Arial"/>
        </w:rPr>
        <w:t>Desacopla una abstracción de su implementación permitiendo a los dos variar de una manera independiente.</w:t>
      </w:r>
    </w:p>
    <w:p w:rsidR="00FB425C" w:rsidRDefault="00FB425C" w:rsidP="00FB425C">
      <w:pPr>
        <w:pStyle w:val="Prrafodelista"/>
        <w:spacing w:before="100" w:beforeAutospacing="1" w:after="100" w:afterAutospacing="1"/>
        <w:rPr>
          <w:noProof/>
          <w:lang w:eastAsia="es-CO"/>
        </w:rPr>
      </w:pPr>
    </w:p>
    <w:p w:rsidR="00FB425C" w:rsidRPr="00E43CA8" w:rsidRDefault="00FB425C" w:rsidP="00FB425C">
      <w:pPr>
        <w:pStyle w:val="Prrafodelista"/>
        <w:spacing w:before="100" w:beforeAutospacing="1" w:after="100" w:afterAutospacing="1"/>
        <w:jc w:val="center"/>
        <w:rPr>
          <w:rFonts w:ascii="Arial" w:hAnsi="Arial" w:cs="Arial"/>
        </w:rPr>
      </w:pPr>
      <w:r>
        <w:rPr>
          <w:noProof/>
          <w:lang w:eastAsia="es-CO"/>
        </w:rPr>
        <w:drawing>
          <wp:inline distT="0" distB="0" distL="0" distR="0" wp14:anchorId="4337C8F4" wp14:editId="4E251301">
            <wp:extent cx="3258337" cy="1741714"/>
            <wp:effectExtent l="0" t="0" r="0" b="0"/>
            <wp:docPr id="13" name="Imagen 13" descr="http://1.bp.blogspot.com/-5d2SjNyGgxI/UpuOeLfW3NI/AAAAAAAAGp0/06MmQsVBVCs/s1600/patrones+de+dise%C3%B1o+en+gambas3+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1.bp.blogspot.com/-5d2SjNyGgxI/UpuOeLfW3NI/AAAAAAAAGp0/06MmQsVBVCs/s1600/patrones+de+dise%C3%B1o+en+gambas3+bridge.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589" t="17124"/>
                    <a:stretch/>
                  </pic:blipFill>
                  <pic:spPr bwMode="auto">
                    <a:xfrm>
                      <a:off x="0" y="0"/>
                      <a:ext cx="3314053" cy="1771496"/>
                    </a:xfrm>
                    <a:prstGeom prst="rect">
                      <a:avLst/>
                    </a:prstGeom>
                    <a:noFill/>
                    <a:ln>
                      <a:noFill/>
                    </a:ln>
                    <a:extLst>
                      <a:ext uri="{53640926-AAD7-44D8-BBD7-CCE9431645EC}">
                        <a14:shadowObscured xmlns:a14="http://schemas.microsoft.com/office/drawing/2010/main"/>
                      </a:ext>
                    </a:extLst>
                  </pic:spPr>
                </pic:pic>
              </a:graphicData>
            </a:graphic>
          </wp:inline>
        </w:drawing>
      </w:r>
    </w:p>
    <w:p w:rsidR="00FB425C" w:rsidRPr="00E43CA8" w:rsidRDefault="00FB425C" w:rsidP="00FB425C">
      <w:pPr>
        <w:pStyle w:val="Prrafodelista"/>
        <w:spacing w:before="100" w:beforeAutospacing="1" w:after="100" w:afterAutospacing="1"/>
        <w:rPr>
          <w:rFonts w:ascii="Arial" w:hAnsi="Arial" w:cs="Arial"/>
        </w:rPr>
      </w:pPr>
    </w:p>
    <w:p w:rsidR="00FB425C" w:rsidRPr="00E43CA8" w:rsidRDefault="00FB425C" w:rsidP="00FB425C">
      <w:pPr>
        <w:pStyle w:val="Prrafodelista"/>
        <w:numPr>
          <w:ilvl w:val="0"/>
          <w:numId w:val="4"/>
        </w:numPr>
        <w:spacing w:before="100" w:beforeAutospacing="1" w:after="100" w:afterAutospacing="1"/>
        <w:rPr>
          <w:rFonts w:ascii="Arial" w:hAnsi="Arial" w:cs="Arial"/>
          <w:b/>
        </w:rPr>
      </w:pPr>
      <w:r w:rsidRPr="00E43CA8">
        <w:rPr>
          <w:rFonts w:ascii="Arial" w:hAnsi="Arial" w:cs="Arial"/>
          <w:b/>
        </w:rPr>
        <w:t xml:space="preserve">Factor </w:t>
      </w:r>
      <w:proofErr w:type="spellStart"/>
      <w:r w:rsidRPr="00E43CA8">
        <w:rPr>
          <w:rFonts w:ascii="Arial" w:hAnsi="Arial" w:cs="Arial"/>
          <w:b/>
        </w:rPr>
        <w:t>method</w:t>
      </w:r>
      <w:proofErr w:type="spellEnd"/>
    </w:p>
    <w:p w:rsidR="00FB425C" w:rsidRPr="00FB425C" w:rsidRDefault="00FB425C" w:rsidP="00FB425C">
      <w:pPr>
        <w:pStyle w:val="Prrafodelista"/>
        <w:spacing w:before="100" w:beforeAutospacing="1" w:after="100" w:afterAutospacing="1"/>
        <w:rPr>
          <w:rFonts w:ascii="Arial" w:hAnsi="Arial" w:cs="Arial"/>
        </w:rPr>
      </w:pPr>
      <w:r w:rsidRPr="00E43CA8">
        <w:rPr>
          <w:rFonts w:ascii="Arial" w:hAnsi="Arial" w:cs="Arial"/>
        </w:rPr>
        <w:t xml:space="preserve">Define una interfaz para crear un objeto simple, pero las subclases decide cual clase se instancia. </w:t>
      </w:r>
    </w:p>
    <w:sectPr w:rsidR="00FB425C" w:rsidRPr="00FB42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E91D04"/>
    <w:multiLevelType w:val="hybridMultilevel"/>
    <w:tmpl w:val="93A22310"/>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abstractNum w:abstractNumId="1" w15:restartNumberingAfterBreak="0">
    <w:nsid w:val="32D41E4D"/>
    <w:multiLevelType w:val="hybridMultilevel"/>
    <w:tmpl w:val="48E25DD8"/>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abstractNum w:abstractNumId="2" w15:restartNumberingAfterBreak="0">
    <w:nsid w:val="4BB637C9"/>
    <w:multiLevelType w:val="hybridMultilevel"/>
    <w:tmpl w:val="01185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F0602"/>
    <w:multiLevelType w:val="hybridMultilevel"/>
    <w:tmpl w:val="5F5CB3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806"/>
    <w:rsid w:val="001D680F"/>
    <w:rsid w:val="005D5806"/>
    <w:rsid w:val="00797556"/>
    <w:rsid w:val="008158FE"/>
    <w:rsid w:val="00926DF9"/>
    <w:rsid w:val="00996923"/>
    <w:rsid w:val="00A36F02"/>
    <w:rsid w:val="00D40E08"/>
    <w:rsid w:val="00E046A2"/>
    <w:rsid w:val="00FB42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63C75-BD70-42D1-8B27-DFDE42C9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806"/>
    <w:pPr>
      <w:spacing w:after="0" w:line="240" w:lineRule="auto"/>
    </w:pPr>
    <w:rPr>
      <w:rFonts w:ascii="Times New Roman" w:eastAsia="Times New Roman" w:hAnsi="Times New Roman" w:cs="Times New Roman"/>
      <w:sz w:val="24"/>
      <w:szCs w:val="24"/>
      <w:lang w:val="es-ES" w:eastAsia="es-ES"/>
    </w:rPr>
  </w:style>
  <w:style w:type="paragraph" w:styleId="Ttulo5">
    <w:name w:val="heading 5"/>
    <w:basedOn w:val="Normal"/>
    <w:link w:val="Ttulo5Car"/>
    <w:uiPriority w:val="9"/>
    <w:qFormat/>
    <w:rsid w:val="00D40E08"/>
    <w:pPr>
      <w:spacing w:before="100" w:beforeAutospacing="1" w:after="100" w:afterAutospacing="1"/>
      <w:outlineLvl w:val="4"/>
    </w:pPr>
    <w:rPr>
      <w:b/>
      <w:bCs/>
      <w:sz w:val="20"/>
      <w:szCs w:val="20"/>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5D5806"/>
  </w:style>
  <w:style w:type="character" w:styleId="Hipervnculo">
    <w:name w:val="Hyperlink"/>
    <w:basedOn w:val="Fuentedeprrafopredeter"/>
    <w:uiPriority w:val="99"/>
    <w:semiHidden/>
    <w:unhideWhenUsed/>
    <w:rsid w:val="001D680F"/>
    <w:rPr>
      <w:color w:val="0000FF"/>
      <w:u w:val="single"/>
    </w:rPr>
  </w:style>
  <w:style w:type="paragraph" w:styleId="Prrafodelista">
    <w:name w:val="List Paragraph"/>
    <w:basedOn w:val="Normal"/>
    <w:uiPriority w:val="34"/>
    <w:qFormat/>
    <w:rsid w:val="001D680F"/>
    <w:pPr>
      <w:ind w:left="720"/>
      <w:contextualSpacing/>
    </w:pPr>
  </w:style>
  <w:style w:type="character" w:styleId="Textoennegrita">
    <w:name w:val="Strong"/>
    <w:basedOn w:val="Fuentedeprrafopredeter"/>
    <w:uiPriority w:val="22"/>
    <w:qFormat/>
    <w:rsid w:val="00D40E08"/>
    <w:rPr>
      <w:b/>
      <w:bCs/>
    </w:rPr>
  </w:style>
  <w:style w:type="character" w:customStyle="1" w:styleId="Ttulo5Car">
    <w:name w:val="Título 5 Car"/>
    <w:basedOn w:val="Fuentedeprrafopredeter"/>
    <w:link w:val="Ttulo5"/>
    <w:uiPriority w:val="9"/>
    <w:rsid w:val="00D40E08"/>
    <w:rPr>
      <w:rFonts w:ascii="Times New Roman" w:eastAsia="Times New Roman" w:hAnsi="Times New Roman" w:cs="Times New Roman"/>
      <w:b/>
      <w:bCs/>
      <w:sz w:val="20"/>
      <w:szCs w:val="20"/>
      <w:lang w:eastAsia="es-CO"/>
    </w:rPr>
  </w:style>
  <w:style w:type="paragraph" w:styleId="NormalWeb">
    <w:name w:val="Normal (Web)"/>
    <w:basedOn w:val="Normal"/>
    <w:uiPriority w:val="99"/>
    <w:unhideWhenUsed/>
    <w:rsid w:val="00FB425C"/>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62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http://www.uip.edu.pa/wp-content/themes/uip/images/logo_uip.png" TargetMode="Externa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hyperlink" Target="http://www.uip.edu.pa/" TargetMode="External"/><Relationship Id="rId15" Type="http://schemas.openxmlformats.org/officeDocument/2006/relationships/image" Target="media/image9.png"/><Relationship Id="rId10" Type="http://schemas.openxmlformats.org/officeDocument/2006/relationships/image" Target="media/image4.gi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903</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Abril</dc:creator>
  <cp:keywords/>
  <dc:description/>
  <cp:lastModifiedBy>Marco Abril</cp:lastModifiedBy>
  <cp:revision>4</cp:revision>
  <dcterms:created xsi:type="dcterms:W3CDTF">2016-02-21T01:09:00Z</dcterms:created>
  <dcterms:modified xsi:type="dcterms:W3CDTF">2016-04-13T14:31:00Z</dcterms:modified>
</cp:coreProperties>
</file>