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40" w:lineRule="auto"/>
        <w:jc w:val="center"/>
        <w:rPr>
          <w:rFonts w:ascii="Times New Roman" w:cs="Times New Roman" w:eastAsia="Times New Roman" w:hAnsi="Times New Roman"/>
          <w:color w:val="0563c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Fuller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1270 N Pilgrim Ave</w:t>
        <w:br w:type="textWrapping"/>
        <w:t xml:space="preserve">Boise, ID 83704</w:t>
        <w:br w:type="textWrapping"/>
        <w:t xml:space="preserve">208.859.5628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michaelfuller3@u.boisestate.edu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color w:val="0563c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5">
      <w:pPr>
        <w:pageBreakBefore w:val="0"/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HIGHLIGHTS OF PROFESSIONAL QUALIFICATIONS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full-stack developer in MERN, Python, and C#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professional development through daily algorithm practice and GitHub repo posts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Collaborative understanding of git branching, pull / push, merging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 Specialist certification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years of telecommunications wiring, installing, maintaining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Historically demonstrated initiative in learning new technologies and equipment; troubleshooting</w:t>
      </w:r>
    </w:p>
    <w:p w:rsidR="00000000" w:rsidDel="00000000" w:rsidP="00000000" w:rsidRDefault="00000000" w:rsidRPr="00000000" w14:paraId="0000000C">
      <w:pPr>
        <w:pageBreakBefore w:val="0"/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EXPERIENCE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 Wireman – United States Marine Corps</w:t>
        <w:tab/>
        <w:tab/>
        <w:tab/>
        <w:tab/>
        <w:tab/>
        <w:tab/>
        <w:tab/>
        <w:t xml:space="preserve">2007 - 2011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the rank of Sergeant by performing military duties to my fullest ability and demonstrating key leadership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Administered onsite training to various subordinates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administrative assistance during the operations in which Iraq began its first democratic election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and maintained telephone and radio networks in various locations around the world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the use of various media of telephonics, to include but not be limited to, VOIP, CISCO, and Redcom switching technologies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 Teaching – Boise State University Externship</w:t>
        <w:tab/>
        <w:tab/>
        <w:tab/>
        <w:tab/>
        <w:tab/>
        <w:tab/>
        <w:t xml:space="preserve">2012 - 2015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Spent on average 50 hours a week ensuring accuracy in documentation, data analysis in grade trajectory, and tailoring curriculum to individual and group needs.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implemented a fully-functional classroom website, allowing the students complete access to all classroom documents and files.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redesign the quarter 4 curriculum to focus more on student-centric logic – affording the students more opportunities for self-discovery in careers and other passions.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Dojo – MERN, Python, C#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Boise, ID 2021-2022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Boise State University – English Department     </w:t>
        <w:tab/>
        <w:t xml:space="preserve">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Boise, ID 2011-2014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chaelafull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chaelfuller3@u.boisestate.edu" TargetMode="External"/><Relationship Id="rId8" Type="http://schemas.openxmlformats.org/officeDocument/2006/relationships/hyperlink" Target="https://www.linkedin.com/in/michael-fuller-486b211b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GhRAnR9OlAZPfez0mlhTctg3w==">AMUW2mVOK0QaIyxKYS6rUfWtQDpwYwhDZ8OzCGwO1QVOGa3p58dyHioUAUW2Wn9dodqCBUuO7L0oQezEq7TFyy7KdxXRw1soZkkemgElqtkK/Uh1TXX3LwI=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