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4AEEC0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2B17CF">
        <w:rPr>
          <w:rFonts w:ascii="Arial" w:hAnsi="Arial" w:cs="Arial"/>
          <w:b/>
          <w:sz w:val="44"/>
          <w:bdr w:val="none" w:sz="0" w:space="0" w:color="auto" w:frame="1"/>
        </w:rPr>
        <w:t>20</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FD1860D"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2B17CF">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6C2BD563" w:rsidR="00127FFA" w:rsidRPr="00127FFA" w:rsidRDefault="002B17CF" w:rsidP="00127FFA">
      <w:pPr>
        <w:jc w:val="center"/>
        <w:rPr>
          <w:rFonts w:ascii="Arial" w:hAnsi="Arial" w:cs="Arial"/>
          <w:sz w:val="28"/>
          <w:bdr w:val="none" w:sz="0" w:space="0" w:color="auto" w:frame="1"/>
        </w:rPr>
      </w:pPr>
      <w:r w:rsidRPr="03017DC2">
        <w:rPr>
          <w:rFonts w:ascii="Arial" w:hAnsi="Arial" w:cs="Arial"/>
          <w:sz w:val="28"/>
          <w:szCs w:val="28"/>
          <w:bdr w:val="none" w:sz="0" w:space="0" w:color="auto" w:frame="1"/>
        </w:rPr>
        <w:t>Nicole Johnson</w:t>
      </w:r>
    </w:p>
    <w:p w14:paraId="1B9996CF" w14:textId="206BA68F" w:rsidR="23C9A6F5" w:rsidRDefault="23C9A6F5" w:rsidP="03017DC2">
      <w:pPr>
        <w:spacing w:line="259" w:lineRule="auto"/>
        <w:jc w:val="center"/>
      </w:pPr>
      <w:r w:rsidRPr="03017DC2">
        <w:rPr>
          <w:rFonts w:ascii="Arial" w:hAnsi="Arial" w:cs="Arial"/>
          <w:sz w:val="28"/>
          <w:szCs w:val="28"/>
        </w:rPr>
        <w:t>Michael Carroll</w:t>
      </w:r>
    </w:p>
    <w:p w14:paraId="48CFE29E" w14:textId="6DCF47B1" w:rsidR="23C9A6F5" w:rsidRDefault="23C9A6F5" w:rsidP="03017DC2">
      <w:pPr>
        <w:spacing w:line="259" w:lineRule="auto"/>
        <w:jc w:val="center"/>
      </w:pPr>
      <w:r w:rsidRPr="03017DC2">
        <w:rPr>
          <w:rFonts w:ascii="Arial" w:hAnsi="Arial" w:cs="Arial"/>
          <w:sz w:val="28"/>
          <w:szCs w:val="28"/>
        </w:rPr>
        <w:t>Tanner Rohloff</w:t>
      </w:r>
    </w:p>
    <w:p w14:paraId="0A24350D" w14:textId="3CDAAA5F" w:rsidR="23C9A6F5" w:rsidRDefault="23C9A6F5" w:rsidP="03017DC2">
      <w:pPr>
        <w:spacing w:line="259" w:lineRule="auto"/>
        <w:jc w:val="center"/>
      </w:pPr>
      <w:r w:rsidRPr="03017DC2">
        <w:rPr>
          <w:rFonts w:ascii="Arial" w:hAnsi="Arial" w:cs="Arial"/>
          <w:sz w:val="28"/>
          <w:szCs w:val="28"/>
        </w:rPr>
        <w:t>James Tanner</w:t>
      </w:r>
    </w:p>
    <w:p w14:paraId="05B8FD8F" w14:textId="50603EB8" w:rsidR="23C9A6F5" w:rsidRDefault="23C9A6F5" w:rsidP="03017DC2">
      <w:pPr>
        <w:spacing w:line="259" w:lineRule="auto"/>
        <w:jc w:val="center"/>
        <w:rPr>
          <w:rFonts w:ascii="Arial" w:hAnsi="Arial" w:cs="Arial"/>
          <w:sz w:val="28"/>
          <w:szCs w:val="28"/>
        </w:rPr>
      </w:pPr>
      <w:r w:rsidRPr="03017DC2">
        <w:rPr>
          <w:rFonts w:ascii="Arial" w:hAnsi="Arial" w:cs="Arial"/>
          <w:sz w:val="28"/>
          <w:szCs w:val="28"/>
        </w:rPr>
        <w:t>Tyler Carver</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40907C86" w14:textId="33769868" w:rsidR="005549A1" w:rsidRPr="00436C76" w:rsidRDefault="7238785C" w:rsidP="5D6C187C">
      <w:pPr>
        <w:pStyle w:val="Heading1"/>
        <w:shd w:val="clear" w:color="auto" w:fill="FFFFFF" w:themeFill="background1"/>
        <w:rPr>
          <w:rFonts w:eastAsia="Arial" w:cs="Arial"/>
          <w:b w:val="0"/>
          <w:bCs w:val="0"/>
          <w:color w:val="000000" w:themeColor="text1"/>
          <w:sz w:val="20"/>
          <w:szCs w:val="20"/>
        </w:rPr>
      </w:pPr>
      <w:r w:rsidRPr="5D6C187C">
        <w:rPr>
          <w:rFonts w:eastAsia="Arial" w:cs="Arial"/>
          <w:b w:val="0"/>
          <w:bCs w:val="0"/>
          <w:color w:val="000000" w:themeColor="text1"/>
          <w:sz w:val="20"/>
          <w:szCs w:val="20"/>
        </w:rPr>
        <w:t xml:space="preserve">Java Script – Used in react components and page views. It will also be used in the backend for middleware with </w:t>
      </w:r>
      <w:proofErr w:type="spellStart"/>
      <w:r w:rsidRPr="5D6C187C">
        <w:rPr>
          <w:rFonts w:eastAsia="Arial" w:cs="Arial"/>
          <w:b w:val="0"/>
          <w:bCs w:val="0"/>
          <w:color w:val="000000" w:themeColor="text1"/>
          <w:sz w:val="20"/>
          <w:szCs w:val="20"/>
        </w:rPr>
        <w:t>expressJS</w:t>
      </w:r>
      <w:proofErr w:type="spellEnd"/>
      <w:r w:rsidRPr="5D6C187C">
        <w:rPr>
          <w:rFonts w:eastAsia="Arial" w:cs="Arial"/>
          <w:b w:val="0"/>
          <w:bCs w:val="0"/>
          <w:color w:val="000000" w:themeColor="text1"/>
          <w:sz w:val="20"/>
          <w:szCs w:val="20"/>
        </w:rPr>
        <w:t xml:space="preserve">. </w:t>
      </w:r>
    </w:p>
    <w:p w14:paraId="51C20B44" w14:textId="6761C9A7" w:rsidR="005549A1" w:rsidRPr="00436C76" w:rsidRDefault="7238785C" w:rsidP="5D6C187C">
      <w:pPr>
        <w:pStyle w:val="Heading1"/>
        <w:shd w:val="clear" w:color="auto" w:fill="FFFFFF" w:themeFill="background1"/>
        <w:rPr>
          <w:rFonts w:eastAsia="Arial" w:cs="Arial"/>
          <w:b w:val="0"/>
          <w:bCs w:val="0"/>
          <w:color w:val="000000" w:themeColor="text1"/>
          <w:sz w:val="20"/>
          <w:szCs w:val="20"/>
        </w:rPr>
      </w:pPr>
      <w:r w:rsidRPr="5D6C187C">
        <w:rPr>
          <w:rFonts w:eastAsia="Arial" w:cs="Arial"/>
          <w:b w:val="0"/>
          <w:bCs w:val="0"/>
          <w:color w:val="000000" w:themeColor="text1"/>
          <w:sz w:val="20"/>
          <w:szCs w:val="20"/>
        </w:rPr>
        <w:t xml:space="preserve">HTML </w:t>
      </w:r>
      <w:proofErr w:type="gramStart"/>
      <w:r w:rsidRPr="5D6C187C">
        <w:rPr>
          <w:rFonts w:eastAsia="Arial" w:cs="Arial"/>
          <w:b w:val="0"/>
          <w:bCs w:val="0"/>
          <w:color w:val="000000" w:themeColor="text1"/>
          <w:sz w:val="20"/>
          <w:szCs w:val="20"/>
        </w:rPr>
        <w:t>used to</w:t>
      </w:r>
      <w:proofErr w:type="gramEnd"/>
      <w:r w:rsidRPr="5D6C187C">
        <w:rPr>
          <w:rFonts w:eastAsia="Arial" w:cs="Arial"/>
          <w:b w:val="0"/>
          <w:bCs w:val="0"/>
          <w:color w:val="000000" w:themeColor="text1"/>
          <w:sz w:val="20"/>
          <w:szCs w:val="20"/>
        </w:rPr>
        <w:t xml:space="preserve"> </w:t>
      </w:r>
      <w:proofErr w:type="spellStart"/>
      <w:r w:rsidRPr="5D6C187C">
        <w:rPr>
          <w:rFonts w:eastAsia="Arial" w:cs="Arial"/>
          <w:b w:val="0"/>
          <w:bCs w:val="0"/>
          <w:color w:val="000000" w:themeColor="text1"/>
          <w:sz w:val="20"/>
          <w:szCs w:val="20"/>
        </w:rPr>
        <w:t>to</w:t>
      </w:r>
      <w:proofErr w:type="spellEnd"/>
      <w:r w:rsidRPr="5D6C187C">
        <w:rPr>
          <w:rFonts w:eastAsia="Arial" w:cs="Arial"/>
          <w:b w:val="0"/>
          <w:bCs w:val="0"/>
          <w:color w:val="000000" w:themeColor="text1"/>
          <w:sz w:val="20"/>
          <w:szCs w:val="20"/>
        </w:rPr>
        <w:t xml:space="preserve"> develop visual interface and to work in conjunction with the Java Script code.</w:t>
      </w:r>
    </w:p>
    <w:p w14:paraId="20D03D45" w14:textId="598AC225" w:rsidR="005549A1" w:rsidRPr="00436C76" w:rsidRDefault="7238785C" w:rsidP="5D6C187C">
      <w:pPr>
        <w:pStyle w:val="Heading1"/>
        <w:shd w:val="clear" w:color="auto" w:fill="FFFFFF" w:themeFill="background1"/>
        <w:rPr>
          <w:rFonts w:eastAsia="Arial" w:cs="Arial"/>
          <w:b w:val="0"/>
          <w:bCs w:val="0"/>
          <w:color w:val="000000" w:themeColor="text1"/>
          <w:sz w:val="20"/>
          <w:szCs w:val="20"/>
        </w:rPr>
      </w:pPr>
      <w:r w:rsidRPr="5D6C187C">
        <w:rPr>
          <w:rFonts w:eastAsia="Arial" w:cs="Arial"/>
          <w:b w:val="0"/>
          <w:bCs w:val="0"/>
          <w:color w:val="000000" w:themeColor="text1"/>
          <w:sz w:val="20"/>
          <w:szCs w:val="20"/>
        </w:rPr>
        <w:t>CSS to build background functionality of html code</w:t>
      </w:r>
    </w:p>
    <w:p w14:paraId="5DBFB092" w14:textId="195081D1" w:rsidR="005549A1" w:rsidRPr="00436C76" w:rsidRDefault="00F5381B" w:rsidP="5D6C187C">
      <w:pPr>
        <w:shd w:val="clear" w:color="auto" w:fill="FFFFFF" w:themeFill="background1"/>
        <w:rPr>
          <w:rFonts w:ascii="Arial" w:hAnsi="Arial" w:cs="Arial"/>
          <w:i/>
          <w:iCs/>
          <w:color w:val="000000"/>
          <w:sz w:val="20"/>
          <w:szCs w:val="20"/>
          <w:bdr w:val="none" w:sz="0" w:space="0" w:color="auto" w:frame="1"/>
        </w:rPr>
      </w:pPr>
      <w:r w:rsidRPr="5D6C187C">
        <w:rPr>
          <w:rFonts w:ascii="Arial" w:hAnsi="Arial" w:cs="Arial"/>
          <w:i/>
          <w:iCs/>
          <w:color w:val="000000"/>
          <w:sz w:val="20"/>
          <w:szCs w:val="20"/>
          <w:bdr w:val="none" w:sz="0" w:space="0" w:color="auto" w:frame="1"/>
        </w:rPr>
        <w:t xml:space="preserve">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4CCA1E2A" w14:textId="7545DDDA" w:rsidR="03963F07" w:rsidRDefault="03963F07" w:rsidP="5D6C187C">
      <w:pPr>
        <w:pStyle w:val="Heading1"/>
        <w:shd w:val="clear" w:color="auto" w:fill="FFFFFF" w:themeFill="background1"/>
        <w:rPr>
          <w:rFonts w:eastAsia="Arial" w:cs="Arial"/>
          <w:b w:val="0"/>
          <w:bCs w:val="0"/>
          <w:color w:val="000000" w:themeColor="text1"/>
          <w:sz w:val="20"/>
          <w:szCs w:val="20"/>
        </w:rPr>
      </w:pPr>
      <w:r w:rsidRPr="5D6C187C">
        <w:rPr>
          <w:rFonts w:eastAsia="Arial" w:cs="Arial"/>
          <w:b w:val="0"/>
          <w:bCs w:val="0"/>
          <w:color w:val="000000" w:themeColor="text1"/>
          <w:sz w:val="20"/>
          <w:szCs w:val="20"/>
        </w:rPr>
        <w:t xml:space="preserve">Google Maps API - We are considering other free options or implementing our own API for </w:t>
      </w:r>
      <w:r>
        <w:tab/>
      </w:r>
      <w:r>
        <w:tab/>
      </w:r>
      <w:r w:rsidRPr="5D6C187C">
        <w:rPr>
          <w:rFonts w:eastAsia="Arial" w:cs="Arial"/>
          <w:b w:val="0"/>
          <w:bCs w:val="0"/>
          <w:color w:val="000000" w:themeColor="text1"/>
          <w:sz w:val="20"/>
          <w:szCs w:val="20"/>
        </w:rPr>
        <w:t xml:space="preserve">           proof of concept </w:t>
      </w:r>
    </w:p>
    <w:p w14:paraId="1805D4D6" w14:textId="56E6DF3C" w:rsidR="03963F07" w:rsidRDefault="03963F07" w:rsidP="5D6C187C">
      <w:pPr>
        <w:pStyle w:val="Heading1"/>
        <w:shd w:val="clear" w:color="auto" w:fill="FFFFFF" w:themeFill="background1"/>
        <w:rPr>
          <w:rFonts w:eastAsia="Arial" w:cs="Arial"/>
          <w:b w:val="0"/>
          <w:bCs w:val="0"/>
          <w:color w:val="000000" w:themeColor="text1"/>
          <w:sz w:val="20"/>
          <w:szCs w:val="20"/>
        </w:rPr>
      </w:pPr>
      <w:r w:rsidRPr="5D6C187C">
        <w:rPr>
          <w:rFonts w:eastAsia="Arial" w:cs="Arial"/>
          <w:b w:val="0"/>
          <w:bCs w:val="0"/>
          <w:color w:val="000000" w:themeColor="text1"/>
          <w:sz w:val="20"/>
          <w:szCs w:val="20"/>
        </w:rPr>
        <w:t>ReactJS – front end</w:t>
      </w:r>
    </w:p>
    <w:p w14:paraId="69AB87CC" w14:textId="074D4543" w:rsidR="03963F07" w:rsidRDefault="03963F07" w:rsidP="5D6C187C">
      <w:pPr>
        <w:pStyle w:val="Heading1"/>
        <w:shd w:val="clear" w:color="auto" w:fill="FFFFFF" w:themeFill="background1"/>
        <w:rPr>
          <w:rFonts w:eastAsia="Arial" w:cs="Arial"/>
          <w:b w:val="0"/>
          <w:bCs w:val="0"/>
          <w:color w:val="000000" w:themeColor="text1"/>
          <w:sz w:val="20"/>
          <w:szCs w:val="20"/>
        </w:rPr>
      </w:pPr>
      <w:proofErr w:type="spellStart"/>
      <w:r w:rsidRPr="5D6C187C">
        <w:rPr>
          <w:rFonts w:eastAsia="Arial" w:cs="Arial"/>
          <w:b w:val="0"/>
          <w:bCs w:val="0"/>
          <w:color w:val="000000" w:themeColor="text1"/>
          <w:sz w:val="20"/>
          <w:szCs w:val="20"/>
        </w:rPr>
        <w:t>ExpressJS</w:t>
      </w:r>
      <w:proofErr w:type="spellEnd"/>
      <w:r w:rsidRPr="5D6C187C">
        <w:rPr>
          <w:rFonts w:eastAsia="Arial" w:cs="Arial"/>
          <w:b w:val="0"/>
          <w:bCs w:val="0"/>
          <w:color w:val="000000" w:themeColor="text1"/>
          <w:sz w:val="20"/>
          <w:szCs w:val="20"/>
        </w:rPr>
        <w:t xml:space="preserve"> and MongoDB - backend</w:t>
      </w:r>
    </w:p>
    <w:p w14:paraId="2F2FCD30" w14:textId="3984E896" w:rsidR="5D6C187C" w:rsidRDefault="5D6C187C" w:rsidP="5D6C187C">
      <w:pPr>
        <w:shd w:val="clear" w:color="auto" w:fill="FFFFFF" w:themeFill="background1"/>
        <w:rPr>
          <w:rFonts w:ascii="Arial" w:hAnsi="Arial" w:cs="Arial"/>
          <w:i/>
          <w:iCs/>
          <w:color w:val="000000" w:themeColor="text1"/>
          <w:sz w:val="20"/>
          <w:szCs w:val="20"/>
        </w:rPr>
      </w:pP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609BE76C" w14:textId="706F04DE" w:rsidR="43920211" w:rsidRDefault="43920211" w:rsidP="43920211">
      <w:pPr>
        <w:pStyle w:val="ListParagraph"/>
        <w:numPr>
          <w:ilvl w:val="0"/>
          <w:numId w:val="1"/>
        </w:numPr>
        <w:shd w:val="clear" w:color="auto" w:fill="FFFFFF" w:themeFill="background1"/>
        <w:rPr>
          <w:rFonts w:ascii="Arial" w:hAnsi="Arial" w:cs="Arial"/>
          <w:b/>
          <w:bCs/>
          <w:i/>
          <w:iCs/>
          <w:color w:val="000000" w:themeColor="text1"/>
          <w:sz w:val="20"/>
          <w:szCs w:val="20"/>
        </w:rPr>
      </w:pPr>
    </w:p>
    <w:p w14:paraId="7E784276" w14:textId="35FEF319" w:rsidR="15300A43" w:rsidRDefault="15300A43" w:rsidP="43920211">
      <w:pPr>
        <w:pStyle w:val="ListParagraph"/>
        <w:numPr>
          <w:ilvl w:val="0"/>
          <w:numId w:val="1"/>
        </w:numPr>
        <w:shd w:val="clear" w:color="auto" w:fill="FFFFFF" w:themeFill="background1"/>
        <w:rPr>
          <w:rFonts w:ascii="Arial" w:hAnsi="Arial" w:cs="Arial"/>
          <w:b/>
          <w:bCs/>
          <w:i/>
          <w:iCs/>
          <w:color w:val="000000" w:themeColor="text1"/>
          <w:sz w:val="20"/>
          <w:szCs w:val="20"/>
        </w:rPr>
      </w:pPr>
      <w:r w:rsidRPr="43920211">
        <w:rPr>
          <w:rFonts w:ascii="Arial" w:hAnsi="Arial" w:cs="Arial"/>
          <w:color w:val="000000" w:themeColor="text1"/>
          <w:sz w:val="20"/>
          <w:szCs w:val="20"/>
        </w:rPr>
        <w:t xml:space="preserve">The main functional testing we conducted was for the front end. We tested the navbar buttons and the routing to each page by clicking each button. We were also </w:t>
      </w:r>
      <w:proofErr w:type="gramStart"/>
      <w:r w:rsidRPr="43920211">
        <w:rPr>
          <w:rFonts w:ascii="Arial" w:hAnsi="Arial" w:cs="Arial"/>
          <w:color w:val="000000" w:themeColor="text1"/>
          <w:sz w:val="20"/>
          <w:szCs w:val="20"/>
        </w:rPr>
        <w:t>to debug</w:t>
      </w:r>
      <w:proofErr w:type="gramEnd"/>
      <w:r w:rsidRPr="43920211">
        <w:rPr>
          <w:rFonts w:ascii="Arial" w:hAnsi="Arial" w:cs="Arial"/>
          <w:color w:val="000000" w:themeColor="text1"/>
          <w:sz w:val="20"/>
          <w:szCs w:val="20"/>
        </w:rPr>
        <w:t xml:space="preserve"> any issues that occurred with </w:t>
      </w:r>
      <w:r w:rsidR="794FC043" w:rsidRPr="43920211">
        <w:rPr>
          <w:rFonts w:ascii="Arial" w:hAnsi="Arial" w:cs="Arial"/>
          <w:color w:val="000000" w:themeColor="text1"/>
          <w:sz w:val="20"/>
          <w:szCs w:val="20"/>
        </w:rPr>
        <w:t>the display</w:t>
      </w:r>
      <w:r w:rsidRPr="43920211">
        <w:rPr>
          <w:rFonts w:ascii="Arial" w:hAnsi="Arial" w:cs="Arial"/>
          <w:color w:val="000000" w:themeColor="text1"/>
          <w:sz w:val="20"/>
          <w:szCs w:val="20"/>
        </w:rPr>
        <w:t xml:space="preserve"> on the page. We also tested the deal cards </w:t>
      </w:r>
      <w:r w:rsidR="506ED985" w:rsidRPr="43920211">
        <w:rPr>
          <w:rFonts w:ascii="Arial" w:hAnsi="Arial" w:cs="Arial"/>
          <w:color w:val="000000" w:themeColor="text1"/>
          <w:sz w:val="20"/>
          <w:szCs w:val="20"/>
        </w:rPr>
        <w:t>showing on the map by testing our front end with placeholder data that did not need to fetch any data. We used this placeholder to test the swiping functionality of the deal cards on our application.</w:t>
      </w:r>
      <w:r w:rsidR="506ED985" w:rsidRPr="43920211">
        <w:rPr>
          <w:rFonts w:ascii="Arial" w:hAnsi="Arial" w:cs="Arial"/>
          <w:b/>
          <w:bCs/>
          <w:i/>
          <w:iCs/>
          <w:color w:val="000000" w:themeColor="text1"/>
          <w:sz w:val="20"/>
          <w:szCs w:val="20"/>
        </w:rPr>
        <w:t xml:space="preserve">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0C22E604" w:rsidR="00734B9F" w:rsidRPr="00436C76" w:rsidRDefault="00734B9F" w:rsidP="43920211">
      <w:pPr>
        <w:shd w:val="clear" w:color="auto" w:fill="FFFFFF" w:themeFill="background1"/>
        <w:rPr>
          <w:rFonts w:ascii="Arial" w:hAnsi="Arial" w:cs="Arial"/>
          <w:color w:val="000000"/>
          <w:sz w:val="20"/>
          <w:szCs w:val="20"/>
        </w:rPr>
      </w:pPr>
      <w:r>
        <w:br/>
      </w:r>
      <w:r>
        <w:br/>
      </w:r>
      <w:r w:rsidR="5620A9FB" w:rsidRPr="43920211">
        <w:rPr>
          <w:rFonts w:ascii="Arial" w:hAnsi="Arial" w:cs="Arial"/>
          <w:color w:val="000000" w:themeColor="text1"/>
          <w:sz w:val="20"/>
          <w:szCs w:val="20"/>
        </w:rPr>
        <w:t xml:space="preserve">- We tested non-functional components of our application by focusing on the </w:t>
      </w:r>
      <w:proofErr w:type="gramStart"/>
      <w:r w:rsidR="5620A9FB" w:rsidRPr="43920211">
        <w:rPr>
          <w:rFonts w:ascii="Arial" w:hAnsi="Arial" w:cs="Arial"/>
          <w:color w:val="000000" w:themeColor="text1"/>
          <w:sz w:val="20"/>
          <w:szCs w:val="20"/>
        </w:rPr>
        <w:t>user-design</w:t>
      </w:r>
      <w:proofErr w:type="gramEnd"/>
      <w:r w:rsidR="5620A9FB" w:rsidRPr="43920211">
        <w:rPr>
          <w:rFonts w:ascii="Arial" w:hAnsi="Arial" w:cs="Arial"/>
          <w:color w:val="000000" w:themeColor="text1"/>
          <w:sz w:val="20"/>
          <w:szCs w:val="20"/>
        </w:rPr>
        <w:t xml:space="preserve"> and ensuring a user-friendly application. These are non-functional to our application but contribute to the overall client side of the project.</w:t>
      </w:r>
      <w:r w:rsidR="5E4111F0" w:rsidRPr="43920211">
        <w:rPr>
          <w:rFonts w:ascii="Arial" w:hAnsi="Arial" w:cs="Arial"/>
          <w:color w:val="000000" w:themeColor="text1"/>
          <w:sz w:val="20"/>
          <w:szCs w:val="20"/>
        </w:rPr>
        <w:t xml:space="preserve"> We ran the client side of our application to look at our pages and things like button effects on the navbar.</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07CFC96" w14:textId="401A14F4" w:rsidR="00CE5F9D" w:rsidRPr="00436C76" w:rsidRDefault="00CE5F9D" w:rsidP="03017DC2">
      <w:pPr>
        <w:shd w:val="clear" w:color="auto" w:fill="FFFFFF" w:themeFill="background1"/>
        <w:rPr>
          <w:rFonts w:ascii="Arial" w:hAnsi="Arial" w:cs="Arial"/>
          <w:b/>
          <w:bCs/>
          <w:color w:val="000000"/>
          <w:sz w:val="20"/>
          <w:szCs w:val="20"/>
        </w:rPr>
      </w:pPr>
      <w:r>
        <w:br/>
      </w:r>
      <w:r>
        <w:br/>
      </w:r>
      <w:r w:rsidR="5AA991D4" w:rsidRPr="43920211">
        <w:rPr>
          <w:rFonts w:ascii="Arial" w:hAnsi="Arial" w:cs="Arial"/>
          <w:color w:val="000000" w:themeColor="text1"/>
          <w:sz w:val="20"/>
          <w:szCs w:val="20"/>
        </w:rPr>
        <w:t xml:space="preserve">- We performed non-execution-based testing by strictly resolving </w:t>
      </w:r>
      <w:proofErr w:type="gramStart"/>
      <w:r w:rsidR="5AA991D4" w:rsidRPr="43920211">
        <w:rPr>
          <w:rFonts w:ascii="Arial" w:hAnsi="Arial" w:cs="Arial"/>
          <w:color w:val="000000" w:themeColor="text1"/>
          <w:sz w:val="20"/>
          <w:szCs w:val="20"/>
        </w:rPr>
        <w:t>merge</w:t>
      </w:r>
      <w:proofErr w:type="gramEnd"/>
      <w:r w:rsidR="5AA991D4" w:rsidRPr="43920211">
        <w:rPr>
          <w:rFonts w:ascii="Arial" w:hAnsi="Arial" w:cs="Arial"/>
          <w:color w:val="000000" w:themeColor="text1"/>
          <w:sz w:val="20"/>
          <w:szCs w:val="20"/>
        </w:rPr>
        <w:t xml:space="preserve"> conflicts and doing code reviews of each other's code before merging branches into main. This requires communication and walkthroughs which were done through online meetings to step through the code to ensure that expected behavior will occur without an execution testing.</w:t>
      </w:r>
      <w:r w:rsidR="23515971" w:rsidRPr="43920211">
        <w:rPr>
          <w:rFonts w:ascii="Arial" w:hAnsi="Arial" w:cs="Arial"/>
          <w:color w:val="000000" w:themeColor="text1"/>
          <w:sz w:val="20"/>
          <w:szCs w:val="20"/>
        </w:rPr>
        <w:t xml:space="preserve"> Examining code through screenshots was also performed to resolve any errors that would prevent the code from compiling.</w:t>
      </w:r>
      <w:r w:rsidR="5AA991D4" w:rsidRPr="43920211">
        <w:rPr>
          <w:rFonts w:ascii="Arial" w:hAnsi="Arial" w:cs="Arial"/>
          <w:color w:val="000000" w:themeColor="text1"/>
          <w:sz w:val="20"/>
          <w:szCs w:val="20"/>
        </w:rPr>
        <w:t xml:space="preserve">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FFFFFFFF">
      <w:start w:val="1"/>
      <w:numFmt w:val="bullet"/>
      <w:pStyle w:val="Heading1"/>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3C2701"/>
    <w:multiLevelType w:val="hybridMultilevel"/>
    <w:tmpl w:val="FFFFFFFF"/>
    <w:lvl w:ilvl="0" w:tplc="3FD67C8C">
      <w:start w:val="1"/>
      <w:numFmt w:val="bullet"/>
      <w:lvlText w:val="-"/>
      <w:lvlJc w:val="left"/>
      <w:pPr>
        <w:ind w:left="720" w:hanging="360"/>
      </w:pPr>
      <w:rPr>
        <w:rFonts w:ascii="Aptos" w:hAnsi="Aptos" w:hint="default"/>
      </w:rPr>
    </w:lvl>
    <w:lvl w:ilvl="1" w:tplc="8BC80480">
      <w:start w:val="1"/>
      <w:numFmt w:val="bullet"/>
      <w:lvlText w:val="o"/>
      <w:lvlJc w:val="left"/>
      <w:pPr>
        <w:ind w:left="1440" w:hanging="360"/>
      </w:pPr>
      <w:rPr>
        <w:rFonts w:ascii="Courier New" w:hAnsi="Courier New" w:hint="default"/>
      </w:rPr>
    </w:lvl>
    <w:lvl w:ilvl="2" w:tplc="FCA281E0">
      <w:start w:val="1"/>
      <w:numFmt w:val="bullet"/>
      <w:lvlText w:val=""/>
      <w:lvlJc w:val="left"/>
      <w:pPr>
        <w:ind w:left="2160" w:hanging="360"/>
      </w:pPr>
      <w:rPr>
        <w:rFonts w:ascii="Wingdings" w:hAnsi="Wingdings" w:hint="default"/>
      </w:rPr>
    </w:lvl>
    <w:lvl w:ilvl="3" w:tplc="DC428BBC">
      <w:start w:val="1"/>
      <w:numFmt w:val="bullet"/>
      <w:lvlText w:val=""/>
      <w:lvlJc w:val="left"/>
      <w:pPr>
        <w:ind w:left="2880" w:hanging="360"/>
      </w:pPr>
      <w:rPr>
        <w:rFonts w:ascii="Symbol" w:hAnsi="Symbol" w:hint="default"/>
      </w:rPr>
    </w:lvl>
    <w:lvl w:ilvl="4" w:tplc="5470C1E6">
      <w:start w:val="1"/>
      <w:numFmt w:val="bullet"/>
      <w:lvlText w:val="o"/>
      <w:lvlJc w:val="left"/>
      <w:pPr>
        <w:ind w:left="3600" w:hanging="360"/>
      </w:pPr>
      <w:rPr>
        <w:rFonts w:ascii="Courier New" w:hAnsi="Courier New" w:hint="default"/>
      </w:rPr>
    </w:lvl>
    <w:lvl w:ilvl="5" w:tplc="10A25298">
      <w:start w:val="1"/>
      <w:numFmt w:val="bullet"/>
      <w:lvlText w:val=""/>
      <w:lvlJc w:val="left"/>
      <w:pPr>
        <w:ind w:left="4320" w:hanging="360"/>
      </w:pPr>
      <w:rPr>
        <w:rFonts w:ascii="Wingdings" w:hAnsi="Wingdings" w:hint="default"/>
      </w:rPr>
    </w:lvl>
    <w:lvl w:ilvl="6" w:tplc="ED5C6270">
      <w:start w:val="1"/>
      <w:numFmt w:val="bullet"/>
      <w:lvlText w:val=""/>
      <w:lvlJc w:val="left"/>
      <w:pPr>
        <w:ind w:left="5040" w:hanging="360"/>
      </w:pPr>
      <w:rPr>
        <w:rFonts w:ascii="Symbol" w:hAnsi="Symbol" w:hint="default"/>
      </w:rPr>
    </w:lvl>
    <w:lvl w:ilvl="7" w:tplc="C532997A">
      <w:start w:val="1"/>
      <w:numFmt w:val="bullet"/>
      <w:lvlText w:val="o"/>
      <w:lvlJc w:val="left"/>
      <w:pPr>
        <w:ind w:left="5760" w:hanging="360"/>
      </w:pPr>
      <w:rPr>
        <w:rFonts w:ascii="Courier New" w:hAnsi="Courier New" w:hint="default"/>
      </w:rPr>
    </w:lvl>
    <w:lvl w:ilvl="8" w:tplc="6C7E8BEC">
      <w:start w:val="1"/>
      <w:numFmt w:val="bullet"/>
      <w:lvlText w:val=""/>
      <w:lvlJc w:val="left"/>
      <w:pPr>
        <w:ind w:left="6480" w:hanging="360"/>
      </w:pPr>
      <w:rPr>
        <w:rFonts w:ascii="Wingdings" w:hAnsi="Wingdings" w:hint="default"/>
      </w:r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83BE63"/>
    <w:multiLevelType w:val="hybridMultilevel"/>
    <w:tmpl w:val="FFFFFFFF"/>
    <w:lvl w:ilvl="0" w:tplc="A5621E5C">
      <w:start w:val="1"/>
      <w:numFmt w:val="bullet"/>
      <w:lvlText w:val="-"/>
      <w:lvlJc w:val="left"/>
      <w:pPr>
        <w:ind w:left="720" w:hanging="360"/>
      </w:pPr>
      <w:rPr>
        <w:rFonts w:ascii="Aptos" w:hAnsi="Aptos" w:hint="default"/>
      </w:rPr>
    </w:lvl>
    <w:lvl w:ilvl="1" w:tplc="18D2705A">
      <w:start w:val="1"/>
      <w:numFmt w:val="bullet"/>
      <w:lvlText w:val="o"/>
      <w:lvlJc w:val="left"/>
      <w:pPr>
        <w:ind w:left="1440" w:hanging="360"/>
      </w:pPr>
      <w:rPr>
        <w:rFonts w:ascii="Courier New" w:hAnsi="Courier New" w:hint="default"/>
      </w:rPr>
    </w:lvl>
    <w:lvl w:ilvl="2" w:tplc="930240D8">
      <w:start w:val="1"/>
      <w:numFmt w:val="bullet"/>
      <w:lvlText w:val=""/>
      <w:lvlJc w:val="left"/>
      <w:pPr>
        <w:ind w:left="2160" w:hanging="360"/>
      </w:pPr>
      <w:rPr>
        <w:rFonts w:ascii="Wingdings" w:hAnsi="Wingdings" w:hint="default"/>
      </w:rPr>
    </w:lvl>
    <w:lvl w:ilvl="3" w:tplc="F4449220">
      <w:start w:val="1"/>
      <w:numFmt w:val="bullet"/>
      <w:lvlText w:val=""/>
      <w:lvlJc w:val="left"/>
      <w:pPr>
        <w:ind w:left="2880" w:hanging="360"/>
      </w:pPr>
      <w:rPr>
        <w:rFonts w:ascii="Symbol" w:hAnsi="Symbol" w:hint="default"/>
      </w:rPr>
    </w:lvl>
    <w:lvl w:ilvl="4" w:tplc="4B742140">
      <w:start w:val="1"/>
      <w:numFmt w:val="bullet"/>
      <w:lvlText w:val="o"/>
      <w:lvlJc w:val="left"/>
      <w:pPr>
        <w:ind w:left="3600" w:hanging="360"/>
      </w:pPr>
      <w:rPr>
        <w:rFonts w:ascii="Courier New" w:hAnsi="Courier New" w:hint="default"/>
      </w:rPr>
    </w:lvl>
    <w:lvl w:ilvl="5" w:tplc="DDD85FA6">
      <w:start w:val="1"/>
      <w:numFmt w:val="bullet"/>
      <w:lvlText w:val=""/>
      <w:lvlJc w:val="left"/>
      <w:pPr>
        <w:ind w:left="4320" w:hanging="360"/>
      </w:pPr>
      <w:rPr>
        <w:rFonts w:ascii="Wingdings" w:hAnsi="Wingdings" w:hint="default"/>
      </w:rPr>
    </w:lvl>
    <w:lvl w:ilvl="6" w:tplc="FF4EDFAC">
      <w:start w:val="1"/>
      <w:numFmt w:val="bullet"/>
      <w:lvlText w:val=""/>
      <w:lvlJc w:val="left"/>
      <w:pPr>
        <w:ind w:left="5040" w:hanging="360"/>
      </w:pPr>
      <w:rPr>
        <w:rFonts w:ascii="Symbol" w:hAnsi="Symbol" w:hint="default"/>
      </w:rPr>
    </w:lvl>
    <w:lvl w:ilvl="7" w:tplc="4D88B2EC">
      <w:start w:val="1"/>
      <w:numFmt w:val="bullet"/>
      <w:lvlText w:val="o"/>
      <w:lvlJc w:val="left"/>
      <w:pPr>
        <w:ind w:left="5760" w:hanging="360"/>
      </w:pPr>
      <w:rPr>
        <w:rFonts w:ascii="Courier New" w:hAnsi="Courier New" w:hint="default"/>
      </w:rPr>
    </w:lvl>
    <w:lvl w:ilvl="8" w:tplc="B7526408">
      <w:start w:val="1"/>
      <w:numFmt w:val="bullet"/>
      <w:lvlText w:val=""/>
      <w:lvlJc w:val="left"/>
      <w:pPr>
        <w:ind w:left="6480" w:hanging="360"/>
      </w:pPr>
      <w:rPr>
        <w:rFonts w:ascii="Wingdings" w:hAnsi="Wingdings" w:hint="default"/>
      </w:r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369741">
    <w:abstractNumId w:val="33"/>
  </w:num>
  <w:num w:numId="2" w16cid:durableId="169804353">
    <w:abstractNumId w:val="31"/>
  </w:num>
  <w:num w:numId="3" w16cid:durableId="49546048">
    <w:abstractNumId w:val="10"/>
  </w:num>
  <w:num w:numId="4" w16cid:durableId="1373263611">
    <w:abstractNumId w:val="18"/>
  </w:num>
  <w:num w:numId="5" w16cid:durableId="862747958">
    <w:abstractNumId w:val="37"/>
  </w:num>
  <w:num w:numId="6" w16cid:durableId="914321946">
    <w:abstractNumId w:val="30"/>
  </w:num>
  <w:num w:numId="7" w16cid:durableId="952059669">
    <w:abstractNumId w:val="22"/>
  </w:num>
  <w:num w:numId="8" w16cid:durableId="2058117785">
    <w:abstractNumId w:val="29"/>
  </w:num>
  <w:num w:numId="9" w16cid:durableId="793523345">
    <w:abstractNumId w:val="17"/>
  </w:num>
  <w:num w:numId="10" w16cid:durableId="883179131">
    <w:abstractNumId w:val="0"/>
  </w:num>
  <w:num w:numId="11" w16cid:durableId="659963818">
    <w:abstractNumId w:val="2"/>
  </w:num>
  <w:num w:numId="12" w16cid:durableId="1462764193">
    <w:abstractNumId w:val="8"/>
  </w:num>
  <w:num w:numId="13" w16cid:durableId="1979648928">
    <w:abstractNumId w:val="34"/>
  </w:num>
  <w:num w:numId="14" w16cid:durableId="489445899">
    <w:abstractNumId w:val="5"/>
  </w:num>
  <w:num w:numId="15" w16cid:durableId="1384448590">
    <w:abstractNumId w:val="4"/>
  </w:num>
  <w:num w:numId="16" w16cid:durableId="547764754">
    <w:abstractNumId w:val="14"/>
  </w:num>
  <w:num w:numId="17" w16cid:durableId="1508908043">
    <w:abstractNumId w:val="6"/>
  </w:num>
  <w:num w:numId="18" w16cid:durableId="184447478">
    <w:abstractNumId w:val="24"/>
  </w:num>
  <w:num w:numId="19" w16cid:durableId="1208717">
    <w:abstractNumId w:val="19"/>
  </w:num>
  <w:num w:numId="20" w16cid:durableId="1716588895">
    <w:abstractNumId w:val="32"/>
  </w:num>
  <w:num w:numId="21" w16cid:durableId="846557987">
    <w:abstractNumId w:val="20"/>
  </w:num>
  <w:num w:numId="22" w16cid:durableId="1561672293">
    <w:abstractNumId w:val="25"/>
  </w:num>
  <w:num w:numId="23" w16cid:durableId="359817204">
    <w:abstractNumId w:val="26"/>
  </w:num>
  <w:num w:numId="24" w16cid:durableId="551038530">
    <w:abstractNumId w:val="16"/>
  </w:num>
  <w:num w:numId="25" w16cid:durableId="678822726">
    <w:abstractNumId w:val="1"/>
  </w:num>
  <w:num w:numId="26" w16cid:durableId="1128859771">
    <w:abstractNumId w:val="7"/>
  </w:num>
  <w:num w:numId="27" w16cid:durableId="1941600264">
    <w:abstractNumId w:val="27"/>
  </w:num>
  <w:num w:numId="28" w16cid:durableId="47269960">
    <w:abstractNumId w:val="28"/>
  </w:num>
  <w:num w:numId="29" w16cid:durableId="1189178099">
    <w:abstractNumId w:val="15"/>
  </w:num>
  <w:num w:numId="30" w16cid:durableId="1167787545">
    <w:abstractNumId w:val="13"/>
  </w:num>
  <w:num w:numId="31" w16cid:durableId="435097379">
    <w:abstractNumId w:val="35"/>
  </w:num>
  <w:num w:numId="32" w16cid:durableId="19269609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82803193">
    <w:abstractNumId w:val="9"/>
  </w:num>
  <w:num w:numId="34" w16cid:durableId="102504174">
    <w:abstractNumId w:val="28"/>
  </w:num>
  <w:num w:numId="35" w16cid:durableId="2020814253">
    <w:abstractNumId w:val="23"/>
  </w:num>
  <w:num w:numId="36" w16cid:durableId="1525322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59748574">
    <w:abstractNumId w:val="36"/>
  </w:num>
  <w:num w:numId="38" w16cid:durableId="1872260897">
    <w:abstractNumId w:val="3"/>
  </w:num>
  <w:num w:numId="39" w16cid:durableId="1427843627">
    <w:abstractNumId w:val="11"/>
  </w:num>
  <w:num w:numId="40" w16cid:durableId="1704864117">
    <w:abstractNumId w:val="12"/>
  </w:num>
  <w:num w:numId="41" w16cid:durableId="11909923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308BF"/>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17CF"/>
    <w:rsid w:val="002B233B"/>
    <w:rsid w:val="00307323"/>
    <w:rsid w:val="0033145A"/>
    <w:rsid w:val="00341441"/>
    <w:rsid w:val="00423C41"/>
    <w:rsid w:val="00427CC7"/>
    <w:rsid w:val="00431C09"/>
    <w:rsid w:val="00436C76"/>
    <w:rsid w:val="00440C05"/>
    <w:rsid w:val="00474A09"/>
    <w:rsid w:val="00476053"/>
    <w:rsid w:val="0047792C"/>
    <w:rsid w:val="00492FC0"/>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12D8"/>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41994"/>
    <w:rsid w:val="00A52787"/>
    <w:rsid w:val="00A6173C"/>
    <w:rsid w:val="00A6442D"/>
    <w:rsid w:val="00A66FAE"/>
    <w:rsid w:val="00A76199"/>
    <w:rsid w:val="00A92CD6"/>
    <w:rsid w:val="00AE193C"/>
    <w:rsid w:val="00B07F2F"/>
    <w:rsid w:val="00B1080B"/>
    <w:rsid w:val="00B55C48"/>
    <w:rsid w:val="00B74B3C"/>
    <w:rsid w:val="00BD6828"/>
    <w:rsid w:val="00BE1057"/>
    <w:rsid w:val="00BE191E"/>
    <w:rsid w:val="00BF6B61"/>
    <w:rsid w:val="00C61132"/>
    <w:rsid w:val="00C92384"/>
    <w:rsid w:val="00CA7680"/>
    <w:rsid w:val="00CB28D6"/>
    <w:rsid w:val="00CB3341"/>
    <w:rsid w:val="00CE5F9D"/>
    <w:rsid w:val="00D45CF0"/>
    <w:rsid w:val="00DA6422"/>
    <w:rsid w:val="00E05B37"/>
    <w:rsid w:val="00E4700C"/>
    <w:rsid w:val="00E47A6A"/>
    <w:rsid w:val="00E54381"/>
    <w:rsid w:val="00EA6E14"/>
    <w:rsid w:val="00EC2C70"/>
    <w:rsid w:val="00F2681E"/>
    <w:rsid w:val="00F5381B"/>
    <w:rsid w:val="00F72AA8"/>
    <w:rsid w:val="00FD7126"/>
    <w:rsid w:val="00FF65AE"/>
    <w:rsid w:val="00FF6E42"/>
    <w:rsid w:val="03017DC2"/>
    <w:rsid w:val="03963F07"/>
    <w:rsid w:val="13E7D739"/>
    <w:rsid w:val="14AB1BD0"/>
    <w:rsid w:val="15300A43"/>
    <w:rsid w:val="1EF14FCB"/>
    <w:rsid w:val="200DE615"/>
    <w:rsid w:val="23515971"/>
    <w:rsid w:val="23C9A6F5"/>
    <w:rsid w:val="284FFB45"/>
    <w:rsid w:val="29A17991"/>
    <w:rsid w:val="37AC766D"/>
    <w:rsid w:val="3DB60CB7"/>
    <w:rsid w:val="43920211"/>
    <w:rsid w:val="46916E25"/>
    <w:rsid w:val="4806EA9F"/>
    <w:rsid w:val="4C8307CB"/>
    <w:rsid w:val="50165E80"/>
    <w:rsid w:val="506ED985"/>
    <w:rsid w:val="5620A9FB"/>
    <w:rsid w:val="59AB8D2E"/>
    <w:rsid w:val="5AA991D4"/>
    <w:rsid w:val="5B47E8CF"/>
    <w:rsid w:val="5D6C187C"/>
    <w:rsid w:val="5E4111F0"/>
    <w:rsid w:val="64634713"/>
    <w:rsid w:val="664880EC"/>
    <w:rsid w:val="69521652"/>
    <w:rsid w:val="7238785C"/>
    <w:rsid w:val="761C69C0"/>
    <w:rsid w:val="78909FF1"/>
    <w:rsid w:val="794FC043"/>
    <w:rsid w:val="7CBC4653"/>
    <w:rsid w:val="7CDA79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103DB707-D93A-4041-8087-5CD193FA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7"/>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8D188EB0450347A4662FA9664F524D" ma:contentTypeVersion="24" ma:contentTypeDescription="Create a new document." ma:contentTypeScope="" ma:versionID="be718dcbebd48a060f607a89e5666aae">
  <xsd:schema xmlns:xsd="http://www.w3.org/2001/XMLSchema" xmlns:xs="http://www.w3.org/2001/XMLSchema" xmlns:p="http://schemas.microsoft.com/office/2006/metadata/properties" xmlns:ns3="1ee3eda5-2149-49ba-bfcf-288155a59d48" xmlns:ns4="c72d0a8c-ea4b-4658-81fc-21b637664c04" targetNamespace="http://schemas.microsoft.com/office/2006/metadata/properties" ma:root="true" ma:fieldsID="cd51292ddb9c3d8e0f21699ca41d4c83" ns3:_="" ns4:_="">
    <xsd:import namespace="1ee3eda5-2149-49ba-bfcf-288155a59d48"/>
    <xsd:import namespace="c72d0a8c-ea4b-4658-81fc-21b637664c0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3eda5-2149-49ba-bfcf-288155a59d4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2d0a8c-ea4b-4658-81fc-21b637664c0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e3eda5-2149-49ba-bfcf-288155a59d48" xsi:nil="true"/>
  </documentManagement>
</p:properties>
</file>

<file path=customXml/itemProps1.xml><?xml version="1.0" encoding="utf-8"?>
<ds:datastoreItem xmlns:ds="http://schemas.openxmlformats.org/officeDocument/2006/customXml" ds:itemID="{331FA9C1-00A5-4234-9D13-533686753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3eda5-2149-49ba-bfcf-288155a59d48"/>
    <ds:schemaRef ds:uri="c72d0a8c-ea4b-4658-81fc-21b63766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84A96-5A06-41B3-873D-6F420511F9F1}">
  <ds:schemaRefs>
    <ds:schemaRef ds:uri="http://schemas.microsoft.com/sharepoint/v3/contenttype/forms"/>
  </ds:schemaRefs>
</ds:datastoreItem>
</file>

<file path=customXml/itemProps3.xml><?xml version="1.0" encoding="utf-8"?>
<ds:datastoreItem xmlns:ds="http://schemas.openxmlformats.org/officeDocument/2006/customXml" ds:itemID="{56E9AD2F-C405-4115-893B-A8BA08F66B6F}">
  <ds:schemaRefs>
    <ds:schemaRef ds:uri="http://schemas.microsoft.com/office/2006/metadata/properties"/>
    <ds:schemaRef ds:uri="http://schemas.microsoft.com/office/infopath/2007/PartnerControls"/>
    <ds:schemaRef ds:uri="1ee3eda5-2149-49ba-bfcf-288155a59d4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1802</Characters>
  <Application>Microsoft Office Word</Application>
  <DocSecurity>0</DocSecurity>
  <Lines>15</Lines>
  <Paragraphs>4</Paragraphs>
  <ScaleCrop>false</ScaleCrop>
  <Company>FSU</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Nicole Johnson</cp:lastModifiedBy>
  <cp:revision>2</cp:revision>
  <dcterms:created xsi:type="dcterms:W3CDTF">2024-11-15T22:45:00Z</dcterms:created>
  <dcterms:modified xsi:type="dcterms:W3CDTF">2024-11-15T22:45:00Z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0x010100498D188EB0450347A4662FA9664F524D</vt:lpwstr>
  </property>
</Properties>
</file>