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6DF5D0" w14:textId="77777777" w:rsidR="00983B57" w:rsidRDefault="00000000">
      <w:pPr>
        <w:pStyle w:val="Standard"/>
        <w:shd w:val="clear" w:color="auto" w:fill="FFFFFF"/>
        <w:spacing w:after="240" w:line="240" w:lineRule="auto"/>
      </w:pPr>
      <w:r>
        <w:rPr>
          <w:noProof/>
        </w:rPr>
        <w:drawing>
          <wp:inline distT="0" distB="0" distL="0" distR="0" wp14:anchorId="091FD6F8" wp14:editId="25869A4C">
            <wp:extent cx="2762310" cy="2800441"/>
            <wp:effectExtent l="0" t="0" r="0" b="0"/>
            <wp:docPr id="1" name="image1.png" descr="Foosus Logo"/>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2762310" cy="2800441"/>
                    </a:xfrm>
                    <a:prstGeom prst="rect">
                      <a:avLst/>
                    </a:prstGeom>
                    <a:noFill/>
                    <a:ln>
                      <a:noFill/>
                      <a:prstDash/>
                    </a:ln>
                  </pic:spPr>
                </pic:pic>
              </a:graphicData>
            </a:graphic>
          </wp:inline>
        </w:drawing>
      </w:r>
    </w:p>
    <w:p w14:paraId="187C09ED" w14:textId="77777777" w:rsidR="00983B57" w:rsidRDefault="00000000" w:rsidP="00522E4A">
      <w:pPr>
        <w:pStyle w:val="Titre1"/>
      </w:pPr>
      <w:bookmarkStart w:id="0" w:name="_rtmpa464dozn"/>
      <w:bookmarkStart w:id="1" w:name="_Toc226126043"/>
      <w:bookmarkEnd w:id="0"/>
      <w:r>
        <w:t>Spécification des Conditions requises pour l’Architecture</w:t>
      </w:r>
      <w:bookmarkEnd w:id="1"/>
    </w:p>
    <w:p w14:paraId="28B60F9C" w14:textId="033978BE" w:rsidR="00983B57" w:rsidRDefault="00000000">
      <w:pPr>
        <w:pStyle w:val="Standard"/>
        <w:shd w:val="clear" w:color="auto" w:fill="FFFFFF"/>
        <w:spacing w:after="240" w:line="240" w:lineRule="auto"/>
      </w:pPr>
      <w:r>
        <w:rPr>
          <w:i/>
          <w:color w:val="24292E"/>
          <w:sz w:val="24"/>
          <w:szCs w:val="24"/>
        </w:rPr>
        <w:t>Projet :</w:t>
      </w:r>
      <w:r>
        <w:rPr>
          <w:color w:val="24292E"/>
          <w:sz w:val="24"/>
          <w:szCs w:val="24"/>
        </w:rPr>
        <w:t xml:space="preserve"> </w:t>
      </w:r>
      <w:r w:rsidR="005969D3" w:rsidRPr="005969D3">
        <w:rPr>
          <w:color w:val="24292E"/>
          <w:sz w:val="24"/>
          <w:szCs w:val="24"/>
        </w:rPr>
        <w:t>Architecture de la plateforme Foosus – Approvisionnement alimentaire géolocalisé</w:t>
      </w:r>
    </w:p>
    <w:p w14:paraId="6B818D24" w14:textId="26FF625E" w:rsidR="00983B57" w:rsidRDefault="00000000">
      <w:pPr>
        <w:pStyle w:val="Standard"/>
        <w:shd w:val="clear" w:color="auto" w:fill="FFFFFF"/>
        <w:spacing w:after="240" w:line="240" w:lineRule="auto"/>
      </w:pPr>
      <w:r>
        <w:rPr>
          <w:i/>
          <w:color w:val="24292E"/>
          <w:sz w:val="24"/>
          <w:szCs w:val="24"/>
        </w:rPr>
        <w:t>Client :</w:t>
      </w:r>
      <w:r>
        <w:rPr>
          <w:color w:val="24292E"/>
          <w:sz w:val="24"/>
          <w:szCs w:val="24"/>
        </w:rPr>
        <w:t xml:space="preserve"> </w:t>
      </w:r>
      <w:r w:rsidR="005969D3" w:rsidRPr="005969D3">
        <w:rPr>
          <w:color w:val="24292E"/>
          <w:sz w:val="24"/>
          <w:szCs w:val="24"/>
        </w:rPr>
        <w:t>Foosus</w:t>
      </w:r>
    </w:p>
    <w:p w14:paraId="64108421" w14:textId="6315DC96" w:rsidR="00983B57" w:rsidRDefault="00000000">
      <w:pPr>
        <w:pStyle w:val="Standard"/>
        <w:shd w:val="clear" w:color="auto" w:fill="FFFFFF"/>
        <w:spacing w:after="240" w:line="240" w:lineRule="auto"/>
      </w:pPr>
      <w:r>
        <w:rPr>
          <w:i/>
          <w:color w:val="24292E"/>
          <w:sz w:val="24"/>
          <w:szCs w:val="24"/>
        </w:rPr>
        <w:t>Préparé par :</w:t>
      </w:r>
      <w:r w:rsidR="005969D3" w:rsidRPr="005969D3">
        <w:t xml:space="preserve"> </w:t>
      </w:r>
      <w:r w:rsidR="005969D3" w:rsidRPr="005969D3">
        <w:rPr>
          <w:i/>
          <w:color w:val="24292E"/>
          <w:sz w:val="24"/>
          <w:szCs w:val="24"/>
        </w:rPr>
        <w:t>Michaël Dutheil</w:t>
      </w:r>
    </w:p>
    <w:p w14:paraId="68A9CF1C" w14:textId="77777777" w:rsidR="00983B57" w:rsidRDefault="00000000">
      <w:pPr>
        <w:pStyle w:val="Standard"/>
      </w:pPr>
      <w:r>
        <w:rPr>
          <w:noProof/>
        </w:rPr>
        <mc:AlternateContent>
          <mc:Choice Requires="wps">
            <w:drawing>
              <wp:inline distT="0" distB="0" distL="0" distR="0" wp14:anchorId="149D0202" wp14:editId="6662C19E">
                <wp:extent cx="1097" cy="19476"/>
                <wp:effectExtent l="0" t="0" r="0" b="0"/>
                <wp:docPr id="3" name="Rectangle 3"/>
                <wp:cNvGraphicFramePr/>
                <a:graphic xmlns:a="http://schemas.openxmlformats.org/drawingml/2006/main">
                  <a:graphicData uri="http://schemas.microsoft.com/office/word/2010/wordprocessingShape">
                    <wps:wsp>
                      <wps:cNvSpPr/>
                      <wps:spPr>
                        <a:xfrm>
                          <a:off x="0" y="0"/>
                          <a:ext cx="1097" cy="19476"/>
                        </a:xfrm>
                        <a:prstGeom prst="rect">
                          <a:avLst/>
                        </a:prstGeom>
                        <a:solidFill>
                          <a:srgbClr val="A0A0A0"/>
                        </a:solidFill>
                        <a:ln>
                          <a:noFill/>
                          <a:prstDash val="solid"/>
                        </a:ln>
                      </wps:spPr>
                      <wps:txbx>
                        <w:txbxContent>
                          <w:p w14:paraId="7C4C5392" w14:textId="77777777" w:rsidR="00983B57" w:rsidRDefault="00983B57"/>
                        </w:txbxContent>
                      </wps:txbx>
                      <wps:bodyPr wrap="none" lIns="0" tIns="0" rIns="0" bIns="0" anchor="t" anchorCtr="1" compatLnSpc="0">
                        <a:noAutofit/>
                      </wps:bodyPr>
                    </wps:wsp>
                  </a:graphicData>
                </a:graphic>
              </wp:inline>
            </w:drawing>
          </mc:Choice>
          <mc:Fallback>
            <w:pict>
              <v:rect w14:anchorId="149D0202" id="Rectangle 3" o:spid="_x0000_s1026" style="width:.1pt;height:1.55pt;visibility:visible;mso-wrap-style:none;mso-left-percent:-10001;mso-top-percent:-10001;mso-position-horizontal:absolute;mso-position-horizontal-relative:char;mso-position-vertical:absolute;mso-position-vertical-relative:line;mso-left-percent:-10001;mso-top-percent:-10001;v-text-anchor:top-center"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" fillcolor="#a0a0a0" stroked="f">
                <v:textbox inset="0,0,0,0">
                  <w:txbxContent>
                    <w:p w14:paraId="7C4C5392" w14:textId="77777777" w:rsidR="00983B57" w:rsidRDefault="00983B57"/>
                  </w:txbxContent>
                </v:textbox>
                <w10:anchorlock/>
              </v:rect>
            </w:pict>
          </mc:Fallback>
        </mc:AlternateContent>
      </w:r>
    </w:p>
    <w:p w14:paraId="557B5F4E" w14:textId="77777777" w:rsidR="00983B57" w:rsidRDefault="00000000">
      <w:pPr>
        <w:pStyle w:val="Standard"/>
        <w:shd w:val="clear" w:color="auto" w:fill="FFFFFF"/>
        <w:spacing w:after="240" w:line="240" w:lineRule="auto"/>
      </w:pPr>
      <w:r>
        <w:rPr>
          <w:i/>
          <w:color w:val="24292E"/>
          <w:sz w:val="24"/>
          <w:szCs w:val="24"/>
        </w:rPr>
        <w:t xml:space="preserve">N° de Version du Document : </w:t>
      </w:r>
      <w:r>
        <w:rPr>
          <w:color w:val="24292E"/>
          <w:sz w:val="24"/>
          <w:szCs w:val="24"/>
        </w:rPr>
        <w:t>0.1</w:t>
      </w:r>
    </w:p>
    <w:p w14:paraId="79041005" w14:textId="77777777" w:rsidR="00983B57" w:rsidRDefault="00000000">
      <w:pPr>
        <w:pStyle w:val="Standard"/>
        <w:shd w:val="clear" w:color="auto" w:fill="FFFFFF"/>
        <w:spacing w:after="240" w:line="240" w:lineRule="auto"/>
      </w:pPr>
      <w:r>
        <w:rPr>
          <w:i/>
          <w:color w:val="24292E"/>
          <w:sz w:val="24"/>
          <w:szCs w:val="24"/>
        </w:rPr>
        <w:t xml:space="preserve">Titre : </w:t>
      </w:r>
      <w:r>
        <w:rPr>
          <w:color w:val="24292E"/>
          <w:sz w:val="24"/>
          <w:szCs w:val="24"/>
        </w:rPr>
        <w:t>Spécification des Conditions requises pour l’Architecture</w:t>
      </w:r>
    </w:p>
    <w:p w14:paraId="2BE7841B" w14:textId="77777777" w:rsidR="00983B57" w:rsidRDefault="00000000">
      <w:pPr>
        <w:pStyle w:val="Standard"/>
        <w:shd w:val="clear" w:color="auto" w:fill="FFFFFF"/>
        <w:spacing w:after="240" w:line="240" w:lineRule="auto"/>
      </w:pPr>
      <w:r>
        <w:rPr>
          <w:i/>
          <w:color w:val="24292E"/>
          <w:sz w:val="24"/>
          <w:szCs w:val="24"/>
        </w:rPr>
        <w:t>Date de Version du Document :</w:t>
      </w:r>
    </w:p>
    <w:p w14:paraId="6BC3D60C" w14:textId="45D0C948" w:rsidR="00983B57" w:rsidRDefault="00000000">
      <w:pPr>
        <w:pStyle w:val="Standard"/>
        <w:shd w:val="clear" w:color="auto" w:fill="FFFFFF"/>
        <w:spacing w:after="240" w:line="240" w:lineRule="auto"/>
      </w:pPr>
      <w:r>
        <w:rPr>
          <w:i/>
          <w:color w:val="24292E"/>
          <w:sz w:val="24"/>
          <w:szCs w:val="24"/>
        </w:rPr>
        <w:t>Revu par :</w:t>
      </w:r>
      <w:r w:rsidR="005969D3" w:rsidRPr="005969D3">
        <w:t xml:space="preserve"> </w:t>
      </w:r>
      <w:r w:rsidR="005969D3" w:rsidRPr="005969D3">
        <w:rPr>
          <w:i/>
          <w:color w:val="24292E"/>
          <w:sz w:val="24"/>
          <w:szCs w:val="24"/>
        </w:rPr>
        <w:t xml:space="preserve">Natasha </w:t>
      </w:r>
      <w:proofErr w:type="spellStart"/>
      <w:r w:rsidR="005969D3" w:rsidRPr="005969D3">
        <w:rPr>
          <w:i/>
          <w:color w:val="24292E"/>
          <w:sz w:val="24"/>
          <w:szCs w:val="24"/>
        </w:rPr>
        <w:t>Jarson</w:t>
      </w:r>
      <w:proofErr w:type="spellEnd"/>
      <w:r w:rsidR="005969D3" w:rsidRPr="005969D3">
        <w:rPr>
          <w:i/>
          <w:color w:val="24292E"/>
          <w:sz w:val="24"/>
          <w:szCs w:val="24"/>
        </w:rPr>
        <w:t xml:space="preserve"> (CIO), Daniel Anthony (CPO), Pete Parker (Responsable Engineering)</w:t>
      </w:r>
    </w:p>
    <w:p w14:paraId="3DDCBB17" w14:textId="3D7DEA23" w:rsidR="001B168F" w:rsidRDefault="00000000" w:rsidP="001B168F">
      <w:pPr>
        <w:pStyle w:val="Standard"/>
        <w:shd w:val="clear" w:color="auto" w:fill="FFFFFF"/>
        <w:spacing w:after="240" w:line="240" w:lineRule="auto"/>
        <w:rPr>
          <w:i/>
          <w:color w:val="24292E"/>
          <w:sz w:val="24"/>
          <w:szCs w:val="24"/>
        </w:rPr>
      </w:pPr>
      <w:r>
        <w:rPr>
          <w:i/>
          <w:color w:val="24292E"/>
          <w:sz w:val="24"/>
          <w:szCs w:val="24"/>
        </w:rPr>
        <w:t>Date de Révision :</w:t>
      </w:r>
      <w:r w:rsidR="005969D3" w:rsidRPr="005969D3">
        <w:t xml:space="preserve"> </w:t>
      </w:r>
      <w:r w:rsidR="005969D3" w:rsidRPr="005969D3">
        <w:rPr>
          <w:i/>
          <w:color w:val="24292E"/>
          <w:sz w:val="24"/>
          <w:szCs w:val="24"/>
        </w:rPr>
        <w:t>25 mars 2026</w:t>
      </w:r>
    </w:p>
    <w:p w14:paraId="228C0F3E" w14:textId="77777777" w:rsidR="001B168F" w:rsidRDefault="001B168F">
      <w:pPr>
        <w:widowControl w:val="0"/>
        <w:rPr>
          <w:i/>
          <w:color w:val="24292E"/>
          <w:sz w:val="24"/>
          <w:szCs w:val="24"/>
        </w:rPr>
      </w:pPr>
      <w:r>
        <w:rPr>
          <w:i/>
          <w:color w:val="24292E"/>
          <w:sz w:val="24"/>
          <w:szCs w:val="24"/>
        </w:rPr>
        <w:br w:type="page"/>
      </w:r>
    </w:p>
    <w:p w14:paraId="4330AD87" w14:textId="77777777" w:rsidR="001B168F" w:rsidRDefault="001B168F" w:rsidP="001B168F">
      <w:pPr>
        <w:pStyle w:val="Standard"/>
        <w:shd w:val="clear" w:color="auto" w:fill="FFFFFF"/>
        <w:spacing w:after="240" w:line="240" w:lineRule="auto"/>
        <w:rPr>
          <w:i/>
          <w:color w:val="24292E"/>
          <w:sz w:val="24"/>
          <w:szCs w:val="24"/>
        </w:rPr>
      </w:pPr>
    </w:p>
    <w:p w14:paraId="671350F1" w14:textId="77777777" w:rsidR="001B168F" w:rsidRDefault="001B168F" w:rsidP="001B168F">
      <w:pPr>
        <w:pStyle w:val="Standard"/>
        <w:shd w:val="clear" w:color="auto" w:fill="FFFFFF"/>
        <w:spacing w:after="240" w:line="240" w:lineRule="auto"/>
        <w:rPr>
          <w:i/>
          <w:color w:val="24292E"/>
          <w:sz w:val="24"/>
          <w:szCs w:val="24"/>
        </w:rPr>
      </w:pPr>
    </w:p>
    <w:bookmarkStart w:id="2" w:name="_5s5ost31083w" w:displacedByCustomXml="next"/>
    <w:bookmarkEnd w:id="2" w:displacedByCustomXml="next"/>
    <w:sdt>
      <w:sdtPr>
        <w:rPr>
          <w:rFonts w:ascii="Arial" w:eastAsia="Arial" w:hAnsi="Arial" w:cs="Arial"/>
          <w:b w:val="0"/>
          <w:i w:val="0"/>
          <w:iCs w:val="0"/>
          <w:color w:val="auto"/>
          <w:sz w:val="22"/>
          <w:szCs w:val="22"/>
          <w:lang w:eastAsia="zh-CN" w:bidi="hi-IN"/>
        </w:rPr>
        <w:id w:val="-819186580"/>
        <w:docPartObj>
          <w:docPartGallery w:val="Table of Contents"/>
          <w:docPartUnique/>
        </w:docPartObj>
      </w:sdtPr>
      <w:sdtEndPr>
        <w:rPr>
          <w:bCs/>
        </w:rPr>
      </w:sdtEndPr>
      <w:sdtContent>
        <w:p w14:paraId="6729C63D" w14:textId="005F6AF3" w:rsidR="00110F70" w:rsidRPr="007D1B2E" w:rsidRDefault="00110F70" w:rsidP="00522E4A">
          <w:pPr>
            <w:pStyle w:val="En-ttedetabledesmatires"/>
            <w:rPr>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7D1B2E">
            <w:rPr>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Table des matières</w:t>
          </w:r>
        </w:p>
        <w:p w14:paraId="75919C99" w14:textId="121E55D8" w:rsidR="007D1B2E" w:rsidRDefault="00110F70">
          <w:pPr>
            <w:pStyle w:val="TM1"/>
            <w:tabs>
              <w:tab w:val="right" w:leader="dot" w:pos="9350"/>
            </w:tabs>
            <w:rPr>
              <w:rFonts w:asciiTheme="minorHAnsi" w:eastAsiaTheme="minorEastAsia" w:hAnsiTheme="minorHAnsi" w:cstheme="minorBidi"/>
              <w:noProof/>
              <w:kern w:val="2"/>
              <w:sz w:val="24"/>
              <w:szCs w:val="24"/>
              <w:lang w:eastAsia="fr-FR" w:bidi="ar-SA"/>
              <w14:ligatures w14:val="standardContextual"/>
            </w:rPr>
          </w:pPr>
          <w:r>
            <w:fldChar w:fldCharType="begin"/>
          </w:r>
          <w:r>
            <w:instrText xml:space="preserve"> TOC \o "1-3" \h \z \u </w:instrText>
          </w:r>
          <w:r>
            <w:fldChar w:fldCharType="separate"/>
          </w:r>
          <w:hyperlink w:anchor="_Toc226126043" w:history="1">
            <w:r w:rsidR="007D1B2E" w:rsidRPr="00867993">
              <w:rPr>
                <w:rStyle w:val="Lienhypertexte"/>
                <w:noProof/>
              </w:rPr>
              <w:t>Spécification des Conditions requises pour l’Architecture</w:t>
            </w:r>
            <w:r w:rsidR="007D1B2E">
              <w:rPr>
                <w:noProof/>
                <w:webHidden/>
              </w:rPr>
              <w:tab/>
            </w:r>
            <w:r w:rsidR="007D1B2E">
              <w:rPr>
                <w:noProof/>
                <w:webHidden/>
              </w:rPr>
              <w:fldChar w:fldCharType="begin"/>
            </w:r>
            <w:r w:rsidR="007D1B2E">
              <w:rPr>
                <w:noProof/>
                <w:webHidden/>
              </w:rPr>
              <w:instrText xml:space="preserve"> PAGEREF _Toc226126043 \h </w:instrText>
            </w:r>
            <w:r w:rsidR="007D1B2E">
              <w:rPr>
                <w:noProof/>
                <w:webHidden/>
              </w:rPr>
            </w:r>
            <w:r w:rsidR="007D1B2E">
              <w:rPr>
                <w:noProof/>
                <w:webHidden/>
              </w:rPr>
              <w:fldChar w:fldCharType="separate"/>
            </w:r>
            <w:r w:rsidR="007D1B2E">
              <w:rPr>
                <w:noProof/>
                <w:webHidden/>
              </w:rPr>
              <w:t>1</w:t>
            </w:r>
            <w:r w:rsidR="007D1B2E">
              <w:rPr>
                <w:noProof/>
                <w:webHidden/>
              </w:rPr>
              <w:fldChar w:fldCharType="end"/>
            </w:r>
          </w:hyperlink>
        </w:p>
        <w:p w14:paraId="6E319A15" w14:textId="34D31DA6" w:rsidR="007D1B2E" w:rsidRDefault="007D1B2E">
          <w:pPr>
            <w:pStyle w:val="TM1"/>
            <w:tabs>
              <w:tab w:val="right" w:leader="dot" w:pos="9350"/>
            </w:tabs>
            <w:rPr>
              <w:rFonts w:asciiTheme="minorHAnsi" w:eastAsiaTheme="minorEastAsia" w:hAnsiTheme="minorHAnsi" w:cstheme="minorBidi"/>
              <w:noProof/>
              <w:kern w:val="2"/>
              <w:sz w:val="24"/>
              <w:szCs w:val="24"/>
              <w:lang w:eastAsia="fr-FR" w:bidi="ar-SA"/>
              <w14:ligatures w14:val="standardContextual"/>
            </w:rPr>
          </w:pPr>
          <w:hyperlink w:anchor="_Toc226126044" w:history="1">
            <w:r w:rsidRPr="00867993">
              <w:rPr>
                <w:rStyle w:val="Lienhypertexte"/>
                <w:noProof/>
              </w:rPr>
              <w:t>Objet de ce document</w:t>
            </w:r>
            <w:r>
              <w:rPr>
                <w:noProof/>
                <w:webHidden/>
              </w:rPr>
              <w:tab/>
            </w:r>
            <w:r>
              <w:rPr>
                <w:noProof/>
                <w:webHidden/>
              </w:rPr>
              <w:fldChar w:fldCharType="begin"/>
            </w:r>
            <w:r>
              <w:rPr>
                <w:noProof/>
                <w:webHidden/>
              </w:rPr>
              <w:instrText xml:space="preserve"> PAGEREF _Toc226126044 \h </w:instrText>
            </w:r>
            <w:r>
              <w:rPr>
                <w:noProof/>
                <w:webHidden/>
              </w:rPr>
            </w:r>
            <w:r>
              <w:rPr>
                <w:noProof/>
                <w:webHidden/>
              </w:rPr>
              <w:fldChar w:fldCharType="separate"/>
            </w:r>
            <w:r>
              <w:rPr>
                <w:noProof/>
                <w:webHidden/>
              </w:rPr>
              <w:t>3</w:t>
            </w:r>
            <w:r>
              <w:rPr>
                <w:noProof/>
                <w:webHidden/>
              </w:rPr>
              <w:fldChar w:fldCharType="end"/>
            </w:r>
          </w:hyperlink>
        </w:p>
        <w:p w14:paraId="7FF1053F" w14:textId="06F8BD5F" w:rsidR="007D1B2E" w:rsidRDefault="007D1B2E">
          <w:pPr>
            <w:pStyle w:val="TM1"/>
            <w:tabs>
              <w:tab w:val="right" w:leader="dot" w:pos="9350"/>
            </w:tabs>
            <w:rPr>
              <w:rFonts w:asciiTheme="minorHAnsi" w:eastAsiaTheme="minorEastAsia" w:hAnsiTheme="minorHAnsi" w:cstheme="minorBidi"/>
              <w:noProof/>
              <w:kern w:val="2"/>
              <w:sz w:val="24"/>
              <w:szCs w:val="24"/>
              <w:lang w:eastAsia="fr-FR" w:bidi="ar-SA"/>
              <w14:ligatures w14:val="standardContextual"/>
            </w:rPr>
          </w:pPr>
          <w:hyperlink w:anchor="_Toc226126045" w:history="1">
            <w:r w:rsidRPr="00867993">
              <w:rPr>
                <w:rStyle w:val="Lienhypertexte"/>
                <w:noProof/>
              </w:rPr>
              <w:t>Mesures du succès</w:t>
            </w:r>
            <w:r>
              <w:rPr>
                <w:noProof/>
                <w:webHidden/>
              </w:rPr>
              <w:tab/>
            </w:r>
            <w:r>
              <w:rPr>
                <w:noProof/>
                <w:webHidden/>
              </w:rPr>
              <w:fldChar w:fldCharType="begin"/>
            </w:r>
            <w:r>
              <w:rPr>
                <w:noProof/>
                <w:webHidden/>
              </w:rPr>
              <w:instrText xml:space="preserve"> PAGEREF _Toc226126045 \h </w:instrText>
            </w:r>
            <w:r>
              <w:rPr>
                <w:noProof/>
                <w:webHidden/>
              </w:rPr>
            </w:r>
            <w:r>
              <w:rPr>
                <w:noProof/>
                <w:webHidden/>
              </w:rPr>
              <w:fldChar w:fldCharType="separate"/>
            </w:r>
            <w:r>
              <w:rPr>
                <w:noProof/>
                <w:webHidden/>
              </w:rPr>
              <w:t>3</w:t>
            </w:r>
            <w:r>
              <w:rPr>
                <w:noProof/>
                <w:webHidden/>
              </w:rPr>
              <w:fldChar w:fldCharType="end"/>
            </w:r>
          </w:hyperlink>
        </w:p>
        <w:p w14:paraId="5C633832" w14:textId="14C382A5" w:rsidR="007D1B2E" w:rsidRDefault="007D1B2E">
          <w:pPr>
            <w:pStyle w:val="TM1"/>
            <w:tabs>
              <w:tab w:val="right" w:leader="dot" w:pos="9350"/>
            </w:tabs>
            <w:rPr>
              <w:rFonts w:asciiTheme="minorHAnsi" w:eastAsiaTheme="minorEastAsia" w:hAnsiTheme="minorHAnsi" w:cstheme="minorBidi"/>
              <w:noProof/>
              <w:kern w:val="2"/>
              <w:sz w:val="24"/>
              <w:szCs w:val="24"/>
              <w:lang w:eastAsia="fr-FR" w:bidi="ar-SA"/>
              <w14:ligatures w14:val="standardContextual"/>
            </w:rPr>
          </w:pPr>
          <w:hyperlink w:anchor="_Toc226126046" w:history="1">
            <w:r w:rsidRPr="00867993">
              <w:rPr>
                <w:rStyle w:val="Lienhypertexte"/>
                <w:noProof/>
              </w:rPr>
              <w:t>Conditions requises pour l’architecture</w:t>
            </w:r>
            <w:r>
              <w:rPr>
                <w:noProof/>
                <w:webHidden/>
              </w:rPr>
              <w:tab/>
            </w:r>
            <w:r>
              <w:rPr>
                <w:noProof/>
                <w:webHidden/>
              </w:rPr>
              <w:fldChar w:fldCharType="begin"/>
            </w:r>
            <w:r>
              <w:rPr>
                <w:noProof/>
                <w:webHidden/>
              </w:rPr>
              <w:instrText xml:space="preserve"> PAGEREF _Toc226126046 \h </w:instrText>
            </w:r>
            <w:r>
              <w:rPr>
                <w:noProof/>
                <w:webHidden/>
              </w:rPr>
            </w:r>
            <w:r>
              <w:rPr>
                <w:noProof/>
                <w:webHidden/>
              </w:rPr>
              <w:fldChar w:fldCharType="separate"/>
            </w:r>
            <w:r>
              <w:rPr>
                <w:noProof/>
                <w:webHidden/>
              </w:rPr>
              <w:t>4</w:t>
            </w:r>
            <w:r>
              <w:rPr>
                <w:noProof/>
                <w:webHidden/>
              </w:rPr>
              <w:fldChar w:fldCharType="end"/>
            </w:r>
          </w:hyperlink>
        </w:p>
        <w:p w14:paraId="656FCF2C" w14:textId="27E2EB1B" w:rsidR="007D1B2E" w:rsidRDefault="007D1B2E">
          <w:pPr>
            <w:pStyle w:val="TM1"/>
            <w:tabs>
              <w:tab w:val="right" w:leader="dot" w:pos="9350"/>
            </w:tabs>
            <w:rPr>
              <w:rFonts w:asciiTheme="minorHAnsi" w:eastAsiaTheme="minorEastAsia" w:hAnsiTheme="minorHAnsi" w:cstheme="minorBidi"/>
              <w:noProof/>
              <w:kern w:val="2"/>
              <w:sz w:val="24"/>
              <w:szCs w:val="24"/>
              <w:lang w:eastAsia="fr-FR" w:bidi="ar-SA"/>
              <w14:ligatures w14:val="standardContextual"/>
            </w:rPr>
          </w:pPr>
          <w:hyperlink w:anchor="_Toc226126047" w:history="1">
            <w:r w:rsidRPr="00867993">
              <w:rPr>
                <w:rStyle w:val="Lienhypertexte"/>
                <w:noProof/>
              </w:rPr>
              <w:t>Contrats de service business</w:t>
            </w:r>
            <w:r>
              <w:rPr>
                <w:noProof/>
                <w:webHidden/>
              </w:rPr>
              <w:tab/>
            </w:r>
            <w:r>
              <w:rPr>
                <w:noProof/>
                <w:webHidden/>
              </w:rPr>
              <w:fldChar w:fldCharType="begin"/>
            </w:r>
            <w:r>
              <w:rPr>
                <w:noProof/>
                <w:webHidden/>
              </w:rPr>
              <w:instrText xml:space="preserve"> PAGEREF _Toc226126047 \h </w:instrText>
            </w:r>
            <w:r>
              <w:rPr>
                <w:noProof/>
                <w:webHidden/>
              </w:rPr>
            </w:r>
            <w:r>
              <w:rPr>
                <w:noProof/>
                <w:webHidden/>
              </w:rPr>
              <w:fldChar w:fldCharType="separate"/>
            </w:r>
            <w:r>
              <w:rPr>
                <w:noProof/>
                <w:webHidden/>
              </w:rPr>
              <w:t>6</w:t>
            </w:r>
            <w:r>
              <w:rPr>
                <w:noProof/>
                <w:webHidden/>
              </w:rPr>
              <w:fldChar w:fldCharType="end"/>
            </w:r>
          </w:hyperlink>
        </w:p>
        <w:p w14:paraId="0D6BB23D" w14:textId="1DAE9FF9" w:rsidR="007D1B2E" w:rsidRDefault="007D1B2E" w:rsidP="007D1B2E">
          <w:pPr>
            <w:pStyle w:val="TM2"/>
            <w:tabs>
              <w:tab w:val="right" w:leader="dot" w:pos="9350"/>
            </w:tabs>
            <w:ind w:left="0"/>
            <w:rPr>
              <w:rFonts w:asciiTheme="minorHAnsi" w:eastAsiaTheme="minorEastAsia" w:hAnsiTheme="minorHAnsi" w:cstheme="minorBidi"/>
              <w:noProof/>
              <w:kern w:val="2"/>
              <w:sz w:val="24"/>
              <w:szCs w:val="24"/>
              <w:lang w:eastAsia="fr-FR" w:bidi="ar-SA"/>
              <w14:ligatures w14:val="standardContextual"/>
            </w:rPr>
          </w:pPr>
          <w:hyperlink w:anchor="_Toc226126048" w:history="1">
            <w:r w:rsidRPr="00867993">
              <w:rPr>
                <w:rStyle w:val="Lienhypertexte"/>
                <w:b/>
                <w:noProof/>
              </w:rPr>
              <w:t>Accords de niveau de service</w:t>
            </w:r>
            <w:r>
              <w:rPr>
                <w:noProof/>
                <w:webHidden/>
              </w:rPr>
              <w:tab/>
            </w:r>
            <w:r>
              <w:rPr>
                <w:noProof/>
                <w:webHidden/>
              </w:rPr>
              <w:fldChar w:fldCharType="begin"/>
            </w:r>
            <w:r>
              <w:rPr>
                <w:noProof/>
                <w:webHidden/>
              </w:rPr>
              <w:instrText xml:space="preserve"> PAGEREF _Toc226126048 \h </w:instrText>
            </w:r>
            <w:r>
              <w:rPr>
                <w:noProof/>
                <w:webHidden/>
              </w:rPr>
            </w:r>
            <w:r>
              <w:rPr>
                <w:noProof/>
                <w:webHidden/>
              </w:rPr>
              <w:fldChar w:fldCharType="separate"/>
            </w:r>
            <w:r>
              <w:rPr>
                <w:noProof/>
                <w:webHidden/>
              </w:rPr>
              <w:t>6</w:t>
            </w:r>
            <w:r>
              <w:rPr>
                <w:noProof/>
                <w:webHidden/>
              </w:rPr>
              <w:fldChar w:fldCharType="end"/>
            </w:r>
          </w:hyperlink>
        </w:p>
        <w:p w14:paraId="75B41866" w14:textId="46A14A16" w:rsidR="007D1B2E" w:rsidRDefault="007D1B2E" w:rsidP="007D1B2E">
          <w:pPr>
            <w:pStyle w:val="TM2"/>
            <w:tabs>
              <w:tab w:val="right" w:leader="dot" w:pos="9350"/>
            </w:tabs>
            <w:ind w:left="0"/>
            <w:rPr>
              <w:rFonts w:asciiTheme="minorHAnsi" w:eastAsiaTheme="minorEastAsia" w:hAnsiTheme="minorHAnsi" w:cstheme="minorBidi"/>
              <w:noProof/>
              <w:kern w:val="2"/>
              <w:sz w:val="24"/>
              <w:szCs w:val="24"/>
              <w:lang w:eastAsia="fr-FR" w:bidi="ar-SA"/>
              <w14:ligatures w14:val="standardContextual"/>
            </w:rPr>
          </w:pPr>
          <w:hyperlink w:anchor="_Toc226126074" w:history="1">
            <w:r w:rsidRPr="00867993">
              <w:rPr>
                <w:rStyle w:val="Lienhypertexte"/>
                <w:b/>
                <w:noProof/>
              </w:rPr>
              <w:t>Objectifs de niveau de service</w:t>
            </w:r>
            <w:r>
              <w:rPr>
                <w:noProof/>
                <w:webHidden/>
              </w:rPr>
              <w:tab/>
            </w:r>
            <w:r>
              <w:rPr>
                <w:noProof/>
                <w:webHidden/>
              </w:rPr>
              <w:fldChar w:fldCharType="begin"/>
            </w:r>
            <w:r>
              <w:rPr>
                <w:noProof/>
                <w:webHidden/>
              </w:rPr>
              <w:instrText xml:space="preserve"> PAGEREF _Toc226126074 \h </w:instrText>
            </w:r>
            <w:r>
              <w:rPr>
                <w:noProof/>
                <w:webHidden/>
              </w:rPr>
            </w:r>
            <w:r>
              <w:rPr>
                <w:noProof/>
                <w:webHidden/>
              </w:rPr>
              <w:fldChar w:fldCharType="separate"/>
            </w:r>
            <w:r>
              <w:rPr>
                <w:noProof/>
                <w:webHidden/>
              </w:rPr>
              <w:t>7</w:t>
            </w:r>
            <w:r>
              <w:rPr>
                <w:noProof/>
                <w:webHidden/>
              </w:rPr>
              <w:fldChar w:fldCharType="end"/>
            </w:r>
          </w:hyperlink>
        </w:p>
        <w:p w14:paraId="0597165C" w14:textId="1448E27E" w:rsidR="007D1B2E" w:rsidRDefault="007D1B2E" w:rsidP="007D1B2E">
          <w:pPr>
            <w:pStyle w:val="TM2"/>
            <w:tabs>
              <w:tab w:val="right" w:leader="dot" w:pos="9350"/>
            </w:tabs>
            <w:ind w:left="0"/>
            <w:rPr>
              <w:rFonts w:asciiTheme="minorHAnsi" w:eastAsiaTheme="minorEastAsia" w:hAnsiTheme="minorHAnsi" w:cstheme="minorBidi"/>
              <w:noProof/>
              <w:kern w:val="2"/>
              <w:sz w:val="24"/>
              <w:szCs w:val="24"/>
              <w:lang w:eastAsia="fr-FR" w:bidi="ar-SA"/>
              <w14:ligatures w14:val="standardContextual"/>
            </w:rPr>
          </w:pPr>
          <w:hyperlink w:anchor="_Toc226126103" w:history="1">
            <w:r w:rsidRPr="00867993">
              <w:rPr>
                <w:rStyle w:val="Lienhypertexte"/>
                <w:b/>
                <w:noProof/>
              </w:rPr>
              <w:t>Indicateurs de niveau de service</w:t>
            </w:r>
            <w:r>
              <w:rPr>
                <w:noProof/>
                <w:webHidden/>
              </w:rPr>
              <w:tab/>
            </w:r>
            <w:r>
              <w:rPr>
                <w:noProof/>
                <w:webHidden/>
              </w:rPr>
              <w:fldChar w:fldCharType="begin"/>
            </w:r>
            <w:r>
              <w:rPr>
                <w:noProof/>
                <w:webHidden/>
              </w:rPr>
              <w:instrText xml:space="preserve"> PAGEREF _Toc226126103 \h </w:instrText>
            </w:r>
            <w:r>
              <w:rPr>
                <w:noProof/>
                <w:webHidden/>
              </w:rPr>
            </w:r>
            <w:r>
              <w:rPr>
                <w:noProof/>
                <w:webHidden/>
              </w:rPr>
              <w:fldChar w:fldCharType="separate"/>
            </w:r>
            <w:r>
              <w:rPr>
                <w:noProof/>
                <w:webHidden/>
              </w:rPr>
              <w:t>8</w:t>
            </w:r>
            <w:r>
              <w:rPr>
                <w:noProof/>
                <w:webHidden/>
              </w:rPr>
              <w:fldChar w:fldCharType="end"/>
            </w:r>
          </w:hyperlink>
        </w:p>
        <w:p w14:paraId="7939E422" w14:textId="01E0437C" w:rsidR="007D1B2E" w:rsidRDefault="007D1B2E">
          <w:pPr>
            <w:pStyle w:val="TM1"/>
            <w:tabs>
              <w:tab w:val="right" w:leader="dot" w:pos="9350"/>
            </w:tabs>
            <w:rPr>
              <w:rFonts w:asciiTheme="minorHAnsi" w:eastAsiaTheme="minorEastAsia" w:hAnsiTheme="minorHAnsi" w:cstheme="minorBidi"/>
              <w:noProof/>
              <w:kern w:val="2"/>
              <w:sz w:val="24"/>
              <w:szCs w:val="24"/>
              <w:lang w:eastAsia="fr-FR" w:bidi="ar-SA"/>
              <w14:ligatures w14:val="standardContextual"/>
            </w:rPr>
          </w:pPr>
          <w:hyperlink w:anchor="_Toc226126127" w:history="1">
            <w:r w:rsidRPr="00867993">
              <w:rPr>
                <w:rStyle w:val="Lienhypertexte"/>
                <w:b/>
                <w:noProof/>
              </w:rPr>
              <w:t>Ligne directrice</w:t>
            </w:r>
            <w:r>
              <w:rPr>
                <w:noProof/>
                <w:webHidden/>
              </w:rPr>
              <w:tab/>
            </w:r>
            <w:r>
              <w:rPr>
                <w:noProof/>
                <w:webHidden/>
              </w:rPr>
              <w:fldChar w:fldCharType="begin"/>
            </w:r>
            <w:r>
              <w:rPr>
                <w:noProof/>
                <w:webHidden/>
              </w:rPr>
              <w:instrText xml:space="preserve"> PAGEREF _Toc226126127 \h </w:instrText>
            </w:r>
            <w:r>
              <w:rPr>
                <w:noProof/>
                <w:webHidden/>
              </w:rPr>
            </w:r>
            <w:r>
              <w:rPr>
                <w:noProof/>
                <w:webHidden/>
              </w:rPr>
              <w:fldChar w:fldCharType="separate"/>
            </w:r>
            <w:r>
              <w:rPr>
                <w:noProof/>
                <w:webHidden/>
              </w:rPr>
              <w:t>9</w:t>
            </w:r>
            <w:r>
              <w:rPr>
                <w:noProof/>
                <w:webHidden/>
              </w:rPr>
              <w:fldChar w:fldCharType="end"/>
            </w:r>
          </w:hyperlink>
        </w:p>
        <w:p w14:paraId="6B16AA38" w14:textId="1FEADE2D" w:rsidR="007D1B2E" w:rsidRDefault="007D1B2E">
          <w:pPr>
            <w:pStyle w:val="TM1"/>
            <w:tabs>
              <w:tab w:val="right" w:leader="dot" w:pos="9350"/>
            </w:tabs>
            <w:rPr>
              <w:rFonts w:asciiTheme="minorHAnsi" w:eastAsiaTheme="minorEastAsia" w:hAnsiTheme="minorHAnsi" w:cstheme="minorBidi"/>
              <w:noProof/>
              <w:kern w:val="2"/>
              <w:sz w:val="24"/>
              <w:szCs w:val="24"/>
              <w:lang w:eastAsia="fr-FR" w:bidi="ar-SA"/>
              <w14:ligatures w14:val="standardContextual"/>
            </w:rPr>
          </w:pPr>
          <w:hyperlink w:anchor="_Toc226126164" w:history="1">
            <w:r w:rsidRPr="00867993">
              <w:rPr>
                <w:rStyle w:val="Lienhypertexte"/>
                <w:b/>
                <w:noProof/>
              </w:rPr>
              <w:t>Spécification</w:t>
            </w:r>
            <w:r>
              <w:rPr>
                <w:noProof/>
                <w:webHidden/>
              </w:rPr>
              <w:tab/>
            </w:r>
            <w:r>
              <w:rPr>
                <w:noProof/>
                <w:webHidden/>
              </w:rPr>
              <w:fldChar w:fldCharType="begin"/>
            </w:r>
            <w:r>
              <w:rPr>
                <w:noProof/>
                <w:webHidden/>
              </w:rPr>
              <w:instrText xml:space="preserve"> PAGEREF _Toc226126164 \h </w:instrText>
            </w:r>
            <w:r>
              <w:rPr>
                <w:noProof/>
                <w:webHidden/>
              </w:rPr>
            </w:r>
            <w:r>
              <w:rPr>
                <w:noProof/>
                <w:webHidden/>
              </w:rPr>
              <w:fldChar w:fldCharType="separate"/>
            </w:r>
            <w:r>
              <w:rPr>
                <w:noProof/>
                <w:webHidden/>
              </w:rPr>
              <w:t>10</w:t>
            </w:r>
            <w:r>
              <w:rPr>
                <w:noProof/>
                <w:webHidden/>
              </w:rPr>
              <w:fldChar w:fldCharType="end"/>
            </w:r>
          </w:hyperlink>
        </w:p>
        <w:p w14:paraId="3B364618" w14:textId="706410DE" w:rsidR="007D1B2E" w:rsidRDefault="007D1B2E">
          <w:pPr>
            <w:pStyle w:val="TM1"/>
            <w:tabs>
              <w:tab w:val="right" w:leader="dot" w:pos="9350"/>
            </w:tabs>
            <w:rPr>
              <w:rFonts w:asciiTheme="minorHAnsi" w:eastAsiaTheme="minorEastAsia" w:hAnsiTheme="minorHAnsi" w:cstheme="minorBidi"/>
              <w:noProof/>
              <w:kern w:val="2"/>
              <w:sz w:val="24"/>
              <w:szCs w:val="24"/>
              <w:lang w:eastAsia="fr-FR" w:bidi="ar-SA"/>
              <w14:ligatures w14:val="standardContextual"/>
            </w:rPr>
          </w:pPr>
          <w:hyperlink w:anchor="_Toc226126209" w:history="1">
            <w:r w:rsidRPr="00867993">
              <w:rPr>
                <w:rStyle w:val="Lienhypertexte"/>
                <w:b/>
                <w:noProof/>
              </w:rPr>
              <w:t>Standard</w:t>
            </w:r>
            <w:r>
              <w:rPr>
                <w:noProof/>
                <w:webHidden/>
              </w:rPr>
              <w:tab/>
            </w:r>
            <w:r>
              <w:rPr>
                <w:noProof/>
                <w:webHidden/>
              </w:rPr>
              <w:fldChar w:fldCharType="begin"/>
            </w:r>
            <w:r>
              <w:rPr>
                <w:noProof/>
                <w:webHidden/>
              </w:rPr>
              <w:instrText xml:space="preserve"> PAGEREF _Toc226126209 \h </w:instrText>
            </w:r>
            <w:r>
              <w:rPr>
                <w:noProof/>
                <w:webHidden/>
              </w:rPr>
            </w:r>
            <w:r>
              <w:rPr>
                <w:noProof/>
                <w:webHidden/>
              </w:rPr>
              <w:fldChar w:fldCharType="separate"/>
            </w:r>
            <w:r>
              <w:rPr>
                <w:noProof/>
                <w:webHidden/>
              </w:rPr>
              <w:t>11</w:t>
            </w:r>
            <w:r>
              <w:rPr>
                <w:noProof/>
                <w:webHidden/>
              </w:rPr>
              <w:fldChar w:fldCharType="end"/>
            </w:r>
          </w:hyperlink>
        </w:p>
        <w:p w14:paraId="461E13F4" w14:textId="64332672" w:rsidR="007D1B2E" w:rsidRDefault="007D1B2E">
          <w:pPr>
            <w:pStyle w:val="TM1"/>
            <w:tabs>
              <w:tab w:val="right" w:leader="dot" w:pos="9350"/>
            </w:tabs>
            <w:rPr>
              <w:rFonts w:asciiTheme="minorHAnsi" w:eastAsiaTheme="minorEastAsia" w:hAnsiTheme="minorHAnsi" w:cstheme="minorBidi"/>
              <w:noProof/>
              <w:kern w:val="2"/>
              <w:sz w:val="24"/>
              <w:szCs w:val="24"/>
              <w:lang w:eastAsia="fr-FR" w:bidi="ar-SA"/>
              <w14:ligatures w14:val="standardContextual"/>
            </w:rPr>
          </w:pPr>
          <w:hyperlink w:anchor="_Toc226126276" w:history="1">
            <w:r w:rsidRPr="00867993">
              <w:rPr>
                <w:rStyle w:val="Lienhypertexte"/>
                <w:noProof/>
              </w:rPr>
              <w:t>Conditions requises pour l’interopérabilité</w:t>
            </w:r>
            <w:r>
              <w:rPr>
                <w:noProof/>
                <w:webHidden/>
              </w:rPr>
              <w:tab/>
            </w:r>
            <w:r>
              <w:rPr>
                <w:noProof/>
                <w:webHidden/>
              </w:rPr>
              <w:fldChar w:fldCharType="begin"/>
            </w:r>
            <w:r>
              <w:rPr>
                <w:noProof/>
                <w:webHidden/>
              </w:rPr>
              <w:instrText xml:space="preserve"> PAGEREF _Toc226126276 \h </w:instrText>
            </w:r>
            <w:r>
              <w:rPr>
                <w:noProof/>
                <w:webHidden/>
              </w:rPr>
            </w:r>
            <w:r>
              <w:rPr>
                <w:noProof/>
                <w:webHidden/>
              </w:rPr>
              <w:fldChar w:fldCharType="separate"/>
            </w:r>
            <w:r>
              <w:rPr>
                <w:noProof/>
                <w:webHidden/>
              </w:rPr>
              <w:t>12</w:t>
            </w:r>
            <w:r>
              <w:rPr>
                <w:noProof/>
                <w:webHidden/>
              </w:rPr>
              <w:fldChar w:fldCharType="end"/>
            </w:r>
          </w:hyperlink>
        </w:p>
        <w:p w14:paraId="0AF06138" w14:textId="318182F3" w:rsidR="007D1B2E" w:rsidRDefault="007D1B2E">
          <w:pPr>
            <w:pStyle w:val="TM1"/>
            <w:tabs>
              <w:tab w:val="right" w:leader="dot" w:pos="9350"/>
            </w:tabs>
            <w:rPr>
              <w:rFonts w:asciiTheme="minorHAnsi" w:eastAsiaTheme="minorEastAsia" w:hAnsiTheme="minorHAnsi" w:cstheme="minorBidi"/>
              <w:noProof/>
              <w:kern w:val="2"/>
              <w:sz w:val="24"/>
              <w:szCs w:val="24"/>
              <w:lang w:eastAsia="fr-FR" w:bidi="ar-SA"/>
              <w14:ligatures w14:val="standardContextual"/>
            </w:rPr>
          </w:pPr>
          <w:hyperlink w:anchor="_Toc226126277" w:history="1">
            <w:r w:rsidRPr="00867993">
              <w:rPr>
                <w:rStyle w:val="Lienhypertexte"/>
                <w:noProof/>
              </w:rPr>
              <w:t>Conditions requises pour le management du service IT</w:t>
            </w:r>
            <w:r>
              <w:rPr>
                <w:noProof/>
                <w:webHidden/>
              </w:rPr>
              <w:tab/>
            </w:r>
            <w:r>
              <w:rPr>
                <w:noProof/>
                <w:webHidden/>
              </w:rPr>
              <w:fldChar w:fldCharType="begin"/>
            </w:r>
            <w:r>
              <w:rPr>
                <w:noProof/>
                <w:webHidden/>
              </w:rPr>
              <w:instrText xml:space="preserve"> PAGEREF _Toc226126277 \h </w:instrText>
            </w:r>
            <w:r>
              <w:rPr>
                <w:noProof/>
                <w:webHidden/>
              </w:rPr>
            </w:r>
            <w:r>
              <w:rPr>
                <w:noProof/>
                <w:webHidden/>
              </w:rPr>
              <w:fldChar w:fldCharType="separate"/>
            </w:r>
            <w:r>
              <w:rPr>
                <w:noProof/>
                <w:webHidden/>
              </w:rPr>
              <w:t>13</w:t>
            </w:r>
            <w:r>
              <w:rPr>
                <w:noProof/>
                <w:webHidden/>
              </w:rPr>
              <w:fldChar w:fldCharType="end"/>
            </w:r>
          </w:hyperlink>
        </w:p>
        <w:p w14:paraId="42CE5232" w14:textId="417C6754" w:rsidR="007D1B2E" w:rsidRDefault="007D1B2E">
          <w:pPr>
            <w:pStyle w:val="TM1"/>
            <w:tabs>
              <w:tab w:val="right" w:leader="dot" w:pos="9350"/>
            </w:tabs>
            <w:rPr>
              <w:rFonts w:asciiTheme="minorHAnsi" w:eastAsiaTheme="minorEastAsia" w:hAnsiTheme="minorHAnsi" w:cstheme="minorBidi"/>
              <w:noProof/>
              <w:kern w:val="2"/>
              <w:sz w:val="24"/>
              <w:szCs w:val="24"/>
              <w:lang w:eastAsia="fr-FR" w:bidi="ar-SA"/>
              <w14:ligatures w14:val="standardContextual"/>
            </w:rPr>
          </w:pPr>
          <w:hyperlink w:anchor="_Toc226126278" w:history="1">
            <w:r w:rsidRPr="00867993">
              <w:rPr>
                <w:rStyle w:val="Lienhypertexte"/>
                <w:noProof/>
              </w:rPr>
              <w:t>Contraintes</w:t>
            </w:r>
            <w:r>
              <w:rPr>
                <w:noProof/>
                <w:webHidden/>
              </w:rPr>
              <w:tab/>
            </w:r>
            <w:r>
              <w:rPr>
                <w:noProof/>
                <w:webHidden/>
              </w:rPr>
              <w:fldChar w:fldCharType="begin"/>
            </w:r>
            <w:r>
              <w:rPr>
                <w:noProof/>
                <w:webHidden/>
              </w:rPr>
              <w:instrText xml:space="preserve"> PAGEREF _Toc226126278 \h </w:instrText>
            </w:r>
            <w:r>
              <w:rPr>
                <w:noProof/>
                <w:webHidden/>
              </w:rPr>
            </w:r>
            <w:r>
              <w:rPr>
                <w:noProof/>
                <w:webHidden/>
              </w:rPr>
              <w:fldChar w:fldCharType="separate"/>
            </w:r>
            <w:r>
              <w:rPr>
                <w:noProof/>
                <w:webHidden/>
              </w:rPr>
              <w:t>14</w:t>
            </w:r>
            <w:r>
              <w:rPr>
                <w:noProof/>
                <w:webHidden/>
              </w:rPr>
              <w:fldChar w:fldCharType="end"/>
            </w:r>
          </w:hyperlink>
        </w:p>
        <w:p w14:paraId="0034327E" w14:textId="52BC05BE" w:rsidR="007D1B2E" w:rsidRDefault="007D1B2E">
          <w:pPr>
            <w:pStyle w:val="TM1"/>
            <w:tabs>
              <w:tab w:val="right" w:leader="dot" w:pos="9350"/>
            </w:tabs>
            <w:rPr>
              <w:rFonts w:asciiTheme="minorHAnsi" w:eastAsiaTheme="minorEastAsia" w:hAnsiTheme="minorHAnsi" w:cstheme="minorBidi"/>
              <w:noProof/>
              <w:kern w:val="2"/>
              <w:sz w:val="24"/>
              <w:szCs w:val="24"/>
              <w:lang w:eastAsia="fr-FR" w:bidi="ar-SA"/>
              <w14:ligatures w14:val="standardContextual"/>
            </w:rPr>
          </w:pPr>
          <w:hyperlink w:anchor="_Toc226126279" w:history="1">
            <w:r w:rsidRPr="00867993">
              <w:rPr>
                <w:rStyle w:val="Lienhypertexte"/>
                <w:noProof/>
              </w:rPr>
              <w:t>Hypothèses</w:t>
            </w:r>
            <w:r>
              <w:rPr>
                <w:noProof/>
                <w:webHidden/>
              </w:rPr>
              <w:tab/>
            </w:r>
            <w:r>
              <w:rPr>
                <w:noProof/>
                <w:webHidden/>
              </w:rPr>
              <w:fldChar w:fldCharType="begin"/>
            </w:r>
            <w:r>
              <w:rPr>
                <w:noProof/>
                <w:webHidden/>
              </w:rPr>
              <w:instrText xml:space="preserve"> PAGEREF _Toc226126279 \h </w:instrText>
            </w:r>
            <w:r>
              <w:rPr>
                <w:noProof/>
                <w:webHidden/>
              </w:rPr>
            </w:r>
            <w:r>
              <w:rPr>
                <w:noProof/>
                <w:webHidden/>
              </w:rPr>
              <w:fldChar w:fldCharType="separate"/>
            </w:r>
            <w:r>
              <w:rPr>
                <w:noProof/>
                <w:webHidden/>
              </w:rPr>
              <w:t>14</w:t>
            </w:r>
            <w:r>
              <w:rPr>
                <w:noProof/>
                <w:webHidden/>
              </w:rPr>
              <w:fldChar w:fldCharType="end"/>
            </w:r>
          </w:hyperlink>
        </w:p>
        <w:p w14:paraId="48A70FD1" w14:textId="6D81B595" w:rsidR="00110F70" w:rsidRDefault="00110F70">
          <w:r>
            <w:rPr>
              <w:b/>
              <w:bCs/>
            </w:rPr>
            <w:fldChar w:fldCharType="end"/>
          </w:r>
        </w:p>
      </w:sdtContent>
    </w:sdt>
    <w:p w14:paraId="53BCAD10" w14:textId="77777777" w:rsidR="00522E4A" w:rsidRDefault="00522E4A">
      <w:pPr>
        <w:widowControl w:val="0"/>
        <w:rPr>
          <w:b/>
          <w:i/>
          <w:iCs/>
          <w:color w:val="24292E"/>
          <w:sz w:val="24"/>
          <w:szCs w:val="24"/>
        </w:rPr>
      </w:pPr>
      <w:r>
        <w:br w:type="page"/>
      </w:r>
    </w:p>
    <w:p w14:paraId="1F10553B" w14:textId="3A57C210" w:rsidR="00983B57" w:rsidRPr="002621AF" w:rsidRDefault="00000000" w:rsidP="002621AF">
      <w:pPr>
        <w:pStyle w:val="Titre1"/>
        <w:ind w:left="-567"/>
        <w:rPr>
          <w:sz w:val="28"/>
          <w:szCs w:val="28"/>
        </w:rPr>
      </w:pPr>
      <w:bookmarkStart w:id="3" w:name="_Toc226126044"/>
      <w:r w:rsidRPr="00522E4A">
        <w:lastRenderedPageBreak/>
        <w:t xml:space="preserve">Objet </w:t>
      </w:r>
      <w:r w:rsidRPr="002621AF">
        <w:rPr>
          <w:szCs w:val="40"/>
        </w:rPr>
        <w:t>de ce document</w:t>
      </w:r>
      <w:bookmarkEnd w:id="3"/>
    </w:p>
    <w:p w14:paraId="2DFF9B84" w14:textId="530F4D67" w:rsidR="005969D3" w:rsidRPr="00033E4E" w:rsidRDefault="005969D3" w:rsidP="00522E4A">
      <w:pPr>
        <w:pStyle w:val="Paragraphedeliste"/>
        <w:jc w:val="both"/>
        <w:rPr>
          <w:sz w:val="24"/>
          <w:szCs w:val="24"/>
        </w:rPr>
      </w:pPr>
      <w:r w:rsidRPr="00033E4E">
        <w:rPr>
          <w:sz w:val="24"/>
          <w:szCs w:val="24"/>
        </w:rPr>
        <w:t xml:space="preserve">La présente </w:t>
      </w:r>
      <w:r w:rsidRPr="00033E4E">
        <w:rPr>
          <w:bCs/>
          <w:color w:val="156082"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Spécification des Conditions Requises pour l’Architecture</w:t>
      </w:r>
      <w:r w:rsidRPr="00033E4E">
        <w:rPr>
          <w:color w:val="156082"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033E4E">
        <w:rPr>
          <w:sz w:val="24"/>
          <w:szCs w:val="24"/>
        </w:rPr>
        <w:t xml:space="preserve">définit l’ensemble des exigences quantitatives, vérifiables et mesurables auxquelles devra répondre la future architecture de la plateforme </w:t>
      </w:r>
      <w:r w:rsidR="00522E4A" w:rsidRPr="00033E4E">
        <w:rPr>
          <w:sz w:val="24"/>
          <w:szCs w:val="24"/>
        </w:rPr>
        <w:t xml:space="preserve">Foosus. </w:t>
      </w:r>
    </w:p>
    <w:p w14:paraId="24072FC4" w14:textId="77777777" w:rsidR="00522E4A" w:rsidRPr="00033E4E" w:rsidRDefault="00522E4A" w:rsidP="00522E4A">
      <w:pPr>
        <w:pStyle w:val="Paragraphedeliste"/>
        <w:jc w:val="both"/>
        <w:rPr>
          <w:sz w:val="24"/>
          <w:szCs w:val="24"/>
        </w:rPr>
      </w:pPr>
    </w:p>
    <w:p w14:paraId="74AF957F" w14:textId="3DD83CC3" w:rsidR="005969D3" w:rsidRPr="00033E4E" w:rsidRDefault="005969D3" w:rsidP="00522E4A">
      <w:pPr>
        <w:pStyle w:val="Paragraphedeliste"/>
        <w:jc w:val="both"/>
        <w:rPr>
          <w:iCs/>
          <w:color w:val="24292E"/>
          <w:sz w:val="24"/>
          <w:szCs w:val="24"/>
        </w:rPr>
      </w:pPr>
      <w:r w:rsidRPr="00033E4E">
        <w:rPr>
          <w:sz w:val="24"/>
          <w:szCs w:val="24"/>
        </w:rPr>
        <w:t>Elle complète le Document de Définition de l’Architecture et la Déclaration de Travail d’Architecture en traduisant les objectifs business et techniques en critères concrets de conformité pour l’implémentation. Elle constitue un référentiel de validation pour les équipes produit, engineering, architecture et opérations.</w:t>
      </w:r>
    </w:p>
    <w:p w14:paraId="15D77A80" w14:textId="77777777" w:rsidR="005969D3" w:rsidRDefault="005969D3" w:rsidP="00522E4A">
      <w:pPr>
        <w:pStyle w:val="Titre1"/>
      </w:pPr>
    </w:p>
    <w:p w14:paraId="76881BB1" w14:textId="5A151BF0" w:rsidR="00983B57" w:rsidRDefault="00000000" w:rsidP="002621AF">
      <w:pPr>
        <w:pStyle w:val="Titre1"/>
        <w:ind w:left="-567"/>
      </w:pPr>
      <w:bookmarkStart w:id="4" w:name="_Toc226126045"/>
      <w:r>
        <w:t>Mesures du succès</w:t>
      </w:r>
      <w:bookmarkEnd w:id="4"/>
    </w:p>
    <w:p w14:paraId="68B540C1" w14:textId="6EAFF4DF" w:rsidR="005969D3" w:rsidRDefault="005969D3" w:rsidP="005969D3">
      <w:pPr>
        <w:pStyle w:val="Standard"/>
      </w:pPr>
      <w:r w:rsidRPr="005969D3">
        <w:t>Les mesures du succès de l’architecture sont alignées sur les indicateurs de réussite définis dans le brief du projet Foosus. Les objectifs suivants devront être atteints :</w:t>
      </w:r>
    </w:p>
    <w:p w14:paraId="1F540E8C" w14:textId="77777777" w:rsidR="005969D3" w:rsidRDefault="005969D3" w:rsidP="005969D3">
      <w:pPr>
        <w:pStyle w:val="Standard"/>
        <w:jc w:val="center"/>
      </w:pPr>
    </w:p>
    <w:tbl>
      <w:tblPr>
        <w:tblStyle w:val="TableauGrille3-Accentuation3"/>
        <w:tblW w:w="10508" w:type="dxa"/>
        <w:tblInd w:w="-585" w:type="dxa"/>
        <w:tblLook w:val="04A0" w:firstRow="1" w:lastRow="0" w:firstColumn="1" w:lastColumn="0" w:noHBand="0" w:noVBand="1"/>
      </w:tblPr>
      <w:tblGrid>
        <w:gridCol w:w="3713"/>
        <w:gridCol w:w="2511"/>
        <w:gridCol w:w="1532"/>
        <w:gridCol w:w="2752"/>
      </w:tblGrid>
      <w:tr w:rsidR="005969D3" w14:paraId="6B3B753C" w14:textId="77777777" w:rsidTr="005969D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846" w:type="dxa"/>
          </w:tcPr>
          <w:p w14:paraId="70CC9124" w14:textId="504D093C" w:rsidR="005969D3" w:rsidRPr="00EA42E9" w:rsidRDefault="005969D3" w:rsidP="005969D3">
            <w:pPr>
              <w:pStyle w:val="Standard"/>
              <w:jc w:val="center"/>
            </w:pPr>
            <w:r w:rsidRPr="00EA42E9">
              <w:t>Mesure</w:t>
            </w:r>
          </w:p>
        </w:tc>
        <w:tc>
          <w:tcPr>
            <w:tcW w:w="2268" w:type="dxa"/>
          </w:tcPr>
          <w:p w14:paraId="72E8F415" w14:textId="1363B51C" w:rsidR="005969D3" w:rsidRPr="00EA42E9" w:rsidRDefault="005969D3" w:rsidP="005969D3">
            <w:pPr>
              <w:pStyle w:val="Standard"/>
              <w:jc w:val="center"/>
              <w:cnfStyle w:val="100000000000" w:firstRow="1" w:lastRow="0" w:firstColumn="0" w:lastColumn="0" w:oddVBand="0" w:evenVBand="0" w:oddHBand="0" w:evenHBand="0" w:firstRowFirstColumn="0" w:firstRowLastColumn="0" w:lastRowFirstColumn="0" w:lastRowLastColumn="0"/>
              <w:rPr>
                <w:i/>
                <w:iCs/>
              </w:rPr>
            </w:pPr>
            <w:r w:rsidRPr="00EA42E9">
              <w:rPr>
                <w:i/>
                <w:iCs/>
              </w:rPr>
              <w:t>Valeur actuelle</w:t>
            </w:r>
          </w:p>
        </w:tc>
        <w:tc>
          <w:tcPr>
            <w:tcW w:w="1559" w:type="dxa"/>
          </w:tcPr>
          <w:p w14:paraId="6DE8B9F2" w14:textId="56CF2834" w:rsidR="005969D3" w:rsidRPr="00EA42E9" w:rsidRDefault="005969D3" w:rsidP="005969D3">
            <w:pPr>
              <w:pStyle w:val="Standard"/>
              <w:jc w:val="center"/>
              <w:cnfStyle w:val="100000000000" w:firstRow="1" w:lastRow="0" w:firstColumn="0" w:lastColumn="0" w:oddVBand="0" w:evenVBand="0" w:oddHBand="0" w:evenHBand="0" w:firstRowFirstColumn="0" w:firstRowLastColumn="0" w:lastRowFirstColumn="0" w:lastRowLastColumn="0"/>
              <w:rPr>
                <w:i/>
                <w:iCs/>
              </w:rPr>
            </w:pPr>
            <w:r w:rsidRPr="00EA42E9">
              <w:rPr>
                <w:i/>
                <w:iCs/>
              </w:rPr>
              <w:t>Valeur cible</w:t>
            </w:r>
          </w:p>
        </w:tc>
        <w:tc>
          <w:tcPr>
            <w:tcW w:w="2835" w:type="dxa"/>
          </w:tcPr>
          <w:p w14:paraId="14325D8C" w14:textId="57DCDA0F" w:rsidR="005969D3" w:rsidRPr="00EA42E9" w:rsidRDefault="005969D3" w:rsidP="005969D3">
            <w:pPr>
              <w:pStyle w:val="Standard"/>
              <w:jc w:val="center"/>
              <w:cnfStyle w:val="100000000000" w:firstRow="1" w:lastRow="0" w:firstColumn="0" w:lastColumn="0" w:oddVBand="0" w:evenVBand="0" w:oddHBand="0" w:evenHBand="0" w:firstRowFirstColumn="0" w:firstRowLastColumn="0" w:lastRowFirstColumn="0" w:lastRowLastColumn="0"/>
              <w:rPr>
                <w:i/>
                <w:iCs/>
              </w:rPr>
            </w:pPr>
            <w:r w:rsidRPr="00EA42E9">
              <w:rPr>
                <w:i/>
                <w:iCs/>
              </w:rPr>
              <w:t>Méthode de mesure</w:t>
            </w:r>
          </w:p>
        </w:tc>
      </w:tr>
      <w:tr w:rsidR="005969D3" w14:paraId="5CE9E6B8" w14:textId="77777777" w:rsidTr="005969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46" w:type="dxa"/>
            <w:vAlign w:val="center"/>
          </w:tcPr>
          <w:p w14:paraId="630D7389" w14:textId="5170927E" w:rsidR="005969D3" w:rsidRDefault="005969D3" w:rsidP="005969D3">
            <w:pPr>
              <w:pStyle w:val="Standard"/>
              <w:jc w:val="left"/>
            </w:pPr>
            <w:r>
              <w:t>Nombre d’adhésions d’utilisateurs par jour</w:t>
            </w:r>
          </w:p>
        </w:tc>
        <w:tc>
          <w:tcPr>
            <w:tcW w:w="2268" w:type="dxa"/>
            <w:vAlign w:val="center"/>
          </w:tcPr>
          <w:p w14:paraId="1616289D" w14:textId="6C42824D" w:rsidR="005969D3" w:rsidRPr="005969D3" w:rsidRDefault="005969D3" w:rsidP="005969D3">
            <w:pPr>
              <w:pStyle w:val="Standard"/>
              <w:jc w:val="center"/>
              <w:cnfStyle w:val="000000100000" w:firstRow="0" w:lastRow="0" w:firstColumn="0" w:lastColumn="0" w:oddVBand="0" w:evenVBand="0" w:oddHBand="1" w:evenHBand="0" w:firstRowFirstColumn="0" w:firstRowLastColumn="0" w:lastRowFirstColumn="0" w:lastRowLastColumn="0"/>
              <w:rPr>
                <w:sz w:val="20"/>
                <w:szCs w:val="20"/>
              </w:rPr>
            </w:pPr>
            <w:r w:rsidRPr="005969D3">
              <w:rPr>
                <w:sz w:val="20"/>
                <w:szCs w:val="20"/>
              </w:rPr>
              <w:t>Base actuelle</w:t>
            </w:r>
          </w:p>
        </w:tc>
        <w:tc>
          <w:tcPr>
            <w:tcW w:w="1559" w:type="dxa"/>
            <w:vAlign w:val="center"/>
          </w:tcPr>
          <w:p w14:paraId="6B20BA57" w14:textId="255C60DB" w:rsidR="005969D3" w:rsidRPr="005969D3" w:rsidRDefault="005969D3" w:rsidP="005969D3">
            <w:pPr>
              <w:pStyle w:val="Standard"/>
              <w:jc w:val="center"/>
              <w:cnfStyle w:val="000000100000" w:firstRow="0" w:lastRow="0" w:firstColumn="0" w:lastColumn="0" w:oddVBand="0" w:evenVBand="0" w:oddHBand="1" w:evenHBand="0" w:firstRowFirstColumn="0" w:firstRowLastColumn="0" w:lastRowFirstColumn="0" w:lastRowLastColumn="0"/>
              <w:rPr>
                <w:sz w:val="20"/>
                <w:szCs w:val="20"/>
              </w:rPr>
            </w:pPr>
            <w:r w:rsidRPr="005969D3">
              <w:rPr>
                <w:sz w:val="20"/>
                <w:szCs w:val="20"/>
              </w:rPr>
              <w:t>+10%</w:t>
            </w:r>
          </w:p>
        </w:tc>
        <w:tc>
          <w:tcPr>
            <w:tcW w:w="2835" w:type="dxa"/>
            <w:vAlign w:val="center"/>
          </w:tcPr>
          <w:p w14:paraId="61999B5B" w14:textId="3E84B321" w:rsidR="005969D3" w:rsidRPr="005969D3" w:rsidRDefault="005969D3" w:rsidP="005969D3">
            <w:pPr>
              <w:pStyle w:val="Standard"/>
              <w:jc w:val="center"/>
              <w:cnfStyle w:val="000000100000" w:firstRow="0" w:lastRow="0" w:firstColumn="0" w:lastColumn="0" w:oddVBand="0" w:evenVBand="0" w:oddHBand="1" w:evenHBand="0" w:firstRowFirstColumn="0" w:firstRowLastColumn="0" w:lastRowFirstColumn="0" w:lastRowLastColumn="0"/>
              <w:rPr>
                <w:sz w:val="20"/>
                <w:szCs w:val="20"/>
              </w:rPr>
            </w:pPr>
            <w:r w:rsidRPr="005969D3">
              <w:rPr>
                <w:sz w:val="20"/>
                <w:szCs w:val="20"/>
              </w:rPr>
              <w:t>Outils analysis</w:t>
            </w:r>
          </w:p>
        </w:tc>
      </w:tr>
      <w:tr w:rsidR="005969D3" w14:paraId="4EE03171" w14:textId="77777777" w:rsidTr="005969D3">
        <w:tc>
          <w:tcPr>
            <w:cnfStyle w:val="001000000000" w:firstRow="0" w:lastRow="0" w:firstColumn="1" w:lastColumn="0" w:oddVBand="0" w:evenVBand="0" w:oddHBand="0" w:evenHBand="0" w:firstRowFirstColumn="0" w:firstRowLastColumn="0" w:lastRowFirstColumn="0" w:lastRowLastColumn="0"/>
            <w:tcW w:w="3846" w:type="dxa"/>
            <w:vAlign w:val="center"/>
          </w:tcPr>
          <w:p w14:paraId="144519EE" w14:textId="138BE50A" w:rsidR="005969D3" w:rsidRDefault="005969D3" w:rsidP="005969D3">
            <w:pPr>
              <w:pStyle w:val="Standard"/>
              <w:jc w:val="left"/>
            </w:pPr>
            <w:r w:rsidRPr="005969D3">
              <w:t>Adhésions de producteurs alimentaires</w:t>
            </w:r>
          </w:p>
        </w:tc>
        <w:tc>
          <w:tcPr>
            <w:tcW w:w="2268" w:type="dxa"/>
            <w:vAlign w:val="center"/>
          </w:tcPr>
          <w:p w14:paraId="3A008751" w14:textId="0B0959EA" w:rsidR="005969D3" w:rsidRPr="005969D3" w:rsidRDefault="005969D3" w:rsidP="005969D3">
            <w:pPr>
              <w:pStyle w:val="Standard"/>
              <w:jc w:val="center"/>
              <w:cnfStyle w:val="000000000000" w:firstRow="0" w:lastRow="0" w:firstColumn="0" w:lastColumn="0" w:oddVBand="0" w:evenVBand="0" w:oddHBand="0" w:evenHBand="0" w:firstRowFirstColumn="0" w:firstRowLastColumn="0" w:lastRowFirstColumn="0" w:lastRowLastColumn="0"/>
              <w:rPr>
                <w:sz w:val="20"/>
                <w:szCs w:val="20"/>
              </w:rPr>
            </w:pPr>
            <w:r w:rsidRPr="005969D3">
              <w:rPr>
                <w:sz w:val="20"/>
                <w:szCs w:val="20"/>
              </w:rPr>
              <w:t>1,4 / mois</w:t>
            </w:r>
          </w:p>
        </w:tc>
        <w:tc>
          <w:tcPr>
            <w:tcW w:w="1559" w:type="dxa"/>
            <w:vAlign w:val="center"/>
          </w:tcPr>
          <w:p w14:paraId="41540FAF" w14:textId="1A82D8CC" w:rsidR="005969D3" w:rsidRPr="005969D3" w:rsidRDefault="005969D3" w:rsidP="005969D3">
            <w:pPr>
              <w:pStyle w:val="Standard"/>
              <w:jc w:val="center"/>
              <w:cnfStyle w:val="000000000000" w:firstRow="0" w:lastRow="0" w:firstColumn="0" w:lastColumn="0" w:oddVBand="0" w:evenVBand="0" w:oddHBand="0" w:evenHBand="0" w:firstRowFirstColumn="0" w:firstRowLastColumn="0" w:lastRowFirstColumn="0" w:lastRowLastColumn="0"/>
              <w:rPr>
                <w:sz w:val="20"/>
                <w:szCs w:val="20"/>
              </w:rPr>
            </w:pPr>
            <w:r w:rsidRPr="005969D3">
              <w:rPr>
                <w:sz w:val="20"/>
                <w:szCs w:val="20"/>
              </w:rPr>
              <w:t>4 / mois</w:t>
            </w:r>
          </w:p>
        </w:tc>
        <w:tc>
          <w:tcPr>
            <w:tcW w:w="2835" w:type="dxa"/>
            <w:vAlign w:val="center"/>
          </w:tcPr>
          <w:p w14:paraId="50EA7D92" w14:textId="733DEFAF" w:rsidR="005969D3" w:rsidRPr="005969D3" w:rsidRDefault="005969D3" w:rsidP="005969D3">
            <w:pPr>
              <w:pStyle w:val="Standard"/>
              <w:jc w:val="center"/>
              <w:cnfStyle w:val="000000000000" w:firstRow="0" w:lastRow="0" w:firstColumn="0" w:lastColumn="0" w:oddVBand="0" w:evenVBand="0" w:oddHBand="0" w:evenHBand="0" w:firstRowFirstColumn="0" w:firstRowLastColumn="0" w:lastRowFirstColumn="0" w:lastRowLastColumn="0"/>
              <w:rPr>
                <w:sz w:val="20"/>
                <w:szCs w:val="20"/>
              </w:rPr>
            </w:pPr>
            <w:r w:rsidRPr="005969D3">
              <w:rPr>
                <w:sz w:val="20"/>
                <w:szCs w:val="20"/>
              </w:rPr>
              <w:t>Suivi CRM / back-office</w:t>
            </w:r>
          </w:p>
        </w:tc>
      </w:tr>
      <w:tr w:rsidR="005969D3" w14:paraId="3171B65F" w14:textId="77777777" w:rsidTr="005969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46" w:type="dxa"/>
            <w:vAlign w:val="center"/>
          </w:tcPr>
          <w:p w14:paraId="09D58901" w14:textId="59C029EE" w:rsidR="005969D3" w:rsidRDefault="005969D3" w:rsidP="005969D3">
            <w:pPr>
              <w:pStyle w:val="Standard"/>
              <w:jc w:val="left"/>
            </w:pPr>
            <w:r w:rsidRPr="005969D3">
              <w:t>Délai moyen de mise en production</w:t>
            </w:r>
          </w:p>
        </w:tc>
        <w:tc>
          <w:tcPr>
            <w:tcW w:w="2268" w:type="dxa"/>
            <w:vAlign w:val="center"/>
          </w:tcPr>
          <w:p w14:paraId="5FF5B3BE" w14:textId="0C8B2866" w:rsidR="005969D3" w:rsidRPr="005969D3" w:rsidRDefault="005969D3" w:rsidP="005969D3">
            <w:pPr>
              <w:pStyle w:val="Standard"/>
              <w:jc w:val="center"/>
              <w:cnfStyle w:val="000000100000" w:firstRow="0" w:lastRow="0" w:firstColumn="0" w:lastColumn="0" w:oddVBand="0" w:evenVBand="0" w:oddHBand="1" w:evenHBand="0" w:firstRowFirstColumn="0" w:firstRowLastColumn="0" w:lastRowFirstColumn="0" w:lastRowLastColumn="0"/>
              <w:rPr>
                <w:sz w:val="20"/>
                <w:szCs w:val="20"/>
              </w:rPr>
            </w:pPr>
            <w:r w:rsidRPr="005969D3">
              <w:rPr>
                <w:sz w:val="20"/>
                <w:szCs w:val="20"/>
              </w:rPr>
              <w:t>3,5 semaines</w:t>
            </w:r>
          </w:p>
        </w:tc>
        <w:tc>
          <w:tcPr>
            <w:tcW w:w="1559" w:type="dxa"/>
            <w:vAlign w:val="center"/>
          </w:tcPr>
          <w:p w14:paraId="6FFD6BB1" w14:textId="2995ACB1" w:rsidR="005969D3" w:rsidRPr="005969D3" w:rsidRDefault="005969D3" w:rsidP="005969D3">
            <w:pPr>
              <w:pStyle w:val="Standard"/>
              <w:jc w:val="center"/>
              <w:cnfStyle w:val="000000100000" w:firstRow="0" w:lastRow="0" w:firstColumn="0" w:lastColumn="0" w:oddVBand="0" w:evenVBand="0" w:oddHBand="1" w:evenHBand="0" w:firstRowFirstColumn="0" w:firstRowLastColumn="0" w:lastRowFirstColumn="0" w:lastRowLastColumn="0"/>
              <w:rPr>
                <w:sz w:val="20"/>
                <w:szCs w:val="20"/>
              </w:rPr>
            </w:pPr>
            <w:r w:rsidRPr="005969D3">
              <w:rPr>
                <w:sz w:val="20"/>
                <w:szCs w:val="20"/>
              </w:rPr>
              <w:t>&lt; 1 semaine</w:t>
            </w:r>
          </w:p>
        </w:tc>
        <w:tc>
          <w:tcPr>
            <w:tcW w:w="2835" w:type="dxa"/>
            <w:vAlign w:val="center"/>
          </w:tcPr>
          <w:p w14:paraId="6819662D" w14:textId="3459A203" w:rsidR="005969D3" w:rsidRPr="005969D3" w:rsidRDefault="005969D3" w:rsidP="005969D3">
            <w:pPr>
              <w:pStyle w:val="Standard"/>
              <w:jc w:val="center"/>
              <w:cnfStyle w:val="000000100000" w:firstRow="0" w:lastRow="0" w:firstColumn="0" w:lastColumn="0" w:oddVBand="0" w:evenVBand="0" w:oddHBand="1" w:evenHBand="0" w:firstRowFirstColumn="0" w:firstRowLastColumn="0" w:lastRowFirstColumn="0" w:lastRowLastColumn="0"/>
              <w:rPr>
                <w:sz w:val="20"/>
                <w:szCs w:val="20"/>
              </w:rPr>
            </w:pPr>
            <w:r w:rsidRPr="005969D3">
              <w:rPr>
                <w:sz w:val="20"/>
                <w:szCs w:val="20"/>
              </w:rPr>
              <w:t>Pipeline CI/CD</w:t>
            </w:r>
          </w:p>
        </w:tc>
      </w:tr>
      <w:tr w:rsidR="005969D3" w14:paraId="42CCED20" w14:textId="77777777" w:rsidTr="005969D3">
        <w:tc>
          <w:tcPr>
            <w:cnfStyle w:val="001000000000" w:firstRow="0" w:lastRow="0" w:firstColumn="1" w:lastColumn="0" w:oddVBand="0" w:evenVBand="0" w:oddHBand="0" w:evenHBand="0" w:firstRowFirstColumn="0" w:firstRowLastColumn="0" w:lastRowFirstColumn="0" w:lastRowLastColumn="0"/>
            <w:tcW w:w="3846" w:type="dxa"/>
            <w:vAlign w:val="center"/>
          </w:tcPr>
          <w:p w14:paraId="726E352C" w14:textId="53A97908" w:rsidR="005969D3" w:rsidRDefault="005969D3" w:rsidP="005969D3">
            <w:pPr>
              <w:pStyle w:val="Standard"/>
              <w:jc w:val="left"/>
            </w:pPr>
            <w:r w:rsidRPr="005969D3">
              <w:t>Incidents de production P1</w:t>
            </w:r>
          </w:p>
        </w:tc>
        <w:tc>
          <w:tcPr>
            <w:tcW w:w="2268" w:type="dxa"/>
            <w:vAlign w:val="center"/>
          </w:tcPr>
          <w:p w14:paraId="08FAD0F3" w14:textId="60895256" w:rsidR="005969D3" w:rsidRPr="005969D3" w:rsidRDefault="005969D3" w:rsidP="005969D3">
            <w:pPr>
              <w:pStyle w:val="Standard"/>
              <w:jc w:val="center"/>
              <w:cnfStyle w:val="000000000000" w:firstRow="0" w:lastRow="0" w:firstColumn="0" w:lastColumn="0" w:oddVBand="0" w:evenVBand="0" w:oddHBand="0" w:evenHBand="0" w:firstRowFirstColumn="0" w:firstRowLastColumn="0" w:lastRowFirstColumn="0" w:lastRowLastColumn="0"/>
              <w:rPr>
                <w:sz w:val="20"/>
                <w:szCs w:val="20"/>
              </w:rPr>
            </w:pPr>
            <w:r w:rsidRPr="005969D3">
              <w:rPr>
                <w:sz w:val="20"/>
                <w:szCs w:val="20"/>
              </w:rPr>
              <w:t>&gt; 25 / mois</w:t>
            </w:r>
          </w:p>
        </w:tc>
        <w:tc>
          <w:tcPr>
            <w:tcW w:w="1559" w:type="dxa"/>
            <w:vAlign w:val="center"/>
          </w:tcPr>
          <w:p w14:paraId="192EA66A" w14:textId="7BD73F1B" w:rsidR="005969D3" w:rsidRPr="005969D3" w:rsidRDefault="005969D3" w:rsidP="005969D3">
            <w:pPr>
              <w:pStyle w:val="Standard"/>
              <w:jc w:val="center"/>
              <w:cnfStyle w:val="000000000000" w:firstRow="0" w:lastRow="0" w:firstColumn="0" w:lastColumn="0" w:oddVBand="0" w:evenVBand="0" w:oddHBand="0" w:evenHBand="0" w:firstRowFirstColumn="0" w:firstRowLastColumn="0" w:lastRowFirstColumn="0" w:lastRowLastColumn="0"/>
              <w:rPr>
                <w:sz w:val="20"/>
                <w:szCs w:val="20"/>
              </w:rPr>
            </w:pPr>
            <w:r w:rsidRPr="005969D3">
              <w:rPr>
                <w:sz w:val="20"/>
                <w:szCs w:val="20"/>
              </w:rPr>
              <w:t>&lt; 1 / mois</w:t>
            </w:r>
          </w:p>
        </w:tc>
        <w:tc>
          <w:tcPr>
            <w:tcW w:w="2835" w:type="dxa"/>
            <w:vAlign w:val="center"/>
          </w:tcPr>
          <w:p w14:paraId="2DB2E376" w14:textId="6B06CA8E" w:rsidR="005969D3" w:rsidRPr="005969D3" w:rsidRDefault="005969D3" w:rsidP="005969D3">
            <w:pPr>
              <w:pStyle w:val="Standard"/>
              <w:jc w:val="center"/>
              <w:cnfStyle w:val="000000000000" w:firstRow="0" w:lastRow="0" w:firstColumn="0" w:lastColumn="0" w:oddVBand="0" w:evenVBand="0" w:oddHBand="0" w:evenHBand="0" w:firstRowFirstColumn="0" w:firstRowLastColumn="0" w:lastRowFirstColumn="0" w:lastRowLastColumn="0"/>
              <w:rPr>
                <w:sz w:val="20"/>
                <w:szCs w:val="20"/>
              </w:rPr>
            </w:pPr>
            <w:r w:rsidRPr="005969D3">
              <w:rPr>
                <w:sz w:val="20"/>
                <w:szCs w:val="20"/>
              </w:rPr>
              <w:t>Monitoring / gestion des incidents</w:t>
            </w:r>
          </w:p>
        </w:tc>
      </w:tr>
      <w:tr w:rsidR="005969D3" w14:paraId="5FE2CAC6" w14:textId="77777777" w:rsidTr="005969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46" w:type="dxa"/>
            <w:vAlign w:val="center"/>
          </w:tcPr>
          <w:p w14:paraId="4AB1B480" w14:textId="51694630" w:rsidR="005969D3" w:rsidRDefault="005969D3" w:rsidP="005969D3">
            <w:pPr>
              <w:pStyle w:val="Standard"/>
              <w:jc w:val="left"/>
            </w:pPr>
            <w:r w:rsidRPr="005969D3">
              <w:t>Disponibilité plateforme</w:t>
            </w:r>
          </w:p>
        </w:tc>
        <w:tc>
          <w:tcPr>
            <w:tcW w:w="2268" w:type="dxa"/>
            <w:vAlign w:val="center"/>
          </w:tcPr>
          <w:tbl>
            <w:tblPr>
              <w:tblW w:w="2295" w:type="dxa"/>
              <w:tblCellSpacing w:w="15" w:type="dxa"/>
              <w:tblCellMar>
                <w:top w:w="15" w:type="dxa"/>
                <w:left w:w="15" w:type="dxa"/>
                <w:bottom w:w="15" w:type="dxa"/>
                <w:right w:w="15" w:type="dxa"/>
              </w:tblCellMar>
              <w:tblLook w:val="04A0" w:firstRow="1" w:lastRow="0" w:firstColumn="1" w:lastColumn="0" w:noHBand="0" w:noVBand="1"/>
            </w:tblPr>
            <w:tblGrid>
              <w:gridCol w:w="2295"/>
            </w:tblGrid>
            <w:tr w:rsidR="005969D3" w:rsidRPr="005969D3" w14:paraId="6AF5F774" w14:textId="77777777" w:rsidTr="005969D3">
              <w:trPr>
                <w:tblCellSpacing w:w="15" w:type="dxa"/>
              </w:trPr>
              <w:tc>
                <w:tcPr>
                  <w:tcW w:w="2235" w:type="dxa"/>
                  <w:vAlign w:val="center"/>
                  <w:hideMark/>
                </w:tcPr>
                <w:p w14:paraId="73AA651D" w14:textId="77777777" w:rsidR="005969D3" w:rsidRPr="005969D3" w:rsidRDefault="005969D3" w:rsidP="005969D3">
                  <w:pPr>
                    <w:pStyle w:val="Standard"/>
                    <w:ind w:right="-39"/>
                    <w:jc w:val="center"/>
                    <w:rPr>
                      <w:sz w:val="20"/>
                      <w:szCs w:val="20"/>
                    </w:rPr>
                  </w:pPr>
                  <w:r w:rsidRPr="005969D3">
                    <w:rPr>
                      <w:sz w:val="20"/>
                      <w:szCs w:val="20"/>
                    </w:rPr>
                    <w:t>Non homogène</w:t>
                  </w:r>
                </w:p>
              </w:tc>
            </w:tr>
          </w:tbl>
          <w:p w14:paraId="792308F6" w14:textId="77777777" w:rsidR="005969D3" w:rsidRPr="005969D3" w:rsidRDefault="005969D3" w:rsidP="005969D3">
            <w:pPr>
              <w:pStyle w:val="Standard"/>
              <w:jc w:val="center"/>
              <w:cnfStyle w:val="000000100000" w:firstRow="0" w:lastRow="0" w:firstColumn="0" w:lastColumn="0" w:oddVBand="0" w:evenVBand="0" w:oddHBand="1" w:evenHBand="0" w:firstRowFirstColumn="0" w:firstRowLastColumn="0" w:lastRowFirstColumn="0" w:lastRowLastColumn="0"/>
              <w:rPr>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969D3" w:rsidRPr="005969D3" w14:paraId="50EAECA7" w14:textId="77777777" w:rsidTr="005969D3">
              <w:trPr>
                <w:tblCellSpacing w:w="15" w:type="dxa"/>
              </w:trPr>
              <w:tc>
                <w:tcPr>
                  <w:tcW w:w="0" w:type="auto"/>
                  <w:vAlign w:val="center"/>
                  <w:hideMark/>
                </w:tcPr>
                <w:p w14:paraId="501BADE4" w14:textId="77777777" w:rsidR="005969D3" w:rsidRPr="005969D3" w:rsidRDefault="005969D3" w:rsidP="005969D3">
                  <w:pPr>
                    <w:pStyle w:val="Standard"/>
                    <w:jc w:val="center"/>
                    <w:rPr>
                      <w:sz w:val="20"/>
                      <w:szCs w:val="20"/>
                    </w:rPr>
                  </w:pPr>
                </w:p>
              </w:tc>
            </w:tr>
          </w:tbl>
          <w:p w14:paraId="1E665E1B" w14:textId="77777777" w:rsidR="005969D3" w:rsidRPr="005969D3" w:rsidRDefault="005969D3" w:rsidP="005969D3">
            <w:pPr>
              <w:pStyle w:val="Standard"/>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1559" w:type="dxa"/>
            <w:vAlign w:val="center"/>
          </w:tcPr>
          <w:p w14:paraId="5834EFD9" w14:textId="2F5E390F" w:rsidR="005969D3" w:rsidRPr="005969D3" w:rsidRDefault="005969D3" w:rsidP="005969D3">
            <w:pPr>
              <w:pStyle w:val="Standard"/>
              <w:jc w:val="center"/>
              <w:cnfStyle w:val="000000100000" w:firstRow="0" w:lastRow="0" w:firstColumn="0" w:lastColumn="0" w:oddVBand="0" w:evenVBand="0" w:oddHBand="1" w:evenHBand="0" w:firstRowFirstColumn="0" w:firstRowLastColumn="0" w:lastRowFirstColumn="0" w:lastRowLastColumn="0"/>
              <w:rPr>
                <w:sz w:val="20"/>
                <w:szCs w:val="20"/>
              </w:rPr>
            </w:pPr>
            <w:r w:rsidRPr="005969D3">
              <w:rPr>
                <w:sz w:val="20"/>
                <w:szCs w:val="20"/>
              </w:rPr>
              <w:t>&gt; 99,9 %</w:t>
            </w:r>
          </w:p>
        </w:tc>
        <w:tc>
          <w:tcPr>
            <w:tcW w:w="2835" w:type="dxa"/>
            <w:vAlign w:val="center"/>
          </w:tcPr>
          <w:p w14:paraId="01E240F6" w14:textId="48BC1C99" w:rsidR="005969D3" w:rsidRPr="005969D3" w:rsidRDefault="005969D3" w:rsidP="005969D3">
            <w:pPr>
              <w:pStyle w:val="Standard"/>
              <w:jc w:val="center"/>
              <w:cnfStyle w:val="000000100000" w:firstRow="0" w:lastRow="0" w:firstColumn="0" w:lastColumn="0" w:oddVBand="0" w:evenVBand="0" w:oddHBand="1" w:evenHBand="0" w:firstRowFirstColumn="0" w:firstRowLastColumn="0" w:lastRowFirstColumn="0" w:lastRowLastColumn="0"/>
              <w:rPr>
                <w:sz w:val="20"/>
                <w:szCs w:val="20"/>
              </w:rPr>
            </w:pPr>
            <w:r w:rsidRPr="005969D3">
              <w:rPr>
                <w:sz w:val="20"/>
                <w:szCs w:val="20"/>
              </w:rPr>
              <w:t>Outils de supervision</w:t>
            </w:r>
          </w:p>
        </w:tc>
      </w:tr>
      <w:tr w:rsidR="005969D3" w14:paraId="0AAEEFCE" w14:textId="77777777" w:rsidTr="005969D3">
        <w:tc>
          <w:tcPr>
            <w:cnfStyle w:val="001000000000" w:firstRow="0" w:lastRow="0" w:firstColumn="1" w:lastColumn="0" w:oddVBand="0" w:evenVBand="0" w:oddHBand="0" w:evenHBand="0" w:firstRowFirstColumn="0" w:firstRowLastColumn="0" w:lastRowFirstColumn="0" w:lastRowLastColumn="0"/>
            <w:tcW w:w="384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97"/>
            </w:tblGrid>
            <w:tr w:rsidR="005969D3" w:rsidRPr="005969D3" w14:paraId="0CE981A7" w14:textId="77777777" w:rsidTr="005969D3">
              <w:trPr>
                <w:tblCellSpacing w:w="15" w:type="dxa"/>
              </w:trPr>
              <w:tc>
                <w:tcPr>
                  <w:tcW w:w="0" w:type="auto"/>
                  <w:vAlign w:val="center"/>
                  <w:hideMark/>
                </w:tcPr>
                <w:p w14:paraId="4465B54F" w14:textId="77777777" w:rsidR="005969D3" w:rsidRPr="005969D3" w:rsidRDefault="005969D3" w:rsidP="005969D3">
                  <w:pPr>
                    <w:pStyle w:val="Standard"/>
                    <w:rPr>
                      <w:i/>
                      <w:iCs/>
                    </w:rPr>
                  </w:pPr>
                  <w:r w:rsidRPr="005969D3">
                    <w:rPr>
                      <w:i/>
                      <w:iCs/>
                    </w:rPr>
                    <w:t>Temps de réponse des services critiques</w:t>
                  </w:r>
                </w:p>
              </w:tc>
            </w:tr>
          </w:tbl>
          <w:p w14:paraId="751F90FF" w14:textId="77777777" w:rsidR="005969D3" w:rsidRPr="005969D3" w:rsidRDefault="005969D3" w:rsidP="005969D3">
            <w:pPr>
              <w:pStyle w:val="Standard"/>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969D3" w:rsidRPr="005969D3" w14:paraId="49459EE4" w14:textId="77777777" w:rsidTr="005969D3">
              <w:trPr>
                <w:tblCellSpacing w:w="15" w:type="dxa"/>
              </w:trPr>
              <w:tc>
                <w:tcPr>
                  <w:tcW w:w="0" w:type="auto"/>
                  <w:vAlign w:val="center"/>
                  <w:hideMark/>
                </w:tcPr>
                <w:p w14:paraId="570A82B8" w14:textId="77777777" w:rsidR="005969D3" w:rsidRPr="005969D3" w:rsidRDefault="005969D3" w:rsidP="005969D3">
                  <w:pPr>
                    <w:pStyle w:val="Standard"/>
                    <w:jc w:val="center"/>
                    <w:rPr>
                      <w:i/>
                      <w:iCs/>
                    </w:rPr>
                  </w:pPr>
                </w:p>
              </w:tc>
            </w:tr>
          </w:tbl>
          <w:p w14:paraId="1A89EA9F" w14:textId="77777777" w:rsidR="005969D3" w:rsidRDefault="005969D3" w:rsidP="005969D3">
            <w:pPr>
              <w:pStyle w:val="Standard"/>
              <w:jc w:val="center"/>
            </w:pPr>
          </w:p>
        </w:tc>
        <w:tc>
          <w:tcPr>
            <w:tcW w:w="226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8"/>
            </w:tblGrid>
            <w:tr w:rsidR="005969D3" w:rsidRPr="005969D3" w14:paraId="1B699108" w14:textId="77777777" w:rsidTr="005969D3">
              <w:trPr>
                <w:tblCellSpacing w:w="15" w:type="dxa"/>
              </w:trPr>
              <w:tc>
                <w:tcPr>
                  <w:tcW w:w="2078" w:type="dxa"/>
                  <w:vAlign w:val="center"/>
                  <w:hideMark/>
                </w:tcPr>
                <w:p w14:paraId="07AD38D2" w14:textId="77777777" w:rsidR="005969D3" w:rsidRPr="005969D3" w:rsidRDefault="005969D3" w:rsidP="005969D3">
                  <w:pPr>
                    <w:pStyle w:val="Standard"/>
                    <w:ind w:right="9"/>
                    <w:jc w:val="center"/>
                    <w:rPr>
                      <w:sz w:val="20"/>
                      <w:szCs w:val="20"/>
                    </w:rPr>
                  </w:pPr>
                  <w:r w:rsidRPr="005969D3">
                    <w:rPr>
                      <w:sz w:val="20"/>
                      <w:szCs w:val="20"/>
                    </w:rPr>
                    <w:t>Variable</w:t>
                  </w:r>
                </w:p>
              </w:tc>
            </w:tr>
          </w:tbl>
          <w:p w14:paraId="3BED90FC" w14:textId="77777777" w:rsidR="005969D3" w:rsidRPr="005969D3" w:rsidRDefault="005969D3" w:rsidP="005969D3">
            <w:pPr>
              <w:pStyle w:val="Standard"/>
              <w:jc w:val="center"/>
              <w:cnfStyle w:val="000000000000" w:firstRow="0" w:lastRow="0" w:firstColumn="0" w:lastColumn="0" w:oddVBand="0" w:evenVBand="0" w:oddHBand="0" w:evenHBand="0" w:firstRowFirstColumn="0" w:firstRowLastColumn="0" w:lastRowFirstColumn="0" w:lastRowLastColumn="0"/>
              <w:rPr>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969D3" w:rsidRPr="005969D3" w14:paraId="607D6251" w14:textId="77777777" w:rsidTr="005969D3">
              <w:trPr>
                <w:tblCellSpacing w:w="15" w:type="dxa"/>
              </w:trPr>
              <w:tc>
                <w:tcPr>
                  <w:tcW w:w="0" w:type="auto"/>
                  <w:vAlign w:val="center"/>
                  <w:hideMark/>
                </w:tcPr>
                <w:p w14:paraId="23DFEC6A" w14:textId="77777777" w:rsidR="005969D3" w:rsidRPr="005969D3" w:rsidRDefault="005969D3" w:rsidP="005969D3">
                  <w:pPr>
                    <w:pStyle w:val="Standard"/>
                    <w:jc w:val="center"/>
                    <w:rPr>
                      <w:sz w:val="20"/>
                      <w:szCs w:val="20"/>
                    </w:rPr>
                  </w:pPr>
                </w:p>
              </w:tc>
            </w:tr>
          </w:tbl>
          <w:p w14:paraId="37FA9454" w14:textId="77777777" w:rsidR="005969D3" w:rsidRPr="005969D3" w:rsidRDefault="005969D3" w:rsidP="005969D3">
            <w:pPr>
              <w:pStyle w:val="Standard"/>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1559" w:type="dxa"/>
            <w:vAlign w:val="center"/>
          </w:tcPr>
          <w:p w14:paraId="231927B2" w14:textId="2DB122C2" w:rsidR="005969D3" w:rsidRPr="005969D3" w:rsidRDefault="005969D3" w:rsidP="005969D3">
            <w:pPr>
              <w:pStyle w:val="Standard"/>
              <w:jc w:val="center"/>
              <w:cnfStyle w:val="000000000000" w:firstRow="0" w:lastRow="0" w:firstColumn="0" w:lastColumn="0" w:oddVBand="0" w:evenVBand="0" w:oddHBand="0" w:evenHBand="0" w:firstRowFirstColumn="0" w:firstRowLastColumn="0" w:lastRowFirstColumn="0" w:lastRowLastColumn="0"/>
              <w:rPr>
                <w:sz w:val="20"/>
                <w:szCs w:val="20"/>
              </w:rPr>
            </w:pPr>
            <w:r w:rsidRPr="005969D3">
              <w:rPr>
                <w:sz w:val="20"/>
                <w:szCs w:val="20"/>
              </w:rPr>
              <w:t>&lt; 2 secondes</w:t>
            </w:r>
          </w:p>
        </w:tc>
        <w:tc>
          <w:tcPr>
            <w:tcW w:w="2835" w:type="dxa"/>
            <w:vAlign w:val="center"/>
          </w:tcPr>
          <w:p w14:paraId="17148E97" w14:textId="64945BD3" w:rsidR="005969D3" w:rsidRPr="005969D3" w:rsidRDefault="005969D3" w:rsidP="005969D3">
            <w:pPr>
              <w:pStyle w:val="Standard"/>
              <w:jc w:val="center"/>
              <w:cnfStyle w:val="000000000000" w:firstRow="0" w:lastRow="0" w:firstColumn="0" w:lastColumn="0" w:oddVBand="0" w:evenVBand="0" w:oddHBand="0" w:evenHBand="0" w:firstRowFirstColumn="0" w:firstRowLastColumn="0" w:lastRowFirstColumn="0" w:lastRowLastColumn="0"/>
              <w:rPr>
                <w:sz w:val="20"/>
                <w:szCs w:val="20"/>
              </w:rPr>
            </w:pPr>
            <w:r w:rsidRPr="005969D3">
              <w:rPr>
                <w:sz w:val="20"/>
                <w:szCs w:val="20"/>
              </w:rPr>
              <w:t>APM / tests de performance</w:t>
            </w:r>
          </w:p>
        </w:tc>
      </w:tr>
    </w:tbl>
    <w:p w14:paraId="0693ABBE" w14:textId="77777777" w:rsidR="005969D3" w:rsidRDefault="005969D3" w:rsidP="005969D3">
      <w:pPr>
        <w:pStyle w:val="Standard"/>
      </w:pPr>
    </w:p>
    <w:p w14:paraId="630D8890" w14:textId="245844F8" w:rsidR="001B168F" w:rsidRDefault="005969D3" w:rsidP="005969D3">
      <w:pPr>
        <w:pStyle w:val="Standard"/>
      </w:pPr>
      <w:r w:rsidRPr="005969D3">
        <w:t>Ces objectifs sont directement issus des ambitions de croissance, de fiabilité et d’innovation rapide exprimées dans le dossier projet Foosus</w:t>
      </w:r>
    </w:p>
    <w:p w14:paraId="695A9A2F" w14:textId="77777777" w:rsidR="001B168F" w:rsidRDefault="001B168F">
      <w:pPr>
        <w:widowControl w:val="0"/>
      </w:pPr>
      <w:r>
        <w:br w:type="page"/>
      </w:r>
    </w:p>
    <w:p w14:paraId="4C7AF6BB" w14:textId="77777777" w:rsidR="005969D3" w:rsidRPr="005969D3" w:rsidRDefault="005969D3" w:rsidP="005969D3">
      <w:pPr>
        <w:pStyle w:val="Standard"/>
      </w:pPr>
    </w:p>
    <w:p w14:paraId="5E9B42B2" w14:textId="77777777" w:rsidR="00983B57" w:rsidRDefault="00000000" w:rsidP="002621AF">
      <w:pPr>
        <w:pStyle w:val="Titre1"/>
        <w:ind w:left="-709"/>
      </w:pPr>
      <w:bookmarkStart w:id="5" w:name="_de1zn3tj8bqm"/>
      <w:bookmarkStart w:id="6" w:name="_Toc226126046"/>
      <w:bookmarkEnd w:id="5"/>
      <w:r>
        <w:t>Conditions requises pour l’architecture</w:t>
      </w:r>
      <w:bookmarkEnd w:id="6"/>
    </w:p>
    <w:p w14:paraId="106FA6D1" w14:textId="77777777" w:rsidR="000468AC" w:rsidRPr="002621AF" w:rsidRDefault="000468AC" w:rsidP="000468AC">
      <w:pPr>
        <w:pStyle w:val="Standard"/>
        <w:rPr>
          <w:sz w:val="28"/>
          <w:szCs w:val="28"/>
        </w:rPr>
      </w:pPr>
      <w:r w:rsidRPr="002621AF">
        <w:rPr>
          <w:sz w:val="28"/>
          <w:szCs w:val="28"/>
        </w:rPr>
        <w:t>Exigences Fonctionnelles :</w:t>
      </w:r>
    </w:p>
    <w:p w14:paraId="50092A00" w14:textId="77777777" w:rsidR="001B168F" w:rsidRDefault="001B168F" w:rsidP="000468AC">
      <w:pPr>
        <w:pStyle w:val="Standard"/>
      </w:pPr>
    </w:p>
    <w:tbl>
      <w:tblPr>
        <w:tblStyle w:val="TableauGrille3-Accentuation6"/>
        <w:tblW w:w="9781" w:type="dxa"/>
        <w:tblLook w:val="04A0" w:firstRow="1" w:lastRow="0" w:firstColumn="1" w:lastColumn="0" w:noHBand="0" w:noVBand="1"/>
      </w:tblPr>
      <w:tblGrid>
        <w:gridCol w:w="1418"/>
        <w:gridCol w:w="4252"/>
        <w:gridCol w:w="1342"/>
        <w:gridCol w:w="2769"/>
      </w:tblGrid>
      <w:tr w:rsidR="00C737C4" w14:paraId="6F3FB6FC" w14:textId="77777777" w:rsidTr="001B168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18" w:type="dxa"/>
          </w:tcPr>
          <w:p w14:paraId="03E64C44" w14:textId="476D2259" w:rsidR="00C737C4" w:rsidRPr="00EA42E9" w:rsidRDefault="001B168F" w:rsidP="001B168F">
            <w:pPr>
              <w:pStyle w:val="Standard"/>
              <w:jc w:val="center"/>
            </w:pPr>
            <w:r w:rsidRPr="00EA42E9">
              <w:t>ID</w:t>
            </w:r>
          </w:p>
        </w:tc>
        <w:tc>
          <w:tcPr>
            <w:tcW w:w="4252" w:type="dxa"/>
          </w:tcPr>
          <w:p w14:paraId="35087251" w14:textId="3C511091" w:rsidR="00C737C4" w:rsidRPr="00EA42E9" w:rsidRDefault="001B168F" w:rsidP="001B168F">
            <w:pPr>
              <w:pStyle w:val="Standard"/>
              <w:jc w:val="center"/>
              <w:cnfStyle w:val="100000000000" w:firstRow="1" w:lastRow="0" w:firstColumn="0" w:lastColumn="0" w:oddVBand="0" w:evenVBand="0" w:oddHBand="0" w:evenHBand="0" w:firstRowFirstColumn="0" w:firstRowLastColumn="0" w:lastRowFirstColumn="0" w:lastRowLastColumn="0"/>
              <w:rPr>
                <w:i/>
                <w:iCs/>
              </w:rPr>
            </w:pPr>
            <w:r w:rsidRPr="00EA42E9">
              <w:rPr>
                <w:i/>
                <w:iCs/>
              </w:rPr>
              <w:t>Exigences</w:t>
            </w:r>
          </w:p>
        </w:tc>
        <w:tc>
          <w:tcPr>
            <w:tcW w:w="1342" w:type="dxa"/>
          </w:tcPr>
          <w:p w14:paraId="20166E4F" w14:textId="6CE6EF00" w:rsidR="00C737C4" w:rsidRPr="00EA42E9" w:rsidRDefault="001B168F" w:rsidP="001B168F">
            <w:pPr>
              <w:pStyle w:val="Standard"/>
              <w:jc w:val="center"/>
              <w:cnfStyle w:val="100000000000" w:firstRow="1" w:lastRow="0" w:firstColumn="0" w:lastColumn="0" w:oddVBand="0" w:evenVBand="0" w:oddHBand="0" w:evenHBand="0" w:firstRowFirstColumn="0" w:firstRowLastColumn="0" w:lastRowFirstColumn="0" w:lastRowLastColumn="0"/>
              <w:rPr>
                <w:i/>
                <w:iCs/>
              </w:rPr>
            </w:pPr>
            <w:r w:rsidRPr="00EA42E9">
              <w:rPr>
                <w:i/>
                <w:iCs/>
              </w:rPr>
              <w:t>Priorité</w:t>
            </w:r>
          </w:p>
        </w:tc>
        <w:tc>
          <w:tcPr>
            <w:tcW w:w="2769" w:type="dxa"/>
          </w:tcPr>
          <w:p w14:paraId="1792A139" w14:textId="2090C471" w:rsidR="00C737C4" w:rsidRPr="00EA42E9" w:rsidRDefault="001B168F" w:rsidP="001B168F">
            <w:pPr>
              <w:pStyle w:val="Standard"/>
              <w:jc w:val="center"/>
              <w:cnfStyle w:val="100000000000" w:firstRow="1" w:lastRow="0" w:firstColumn="0" w:lastColumn="0" w:oddVBand="0" w:evenVBand="0" w:oddHBand="0" w:evenHBand="0" w:firstRowFirstColumn="0" w:firstRowLastColumn="0" w:lastRowFirstColumn="0" w:lastRowLastColumn="0"/>
              <w:rPr>
                <w:i/>
                <w:iCs/>
              </w:rPr>
            </w:pPr>
            <w:r w:rsidRPr="00EA42E9">
              <w:rPr>
                <w:i/>
                <w:iCs/>
              </w:rPr>
              <w:t>Critère de vérification</w:t>
            </w:r>
          </w:p>
        </w:tc>
      </w:tr>
      <w:tr w:rsidR="00C737C4" w14:paraId="70452B0D" w14:textId="77777777" w:rsidTr="001B1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vAlign w:val="center"/>
          </w:tcPr>
          <w:p w14:paraId="7A5BD2FC" w14:textId="4A7A3A01" w:rsidR="00C737C4" w:rsidRDefault="001B168F" w:rsidP="001B168F">
            <w:pPr>
              <w:pStyle w:val="Standard"/>
              <w:jc w:val="center"/>
            </w:pPr>
            <w:r>
              <w:t>AR-01</w:t>
            </w:r>
          </w:p>
        </w:tc>
        <w:tc>
          <w:tcPr>
            <w:tcW w:w="425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B168F" w:rsidRPr="001B168F" w14:paraId="450E6937" w14:textId="77777777" w:rsidTr="001B168F">
              <w:trPr>
                <w:tblCellSpacing w:w="15" w:type="dxa"/>
              </w:trPr>
              <w:tc>
                <w:tcPr>
                  <w:tcW w:w="0" w:type="auto"/>
                  <w:vAlign w:val="center"/>
                  <w:hideMark/>
                </w:tcPr>
                <w:p w14:paraId="3653B9DF" w14:textId="77777777" w:rsidR="001B168F" w:rsidRPr="001B168F" w:rsidRDefault="001B168F" w:rsidP="001B168F">
                  <w:pPr>
                    <w:pStyle w:val="Standard"/>
                    <w:jc w:val="both"/>
                  </w:pPr>
                </w:p>
              </w:tc>
            </w:tr>
          </w:tbl>
          <w:p w14:paraId="54E74E94" w14:textId="77777777" w:rsidR="001B168F" w:rsidRPr="001B168F" w:rsidRDefault="001B168F" w:rsidP="001B168F">
            <w:pPr>
              <w:pStyle w:val="Standard"/>
              <w:jc w:val="both"/>
              <w:cnfStyle w:val="000000100000" w:firstRow="0" w:lastRow="0" w:firstColumn="0" w:lastColumn="0" w:oddVBand="0" w:evenVBand="0" w:oddHBand="1"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6"/>
            </w:tblGrid>
            <w:tr w:rsidR="001B168F" w:rsidRPr="001B168F" w14:paraId="49285FD8" w14:textId="77777777" w:rsidTr="001B168F">
              <w:trPr>
                <w:tblCellSpacing w:w="15" w:type="dxa"/>
              </w:trPr>
              <w:tc>
                <w:tcPr>
                  <w:tcW w:w="0" w:type="auto"/>
                  <w:vAlign w:val="center"/>
                  <w:hideMark/>
                </w:tcPr>
                <w:p w14:paraId="48BE574F" w14:textId="77777777" w:rsidR="001B168F" w:rsidRPr="001B168F" w:rsidRDefault="001B168F" w:rsidP="001B168F">
                  <w:pPr>
                    <w:pStyle w:val="Standard"/>
                    <w:jc w:val="both"/>
                  </w:pPr>
                  <w:r w:rsidRPr="001B168F">
                    <w:t>La plateforme doit permettre la recherche de producteurs et artisans locaux selon la géolocalisation de l’utilisateur.</w:t>
                  </w:r>
                </w:p>
              </w:tc>
            </w:tr>
          </w:tbl>
          <w:p w14:paraId="2FBA0E0D" w14:textId="77777777" w:rsidR="00C737C4" w:rsidRDefault="00C737C4" w:rsidP="001B168F">
            <w:pPr>
              <w:pStyle w:val="Standard"/>
              <w:jc w:val="both"/>
              <w:cnfStyle w:val="000000100000" w:firstRow="0" w:lastRow="0" w:firstColumn="0" w:lastColumn="0" w:oddVBand="0" w:evenVBand="0" w:oddHBand="1" w:evenHBand="0" w:firstRowFirstColumn="0" w:firstRowLastColumn="0" w:lastRowFirstColumn="0" w:lastRowLastColumn="0"/>
            </w:pPr>
          </w:p>
        </w:tc>
        <w:tc>
          <w:tcPr>
            <w:tcW w:w="1342" w:type="dxa"/>
            <w:vAlign w:val="center"/>
          </w:tcPr>
          <w:p w14:paraId="0FB9CFFC" w14:textId="28A3DA47" w:rsidR="00C737C4" w:rsidRDefault="001B168F" w:rsidP="001B168F">
            <w:pPr>
              <w:pStyle w:val="Standard"/>
              <w:jc w:val="center"/>
              <w:cnfStyle w:val="000000100000" w:firstRow="0" w:lastRow="0" w:firstColumn="0" w:lastColumn="0" w:oddVBand="0" w:evenVBand="0" w:oddHBand="1" w:evenHBand="0" w:firstRowFirstColumn="0" w:firstRowLastColumn="0" w:lastRowFirstColumn="0" w:lastRowLastColumn="0"/>
            </w:pPr>
            <w:r w:rsidRPr="001B168F">
              <w:t>Haute</w:t>
            </w:r>
          </w:p>
        </w:tc>
        <w:tc>
          <w:tcPr>
            <w:tcW w:w="2769" w:type="dxa"/>
            <w:vAlign w:val="center"/>
          </w:tcPr>
          <w:p w14:paraId="666CA00E" w14:textId="58B2E152" w:rsidR="00C737C4" w:rsidRDefault="001B168F" w:rsidP="001B168F">
            <w:pPr>
              <w:pStyle w:val="Standard"/>
              <w:jc w:val="center"/>
              <w:cnfStyle w:val="000000100000" w:firstRow="0" w:lastRow="0" w:firstColumn="0" w:lastColumn="0" w:oddVBand="0" w:evenVBand="0" w:oddHBand="1" w:evenHBand="0" w:firstRowFirstColumn="0" w:firstRowLastColumn="0" w:lastRowFirstColumn="0" w:lastRowLastColumn="0"/>
            </w:pPr>
            <w:r w:rsidRPr="001B168F">
              <w:t>Démonstration fonctionnelle + tests</w:t>
            </w:r>
          </w:p>
        </w:tc>
      </w:tr>
      <w:tr w:rsidR="00C737C4" w14:paraId="21F06E08" w14:textId="77777777" w:rsidTr="001B168F">
        <w:tc>
          <w:tcPr>
            <w:cnfStyle w:val="001000000000" w:firstRow="0" w:lastRow="0" w:firstColumn="1" w:lastColumn="0" w:oddVBand="0" w:evenVBand="0" w:oddHBand="0" w:evenHBand="0" w:firstRowFirstColumn="0" w:firstRowLastColumn="0" w:lastRowFirstColumn="0" w:lastRowLastColumn="0"/>
            <w:tcW w:w="1418" w:type="dxa"/>
            <w:vAlign w:val="center"/>
          </w:tcPr>
          <w:p w14:paraId="28917621" w14:textId="14DFB0A8" w:rsidR="00C737C4" w:rsidRDefault="001B168F" w:rsidP="001B168F">
            <w:pPr>
              <w:pStyle w:val="Standard"/>
              <w:jc w:val="center"/>
            </w:pPr>
            <w:r>
              <w:t>AR-02</w:t>
            </w:r>
          </w:p>
        </w:tc>
        <w:tc>
          <w:tcPr>
            <w:tcW w:w="425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B168F" w:rsidRPr="001B168F" w14:paraId="79F4BD74" w14:textId="77777777" w:rsidTr="001B168F">
              <w:trPr>
                <w:tblCellSpacing w:w="15" w:type="dxa"/>
              </w:trPr>
              <w:tc>
                <w:tcPr>
                  <w:tcW w:w="0" w:type="auto"/>
                  <w:vAlign w:val="center"/>
                  <w:hideMark/>
                </w:tcPr>
                <w:p w14:paraId="63100DF8" w14:textId="77777777" w:rsidR="001B168F" w:rsidRPr="001B168F" w:rsidRDefault="001B168F" w:rsidP="001B168F">
                  <w:pPr>
                    <w:pStyle w:val="Standard"/>
                    <w:jc w:val="both"/>
                  </w:pPr>
                </w:p>
              </w:tc>
            </w:tr>
          </w:tbl>
          <w:p w14:paraId="3D150D97" w14:textId="77777777" w:rsidR="001B168F" w:rsidRPr="001B168F" w:rsidRDefault="001B168F" w:rsidP="001B168F">
            <w:pPr>
              <w:pStyle w:val="Standard"/>
              <w:jc w:val="both"/>
              <w:cnfStyle w:val="000000000000" w:firstRow="0" w:lastRow="0" w:firstColumn="0" w:lastColumn="0" w:oddVBand="0" w:evenVBand="0" w:oddHBand="0"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6"/>
            </w:tblGrid>
            <w:tr w:rsidR="001B168F" w:rsidRPr="001B168F" w14:paraId="6FA5B58E" w14:textId="77777777" w:rsidTr="001B168F">
              <w:trPr>
                <w:tblCellSpacing w:w="15" w:type="dxa"/>
              </w:trPr>
              <w:tc>
                <w:tcPr>
                  <w:tcW w:w="0" w:type="auto"/>
                  <w:vAlign w:val="center"/>
                  <w:hideMark/>
                </w:tcPr>
                <w:p w14:paraId="6BB73CD5" w14:textId="77777777" w:rsidR="001B168F" w:rsidRPr="001B168F" w:rsidRDefault="001B168F" w:rsidP="001B168F">
                  <w:pPr>
                    <w:pStyle w:val="Standard"/>
                    <w:jc w:val="both"/>
                  </w:pPr>
                  <w:r w:rsidRPr="001B168F">
                    <w:t>La plateforme doit intégrer un calculateur de distance entre utilisateur et fournisseur.</w:t>
                  </w:r>
                </w:p>
              </w:tc>
            </w:tr>
          </w:tbl>
          <w:p w14:paraId="6F6D92BF" w14:textId="77777777" w:rsidR="00C737C4" w:rsidRDefault="00C737C4" w:rsidP="001B168F">
            <w:pPr>
              <w:pStyle w:val="Standard"/>
              <w:jc w:val="both"/>
              <w:cnfStyle w:val="000000000000" w:firstRow="0" w:lastRow="0" w:firstColumn="0" w:lastColumn="0" w:oddVBand="0" w:evenVBand="0" w:oddHBand="0" w:evenHBand="0" w:firstRowFirstColumn="0" w:firstRowLastColumn="0" w:lastRowFirstColumn="0" w:lastRowLastColumn="0"/>
            </w:pPr>
          </w:p>
        </w:tc>
        <w:tc>
          <w:tcPr>
            <w:tcW w:w="1342" w:type="dxa"/>
            <w:vAlign w:val="center"/>
          </w:tcPr>
          <w:p w14:paraId="59A3A385" w14:textId="2535215B" w:rsidR="00C737C4" w:rsidRDefault="001B168F" w:rsidP="001B168F">
            <w:pPr>
              <w:pStyle w:val="Standard"/>
              <w:jc w:val="center"/>
              <w:cnfStyle w:val="000000000000" w:firstRow="0" w:lastRow="0" w:firstColumn="0" w:lastColumn="0" w:oddVBand="0" w:evenVBand="0" w:oddHBand="0" w:evenHBand="0" w:firstRowFirstColumn="0" w:firstRowLastColumn="0" w:lastRowFirstColumn="0" w:lastRowLastColumn="0"/>
            </w:pPr>
            <w:r w:rsidRPr="001B168F">
              <w:t>Haute</w:t>
            </w:r>
          </w:p>
        </w:tc>
        <w:tc>
          <w:tcPr>
            <w:tcW w:w="2769" w:type="dxa"/>
            <w:vAlign w:val="center"/>
          </w:tcPr>
          <w:p w14:paraId="75C50226" w14:textId="7B032945" w:rsidR="00C737C4" w:rsidRDefault="001B168F" w:rsidP="001B168F">
            <w:pPr>
              <w:pStyle w:val="Standard"/>
              <w:jc w:val="center"/>
              <w:cnfStyle w:val="000000000000" w:firstRow="0" w:lastRow="0" w:firstColumn="0" w:lastColumn="0" w:oddVBand="0" w:evenVBand="0" w:oddHBand="0" w:evenHBand="0" w:firstRowFirstColumn="0" w:firstRowLastColumn="0" w:lastRowFirstColumn="0" w:lastRowLastColumn="0"/>
            </w:pPr>
            <w:r w:rsidRPr="001B168F">
              <w:t>Tests fonctionnels</w:t>
            </w:r>
          </w:p>
        </w:tc>
      </w:tr>
      <w:tr w:rsidR="00C737C4" w14:paraId="73A82811" w14:textId="77777777" w:rsidTr="001B1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vAlign w:val="center"/>
          </w:tcPr>
          <w:p w14:paraId="1FB9F70F" w14:textId="73D5AD4E" w:rsidR="00C737C4" w:rsidRDefault="001B168F" w:rsidP="001B168F">
            <w:pPr>
              <w:pStyle w:val="Standard"/>
              <w:jc w:val="center"/>
            </w:pPr>
            <w:r>
              <w:t>AR-03</w:t>
            </w:r>
          </w:p>
        </w:tc>
        <w:tc>
          <w:tcPr>
            <w:tcW w:w="4252" w:type="dxa"/>
            <w:vAlign w:val="center"/>
          </w:tcPr>
          <w:p w14:paraId="3C47BF3C" w14:textId="46AABB8A" w:rsidR="00C737C4" w:rsidRDefault="001B168F" w:rsidP="001B168F">
            <w:pPr>
              <w:pStyle w:val="Standard"/>
              <w:jc w:val="both"/>
              <w:cnfStyle w:val="000000100000" w:firstRow="0" w:lastRow="0" w:firstColumn="0" w:lastColumn="0" w:oddVBand="0" w:evenVBand="0" w:oddHBand="1" w:evenHBand="0" w:firstRowFirstColumn="0" w:firstRowLastColumn="0" w:lastRowFirstColumn="0" w:lastRowLastColumn="0"/>
            </w:pPr>
            <w:r w:rsidRPr="001B168F">
              <w:t>La solution doit supporter plusieurs types d’utilisateurs : consommateurs, producteurs, back-office.</w:t>
            </w:r>
          </w:p>
        </w:tc>
        <w:tc>
          <w:tcPr>
            <w:tcW w:w="1342" w:type="dxa"/>
            <w:vAlign w:val="center"/>
          </w:tcPr>
          <w:p w14:paraId="278030E6" w14:textId="358B5B8C" w:rsidR="00C737C4" w:rsidRDefault="001B168F" w:rsidP="001B168F">
            <w:pPr>
              <w:pStyle w:val="Standard"/>
              <w:jc w:val="center"/>
              <w:cnfStyle w:val="000000100000" w:firstRow="0" w:lastRow="0" w:firstColumn="0" w:lastColumn="0" w:oddVBand="0" w:evenVBand="0" w:oddHBand="1" w:evenHBand="0" w:firstRowFirstColumn="0" w:firstRowLastColumn="0" w:lastRowFirstColumn="0" w:lastRowLastColumn="0"/>
            </w:pPr>
            <w:r w:rsidRPr="001B168F">
              <w:t>Haute</w:t>
            </w:r>
          </w:p>
        </w:tc>
        <w:tc>
          <w:tcPr>
            <w:tcW w:w="2769" w:type="dxa"/>
            <w:vAlign w:val="center"/>
          </w:tcPr>
          <w:p w14:paraId="7BE0A1B2" w14:textId="2D7151F9" w:rsidR="00C737C4" w:rsidRDefault="001B168F" w:rsidP="001B168F">
            <w:pPr>
              <w:pStyle w:val="Standard"/>
              <w:jc w:val="center"/>
              <w:cnfStyle w:val="000000100000" w:firstRow="0" w:lastRow="0" w:firstColumn="0" w:lastColumn="0" w:oddVBand="0" w:evenVBand="0" w:oddHBand="1" w:evenHBand="0" w:firstRowFirstColumn="0" w:firstRowLastColumn="0" w:lastRowFirstColumn="0" w:lastRowLastColumn="0"/>
            </w:pPr>
            <w:r w:rsidRPr="001B168F">
              <w:t>Validation des rôles et parcours</w:t>
            </w:r>
          </w:p>
        </w:tc>
      </w:tr>
      <w:tr w:rsidR="00C737C4" w14:paraId="0204A15A" w14:textId="77777777" w:rsidTr="001B168F">
        <w:tc>
          <w:tcPr>
            <w:cnfStyle w:val="001000000000" w:firstRow="0" w:lastRow="0" w:firstColumn="1" w:lastColumn="0" w:oddVBand="0" w:evenVBand="0" w:oddHBand="0" w:evenHBand="0" w:firstRowFirstColumn="0" w:firstRowLastColumn="0" w:lastRowFirstColumn="0" w:lastRowLastColumn="0"/>
            <w:tcW w:w="1418" w:type="dxa"/>
            <w:vAlign w:val="center"/>
          </w:tcPr>
          <w:p w14:paraId="1515FE81" w14:textId="609828D5" w:rsidR="00C737C4" w:rsidRDefault="001B168F" w:rsidP="001B168F">
            <w:pPr>
              <w:pStyle w:val="Standard"/>
              <w:jc w:val="center"/>
            </w:pPr>
            <w:r>
              <w:t>AR-04</w:t>
            </w:r>
          </w:p>
        </w:tc>
        <w:tc>
          <w:tcPr>
            <w:tcW w:w="425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B168F" w:rsidRPr="001B168F" w14:paraId="73B3B3CC" w14:textId="77777777" w:rsidTr="001B168F">
              <w:trPr>
                <w:tblCellSpacing w:w="15" w:type="dxa"/>
              </w:trPr>
              <w:tc>
                <w:tcPr>
                  <w:tcW w:w="0" w:type="auto"/>
                  <w:vAlign w:val="center"/>
                  <w:hideMark/>
                </w:tcPr>
                <w:p w14:paraId="512AD82A" w14:textId="77777777" w:rsidR="001B168F" w:rsidRPr="001B168F" w:rsidRDefault="001B168F" w:rsidP="001B168F">
                  <w:pPr>
                    <w:pStyle w:val="Standard"/>
                    <w:jc w:val="both"/>
                  </w:pPr>
                </w:p>
              </w:tc>
            </w:tr>
          </w:tbl>
          <w:p w14:paraId="50059291" w14:textId="77777777" w:rsidR="001B168F" w:rsidRPr="001B168F" w:rsidRDefault="001B168F" w:rsidP="001B168F">
            <w:pPr>
              <w:pStyle w:val="Standard"/>
              <w:jc w:val="both"/>
              <w:cnfStyle w:val="000000000000" w:firstRow="0" w:lastRow="0" w:firstColumn="0" w:lastColumn="0" w:oddVBand="0" w:evenVBand="0" w:oddHBand="0"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6"/>
            </w:tblGrid>
            <w:tr w:rsidR="001B168F" w:rsidRPr="001B168F" w14:paraId="7A5BA265" w14:textId="77777777" w:rsidTr="001B168F">
              <w:trPr>
                <w:tblCellSpacing w:w="15" w:type="dxa"/>
              </w:trPr>
              <w:tc>
                <w:tcPr>
                  <w:tcW w:w="0" w:type="auto"/>
                  <w:vAlign w:val="center"/>
                  <w:hideMark/>
                </w:tcPr>
                <w:p w14:paraId="00D4AF74" w14:textId="77777777" w:rsidR="001B168F" w:rsidRPr="001B168F" w:rsidRDefault="001B168F" w:rsidP="001B168F">
                  <w:pPr>
                    <w:pStyle w:val="Standard"/>
                    <w:jc w:val="both"/>
                  </w:pPr>
                  <w:r w:rsidRPr="001B168F">
                    <w:t>La plateforme doit être accessible sur mobile et desktop.</w:t>
                  </w:r>
                </w:p>
              </w:tc>
            </w:tr>
          </w:tbl>
          <w:p w14:paraId="07D144C1" w14:textId="77777777" w:rsidR="00C737C4" w:rsidRDefault="00C737C4" w:rsidP="001B168F">
            <w:pPr>
              <w:pStyle w:val="Standard"/>
              <w:jc w:val="both"/>
              <w:cnfStyle w:val="000000000000" w:firstRow="0" w:lastRow="0" w:firstColumn="0" w:lastColumn="0" w:oddVBand="0" w:evenVBand="0" w:oddHBand="0" w:evenHBand="0" w:firstRowFirstColumn="0" w:firstRowLastColumn="0" w:lastRowFirstColumn="0" w:lastRowLastColumn="0"/>
            </w:pPr>
          </w:p>
        </w:tc>
        <w:tc>
          <w:tcPr>
            <w:tcW w:w="1342" w:type="dxa"/>
            <w:vAlign w:val="center"/>
          </w:tcPr>
          <w:p w14:paraId="024741D6" w14:textId="53E75B16" w:rsidR="00C737C4" w:rsidRDefault="001B168F" w:rsidP="001B168F">
            <w:pPr>
              <w:pStyle w:val="Standard"/>
              <w:jc w:val="center"/>
              <w:cnfStyle w:val="000000000000" w:firstRow="0" w:lastRow="0" w:firstColumn="0" w:lastColumn="0" w:oddVBand="0" w:evenVBand="0" w:oddHBand="0" w:evenHBand="0" w:firstRowFirstColumn="0" w:firstRowLastColumn="0" w:lastRowFirstColumn="0" w:lastRowLastColumn="0"/>
            </w:pPr>
            <w:r w:rsidRPr="001B168F">
              <w:t>Haute</w:t>
            </w:r>
          </w:p>
        </w:tc>
        <w:tc>
          <w:tcPr>
            <w:tcW w:w="2769" w:type="dxa"/>
            <w:vAlign w:val="center"/>
          </w:tcPr>
          <w:p w14:paraId="02B5582E" w14:textId="2033DC1F" w:rsidR="00C737C4" w:rsidRDefault="001B168F" w:rsidP="001B168F">
            <w:pPr>
              <w:pStyle w:val="Standard"/>
              <w:jc w:val="center"/>
              <w:cnfStyle w:val="000000000000" w:firstRow="0" w:lastRow="0" w:firstColumn="0" w:lastColumn="0" w:oddVBand="0" w:evenVBand="0" w:oddHBand="0" w:evenHBand="0" w:firstRowFirstColumn="0" w:firstRowLastColumn="0" w:lastRowFirstColumn="0" w:lastRowLastColumn="0"/>
            </w:pPr>
            <w:r w:rsidRPr="001B168F">
              <w:t>Tests responsive / UX</w:t>
            </w:r>
          </w:p>
        </w:tc>
      </w:tr>
      <w:tr w:rsidR="00C737C4" w14:paraId="039A9583" w14:textId="77777777" w:rsidTr="001B1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vAlign w:val="center"/>
          </w:tcPr>
          <w:p w14:paraId="06AEAC7F" w14:textId="24C70CD2" w:rsidR="00C737C4" w:rsidRDefault="001B168F" w:rsidP="001B168F">
            <w:pPr>
              <w:pStyle w:val="Standard"/>
              <w:jc w:val="center"/>
            </w:pPr>
            <w:r>
              <w:t>AR-05</w:t>
            </w:r>
          </w:p>
        </w:tc>
        <w:tc>
          <w:tcPr>
            <w:tcW w:w="4252" w:type="dxa"/>
            <w:vAlign w:val="center"/>
          </w:tcPr>
          <w:p w14:paraId="761C35D4" w14:textId="5FF7E73C" w:rsidR="00C737C4" w:rsidRDefault="001B168F" w:rsidP="001B168F">
            <w:pPr>
              <w:pStyle w:val="Standard"/>
              <w:jc w:val="both"/>
              <w:cnfStyle w:val="000000100000" w:firstRow="0" w:lastRow="0" w:firstColumn="0" w:lastColumn="0" w:oddVBand="0" w:evenVBand="0" w:oddHBand="1" w:evenHBand="0" w:firstRowFirstColumn="0" w:firstRowLastColumn="0" w:lastRowFirstColumn="0" w:lastRowLastColumn="0"/>
            </w:pPr>
            <w:r w:rsidRPr="001B168F">
              <w:t>La plateforme doit permettre une montée en charge progressive par zone géographique.</w:t>
            </w:r>
          </w:p>
        </w:tc>
        <w:tc>
          <w:tcPr>
            <w:tcW w:w="1342" w:type="dxa"/>
            <w:vAlign w:val="center"/>
          </w:tcPr>
          <w:p w14:paraId="3349F7C9" w14:textId="4604929F" w:rsidR="00C737C4" w:rsidRDefault="001B168F" w:rsidP="001B168F">
            <w:pPr>
              <w:pStyle w:val="Standard"/>
              <w:jc w:val="center"/>
              <w:cnfStyle w:val="000000100000" w:firstRow="0" w:lastRow="0" w:firstColumn="0" w:lastColumn="0" w:oddVBand="0" w:evenVBand="0" w:oddHBand="1" w:evenHBand="0" w:firstRowFirstColumn="0" w:firstRowLastColumn="0" w:lastRowFirstColumn="0" w:lastRowLastColumn="0"/>
            </w:pPr>
            <w:r w:rsidRPr="001B168F">
              <w:t>Haute</w:t>
            </w:r>
          </w:p>
        </w:tc>
        <w:tc>
          <w:tcPr>
            <w:tcW w:w="2769" w:type="dxa"/>
            <w:vAlign w:val="center"/>
          </w:tcPr>
          <w:p w14:paraId="37B3B103" w14:textId="1C6293F7" w:rsidR="00C737C4" w:rsidRDefault="001B168F" w:rsidP="001B168F">
            <w:pPr>
              <w:pStyle w:val="Standard"/>
              <w:jc w:val="center"/>
              <w:cnfStyle w:val="000000100000" w:firstRow="0" w:lastRow="0" w:firstColumn="0" w:lastColumn="0" w:oddVBand="0" w:evenVBand="0" w:oddHBand="1" w:evenHBand="0" w:firstRowFirstColumn="0" w:firstRowLastColumn="0" w:lastRowFirstColumn="0" w:lastRowLastColumn="0"/>
            </w:pPr>
            <w:r w:rsidRPr="001B168F">
              <w:t>Tests de déploiement multi-régions</w:t>
            </w:r>
          </w:p>
        </w:tc>
      </w:tr>
      <w:tr w:rsidR="00C737C4" w14:paraId="1AB9D2DD" w14:textId="77777777" w:rsidTr="001B168F">
        <w:tc>
          <w:tcPr>
            <w:cnfStyle w:val="001000000000" w:firstRow="0" w:lastRow="0" w:firstColumn="1" w:lastColumn="0" w:oddVBand="0" w:evenVBand="0" w:oddHBand="0" w:evenHBand="0" w:firstRowFirstColumn="0" w:firstRowLastColumn="0" w:lastRowFirstColumn="0" w:lastRowLastColumn="0"/>
            <w:tcW w:w="1418" w:type="dxa"/>
            <w:vAlign w:val="center"/>
          </w:tcPr>
          <w:p w14:paraId="5C6678C3" w14:textId="51AAD124" w:rsidR="00C737C4" w:rsidRDefault="001B168F" w:rsidP="001B168F">
            <w:pPr>
              <w:pStyle w:val="Standard"/>
              <w:jc w:val="center"/>
            </w:pPr>
            <w:r>
              <w:t>AR-06</w:t>
            </w:r>
          </w:p>
        </w:tc>
        <w:tc>
          <w:tcPr>
            <w:tcW w:w="425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B168F" w:rsidRPr="001B168F" w14:paraId="59D40D92" w14:textId="77777777" w:rsidTr="001B168F">
              <w:trPr>
                <w:tblCellSpacing w:w="15" w:type="dxa"/>
              </w:trPr>
              <w:tc>
                <w:tcPr>
                  <w:tcW w:w="0" w:type="auto"/>
                  <w:vAlign w:val="center"/>
                  <w:hideMark/>
                </w:tcPr>
                <w:p w14:paraId="2B864A10" w14:textId="77777777" w:rsidR="001B168F" w:rsidRPr="001B168F" w:rsidRDefault="001B168F" w:rsidP="001B168F">
                  <w:pPr>
                    <w:pStyle w:val="Standard"/>
                    <w:jc w:val="both"/>
                  </w:pPr>
                </w:p>
              </w:tc>
            </w:tr>
          </w:tbl>
          <w:p w14:paraId="37197800" w14:textId="77777777" w:rsidR="001B168F" w:rsidRPr="001B168F" w:rsidRDefault="001B168F" w:rsidP="001B168F">
            <w:pPr>
              <w:pStyle w:val="Standard"/>
              <w:jc w:val="both"/>
              <w:cnfStyle w:val="000000000000" w:firstRow="0" w:lastRow="0" w:firstColumn="0" w:lastColumn="0" w:oddVBand="0" w:evenVBand="0" w:oddHBand="0"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6"/>
            </w:tblGrid>
            <w:tr w:rsidR="001B168F" w:rsidRPr="001B168F" w14:paraId="6E5D6585" w14:textId="77777777" w:rsidTr="001B168F">
              <w:trPr>
                <w:tblCellSpacing w:w="15" w:type="dxa"/>
              </w:trPr>
              <w:tc>
                <w:tcPr>
                  <w:tcW w:w="0" w:type="auto"/>
                  <w:vAlign w:val="center"/>
                  <w:hideMark/>
                </w:tcPr>
                <w:p w14:paraId="671D694C" w14:textId="77777777" w:rsidR="001B168F" w:rsidRPr="001B168F" w:rsidRDefault="001B168F" w:rsidP="001B168F">
                  <w:pPr>
                    <w:pStyle w:val="Standard"/>
                    <w:jc w:val="both"/>
                  </w:pPr>
                  <w:r w:rsidRPr="001B168F">
                    <w:t>La nouvelle plateforme doit pouvoir coexister avec le système existant pendant la période de transition.</w:t>
                  </w:r>
                </w:p>
              </w:tc>
            </w:tr>
          </w:tbl>
          <w:p w14:paraId="6233B731" w14:textId="77777777" w:rsidR="00C737C4" w:rsidRDefault="00C737C4" w:rsidP="001B168F">
            <w:pPr>
              <w:pStyle w:val="Standard"/>
              <w:jc w:val="both"/>
              <w:cnfStyle w:val="000000000000" w:firstRow="0" w:lastRow="0" w:firstColumn="0" w:lastColumn="0" w:oddVBand="0" w:evenVBand="0" w:oddHBand="0" w:evenHBand="0" w:firstRowFirstColumn="0" w:firstRowLastColumn="0" w:lastRowFirstColumn="0" w:lastRowLastColumn="0"/>
            </w:pPr>
          </w:p>
        </w:tc>
        <w:tc>
          <w:tcPr>
            <w:tcW w:w="1342" w:type="dxa"/>
            <w:vAlign w:val="center"/>
          </w:tcPr>
          <w:p w14:paraId="7507B148" w14:textId="0F5AD3AF" w:rsidR="00C737C4" w:rsidRDefault="001B168F" w:rsidP="001B168F">
            <w:pPr>
              <w:pStyle w:val="Standard"/>
              <w:jc w:val="center"/>
              <w:cnfStyle w:val="000000000000" w:firstRow="0" w:lastRow="0" w:firstColumn="0" w:lastColumn="0" w:oddVBand="0" w:evenVBand="0" w:oddHBand="0" w:evenHBand="0" w:firstRowFirstColumn="0" w:firstRowLastColumn="0" w:lastRowFirstColumn="0" w:lastRowLastColumn="0"/>
            </w:pPr>
            <w:r w:rsidRPr="001B168F">
              <w:t>Haute</w:t>
            </w:r>
          </w:p>
        </w:tc>
        <w:tc>
          <w:tcPr>
            <w:tcW w:w="2769" w:type="dxa"/>
            <w:vAlign w:val="center"/>
          </w:tcPr>
          <w:p w14:paraId="4329193B" w14:textId="35D887D6" w:rsidR="00C737C4" w:rsidRDefault="001B168F" w:rsidP="001B168F">
            <w:pPr>
              <w:pStyle w:val="Standard"/>
              <w:jc w:val="center"/>
              <w:cnfStyle w:val="000000000000" w:firstRow="0" w:lastRow="0" w:firstColumn="0" w:lastColumn="0" w:oddVBand="0" w:evenVBand="0" w:oddHBand="0" w:evenHBand="0" w:firstRowFirstColumn="0" w:firstRowLastColumn="0" w:lastRowFirstColumn="0" w:lastRowLastColumn="0"/>
            </w:pPr>
            <w:r w:rsidRPr="001B168F">
              <w:t>Validation architecture / migration</w:t>
            </w:r>
          </w:p>
        </w:tc>
      </w:tr>
      <w:tr w:rsidR="00C737C4" w:rsidRPr="00A424F7" w14:paraId="15A3D418" w14:textId="77777777" w:rsidTr="001B1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vAlign w:val="center"/>
          </w:tcPr>
          <w:p w14:paraId="65DB275F" w14:textId="50DA1A43" w:rsidR="00C737C4" w:rsidRDefault="001B168F" w:rsidP="001B168F">
            <w:pPr>
              <w:pStyle w:val="Standard"/>
              <w:jc w:val="center"/>
            </w:pPr>
            <w:r>
              <w:t>AR-07</w:t>
            </w:r>
          </w:p>
        </w:tc>
        <w:tc>
          <w:tcPr>
            <w:tcW w:w="425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B168F" w:rsidRPr="001B168F" w14:paraId="211DDBFA" w14:textId="77777777" w:rsidTr="001B168F">
              <w:trPr>
                <w:tblCellSpacing w:w="15" w:type="dxa"/>
              </w:trPr>
              <w:tc>
                <w:tcPr>
                  <w:tcW w:w="0" w:type="auto"/>
                  <w:vAlign w:val="center"/>
                  <w:hideMark/>
                </w:tcPr>
                <w:p w14:paraId="70BD16BA" w14:textId="77777777" w:rsidR="001B168F" w:rsidRPr="001B168F" w:rsidRDefault="001B168F" w:rsidP="001B168F">
                  <w:pPr>
                    <w:pStyle w:val="Standard"/>
                    <w:jc w:val="both"/>
                  </w:pPr>
                </w:p>
              </w:tc>
            </w:tr>
          </w:tbl>
          <w:p w14:paraId="118CC9C9" w14:textId="77777777" w:rsidR="001B168F" w:rsidRPr="001B168F" w:rsidRDefault="001B168F" w:rsidP="001B168F">
            <w:pPr>
              <w:pStyle w:val="Standard"/>
              <w:jc w:val="both"/>
              <w:cnfStyle w:val="000000100000" w:firstRow="0" w:lastRow="0" w:firstColumn="0" w:lastColumn="0" w:oddVBand="0" w:evenVBand="0" w:oddHBand="1"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6"/>
            </w:tblGrid>
            <w:tr w:rsidR="001B168F" w:rsidRPr="001B168F" w14:paraId="0256257F" w14:textId="77777777" w:rsidTr="001B168F">
              <w:trPr>
                <w:tblCellSpacing w:w="15" w:type="dxa"/>
              </w:trPr>
              <w:tc>
                <w:tcPr>
                  <w:tcW w:w="0" w:type="auto"/>
                  <w:vAlign w:val="center"/>
                  <w:hideMark/>
                </w:tcPr>
                <w:p w14:paraId="6125CDD4" w14:textId="77777777" w:rsidR="001B168F" w:rsidRPr="001B168F" w:rsidRDefault="001B168F" w:rsidP="001B168F">
                  <w:pPr>
                    <w:pStyle w:val="Standard"/>
                    <w:jc w:val="both"/>
                  </w:pPr>
                  <w:r w:rsidRPr="001B168F">
                    <w:t>La plateforme doit permettre l’expérimentation produit et l’activation progressive de nouvelles fonctionnalités.</w:t>
                  </w:r>
                </w:p>
              </w:tc>
            </w:tr>
          </w:tbl>
          <w:p w14:paraId="23826578" w14:textId="77777777" w:rsidR="00C737C4" w:rsidRDefault="00C737C4" w:rsidP="001B168F">
            <w:pPr>
              <w:pStyle w:val="Standard"/>
              <w:jc w:val="both"/>
              <w:cnfStyle w:val="000000100000" w:firstRow="0" w:lastRow="0" w:firstColumn="0" w:lastColumn="0" w:oddVBand="0" w:evenVBand="0" w:oddHBand="1" w:evenHBand="0" w:firstRowFirstColumn="0" w:firstRowLastColumn="0" w:lastRowFirstColumn="0" w:lastRowLastColumn="0"/>
            </w:pPr>
          </w:p>
        </w:tc>
        <w:tc>
          <w:tcPr>
            <w:tcW w:w="1342" w:type="dxa"/>
            <w:vAlign w:val="center"/>
          </w:tcPr>
          <w:p w14:paraId="5C7B6D08" w14:textId="6E8528A1" w:rsidR="00C737C4" w:rsidRDefault="001B168F" w:rsidP="001B168F">
            <w:pPr>
              <w:pStyle w:val="Standard"/>
              <w:jc w:val="center"/>
              <w:cnfStyle w:val="000000100000" w:firstRow="0" w:lastRow="0" w:firstColumn="0" w:lastColumn="0" w:oddVBand="0" w:evenVBand="0" w:oddHBand="1" w:evenHBand="0" w:firstRowFirstColumn="0" w:firstRowLastColumn="0" w:lastRowFirstColumn="0" w:lastRowLastColumn="0"/>
            </w:pPr>
            <w:r w:rsidRPr="001B168F">
              <w:t>Moyenne</w:t>
            </w:r>
          </w:p>
        </w:tc>
        <w:tc>
          <w:tcPr>
            <w:tcW w:w="2769"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B168F" w:rsidRPr="001B168F" w14:paraId="347427DD" w14:textId="77777777" w:rsidTr="001B168F">
              <w:trPr>
                <w:tblCellSpacing w:w="15" w:type="dxa"/>
              </w:trPr>
              <w:tc>
                <w:tcPr>
                  <w:tcW w:w="0" w:type="auto"/>
                  <w:vAlign w:val="center"/>
                  <w:hideMark/>
                </w:tcPr>
                <w:p w14:paraId="444F621F" w14:textId="77777777" w:rsidR="001B168F" w:rsidRPr="001B168F" w:rsidRDefault="001B168F" w:rsidP="001B168F">
                  <w:pPr>
                    <w:pStyle w:val="Standard"/>
                    <w:jc w:val="center"/>
                  </w:pPr>
                </w:p>
              </w:tc>
            </w:tr>
          </w:tbl>
          <w:p w14:paraId="672A12A3" w14:textId="77777777" w:rsidR="001B168F" w:rsidRPr="001B168F" w:rsidRDefault="001B168F" w:rsidP="001B168F">
            <w:pPr>
              <w:pStyle w:val="Standard"/>
              <w:jc w:val="center"/>
              <w:cnfStyle w:val="000000100000" w:firstRow="0" w:lastRow="0" w:firstColumn="0" w:lastColumn="0" w:oddVBand="0" w:evenVBand="0" w:oddHBand="1"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0"/>
            </w:tblGrid>
            <w:tr w:rsidR="001B168F" w:rsidRPr="00A424F7" w14:paraId="0235C10F" w14:textId="77777777" w:rsidTr="001B168F">
              <w:trPr>
                <w:tblCellSpacing w:w="15" w:type="dxa"/>
              </w:trPr>
              <w:tc>
                <w:tcPr>
                  <w:tcW w:w="0" w:type="auto"/>
                  <w:vAlign w:val="center"/>
                  <w:hideMark/>
                </w:tcPr>
                <w:p w14:paraId="5419F0BF" w14:textId="77777777" w:rsidR="001B168F" w:rsidRPr="001B168F" w:rsidRDefault="001B168F" w:rsidP="001B168F">
                  <w:pPr>
                    <w:pStyle w:val="Standard"/>
                    <w:jc w:val="center"/>
                    <w:rPr>
                      <w:lang w:val="en-GB"/>
                    </w:rPr>
                  </w:pPr>
                  <w:r w:rsidRPr="001B168F">
                    <w:rPr>
                      <w:lang w:val="en-GB"/>
                    </w:rPr>
                    <w:t>Feature flags / tests A-B</w:t>
                  </w:r>
                </w:p>
              </w:tc>
            </w:tr>
          </w:tbl>
          <w:p w14:paraId="0612ADD7" w14:textId="77777777" w:rsidR="00C737C4" w:rsidRPr="001B168F" w:rsidRDefault="00C737C4" w:rsidP="001B168F">
            <w:pPr>
              <w:pStyle w:val="Standard"/>
              <w:jc w:val="center"/>
              <w:cnfStyle w:val="000000100000" w:firstRow="0" w:lastRow="0" w:firstColumn="0" w:lastColumn="0" w:oddVBand="0" w:evenVBand="0" w:oddHBand="1" w:evenHBand="0" w:firstRowFirstColumn="0" w:firstRowLastColumn="0" w:lastRowFirstColumn="0" w:lastRowLastColumn="0"/>
              <w:rPr>
                <w:lang w:val="en-GB"/>
              </w:rPr>
            </w:pPr>
          </w:p>
        </w:tc>
      </w:tr>
    </w:tbl>
    <w:p w14:paraId="6FD9C6E0" w14:textId="77777777" w:rsidR="001B168F" w:rsidRDefault="001B168F" w:rsidP="000468AC">
      <w:pPr>
        <w:pStyle w:val="Standard"/>
        <w:rPr>
          <w:lang w:val="en-GB"/>
        </w:rPr>
      </w:pPr>
    </w:p>
    <w:p w14:paraId="334BD5BA" w14:textId="77777777" w:rsidR="001B168F" w:rsidRDefault="001B168F">
      <w:pPr>
        <w:widowControl w:val="0"/>
        <w:rPr>
          <w:lang w:val="en-GB"/>
        </w:rPr>
      </w:pPr>
      <w:r>
        <w:rPr>
          <w:lang w:val="en-GB"/>
        </w:rPr>
        <w:br w:type="page"/>
      </w:r>
    </w:p>
    <w:p w14:paraId="3ACF85A7" w14:textId="7F530F3E" w:rsidR="000468AC" w:rsidRPr="002621AF" w:rsidRDefault="000468AC" w:rsidP="000468AC">
      <w:pPr>
        <w:pStyle w:val="Standard"/>
        <w:rPr>
          <w:sz w:val="28"/>
          <w:szCs w:val="28"/>
        </w:rPr>
      </w:pPr>
      <w:r w:rsidRPr="002621AF">
        <w:rPr>
          <w:sz w:val="28"/>
          <w:szCs w:val="28"/>
          <w:lang w:val="en-GB"/>
        </w:rPr>
        <w:lastRenderedPageBreak/>
        <w:br/>
      </w:r>
      <w:r w:rsidRPr="002621AF">
        <w:rPr>
          <w:sz w:val="28"/>
          <w:szCs w:val="28"/>
        </w:rPr>
        <w:t>Exigences Non Fonctionnelles :</w:t>
      </w:r>
    </w:p>
    <w:p w14:paraId="688DC83D" w14:textId="77777777" w:rsidR="001B168F" w:rsidRDefault="001B168F" w:rsidP="000468AC">
      <w:pPr>
        <w:pStyle w:val="Standard"/>
      </w:pPr>
    </w:p>
    <w:tbl>
      <w:tblPr>
        <w:tblStyle w:val="TableauGrille3-Accentuation6"/>
        <w:tblW w:w="9781" w:type="dxa"/>
        <w:tblLook w:val="04A0" w:firstRow="1" w:lastRow="0" w:firstColumn="1" w:lastColumn="0" w:noHBand="0" w:noVBand="1"/>
      </w:tblPr>
      <w:tblGrid>
        <w:gridCol w:w="1418"/>
        <w:gridCol w:w="4252"/>
        <w:gridCol w:w="1342"/>
        <w:gridCol w:w="2769"/>
      </w:tblGrid>
      <w:tr w:rsidR="001B168F" w14:paraId="0811465C"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18" w:type="dxa"/>
          </w:tcPr>
          <w:p w14:paraId="1733DD9D" w14:textId="77777777" w:rsidR="001B168F" w:rsidRPr="00EA42E9" w:rsidRDefault="001B168F">
            <w:pPr>
              <w:pStyle w:val="Standard"/>
              <w:jc w:val="center"/>
            </w:pPr>
            <w:r w:rsidRPr="00EA42E9">
              <w:t>ID</w:t>
            </w:r>
          </w:p>
        </w:tc>
        <w:tc>
          <w:tcPr>
            <w:tcW w:w="4252" w:type="dxa"/>
          </w:tcPr>
          <w:p w14:paraId="3BC97E0B" w14:textId="77777777" w:rsidR="001B168F" w:rsidRPr="00EA42E9" w:rsidRDefault="001B168F">
            <w:pPr>
              <w:pStyle w:val="Standard"/>
              <w:jc w:val="center"/>
              <w:cnfStyle w:val="100000000000" w:firstRow="1" w:lastRow="0" w:firstColumn="0" w:lastColumn="0" w:oddVBand="0" w:evenVBand="0" w:oddHBand="0" w:evenHBand="0" w:firstRowFirstColumn="0" w:firstRowLastColumn="0" w:lastRowFirstColumn="0" w:lastRowLastColumn="0"/>
              <w:rPr>
                <w:i/>
                <w:iCs/>
              </w:rPr>
            </w:pPr>
            <w:r w:rsidRPr="00EA42E9">
              <w:rPr>
                <w:i/>
                <w:iCs/>
              </w:rPr>
              <w:t>Exigences</w:t>
            </w:r>
          </w:p>
        </w:tc>
        <w:tc>
          <w:tcPr>
            <w:tcW w:w="1342" w:type="dxa"/>
          </w:tcPr>
          <w:p w14:paraId="3BF533B4" w14:textId="77777777" w:rsidR="001B168F" w:rsidRPr="00EA42E9" w:rsidRDefault="001B168F">
            <w:pPr>
              <w:pStyle w:val="Standard"/>
              <w:jc w:val="center"/>
              <w:cnfStyle w:val="100000000000" w:firstRow="1" w:lastRow="0" w:firstColumn="0" w:lastColumn="0" w:oddVBand="0" w:evenVBand="0" w:oddHBand="0" w:evenHBand="0" w:firstRowFirstColumn="0" w:firstRowLastColumn="0" w:lastRowFirstColumn="0" w:lastRowLastColumn="0"/>
              <w:rPr>
                <w:i/>
                <w:iCs/>
              </w:rPr>
            </w:pPr>
            <w:r w:rsidRPr="00EA42E9">
              <w:rPr>
                <w:i/>
                <w:iCs/>
              </w:rPr>
              <w:t>Priorité</w:t>
            </w:r>
          </w:p>
        </w:tc>
        <w:tc>
          <w:tcPr>
            <w:tcW w:w="2769" w:type="dxa"/>
          </w:tcPr>
          <w:p w14:paraId="48CD53B6" w14:textId="77777777" w:rsidR="001B168F" w:rsidRPr="00EA42E9" w:rsidRDefault="001B168F">
            <w:pPr>
              <w:pStyle w:val="Standard"/>
              <w:jc w:val="center"/>
              <w:cnfStyle w:val="100000000000" w:firstRow="1" w:lastRow="0" w:firstColumn="0" w:lastColumn="0" w:oddVBand="0" w:evenVBand="0" w:oddHBand="0" w:evenHBand="0" w:firstRowFirstColumn="0" w:firstRowLastColumn="0" w:lastRowFirstColumn="0" w:lastRowLastColumn="0"/>
              <w:rPr>
                <w:i/>
                <w:iCs/>
              </w:rPr>
            </w:pPr>
            <w:r w:rsidRPr="00EA42E9">
              <w:rPr>
                <w:i/>
                <w:iCs/>
              </w:rPr>
              <w:t>Critère de vérification</w:t>
            </w:r>
          </w:p>
        </w:tc>
      </w:tr>
      <w:tr w:rsidR="001B168F" w14:paraId="1CF12C4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vAlign w:val="center"/>
          </w:tcPr>
          <w:p w14:paraId="19C4F7B7" w14:textId="698F5B35" w:rsidR="001B168F" w:rsidRDefault="001B168F">
            <w:pPr>
              <w:pStyle w:val="Standard"/>
              <w:jc w:val="center"/>
            </w:pPr>
            <w:r w:rsidRPr="001B168F">
              <w:t>NFR</w:t>
            </w:r>
            <w:r>
              <w:t>-01</w:t>
            </w:r>
          </w:p>
        </w:tc>
        <w:tc>
          <w:tcPr>
            <w:tcW w:w="425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B168F" w:rsidRPr="001B168F" w14:paraId="5B7F84C3" w14:textId="77777777">
              <w:trPr>
                <w:tblCellSpacing w:w="15" w:type="dxa"/>
              </w:trPr>
              <w:tc>
                <w:tcPr>
                  <w:tcW w:w="0" w:type="auto"/>
                  <w:vAlign w:val="center"/>
                  <w:hideMark/>
                </w:tcPr>
                <w:p w14:paraId="345FD51D" w14:textId="77777777" w:rsidR="001B168F" w:rsidRPr="001B168F" w:rsidRDefault="001B168F">
                  <w:pPr>
                    <w:pStyle w:val="Standard"/>
                    <w:jc w:val="both"/>
                  </w:pPr>
                </w:p>
              </w:tc>
            </w:tr>
          </w:tbl>
          <w:p w14:paraId="461514C4" w14:textId="77777777" w:rsidR="001B168F" w:rsidRPr="001B168F" w:rsidRDefault="001B168F">
            <w:pPr>
              <w:pStyle w:val="Standard"/>
              <w:jc w:val="both"/>
              <w:cnfStyle w:val="000000100000" w:firstRow="0" w:lastRow="0" w:firstColumn="0" w:lastColumn="0" w:oddVBand="0" w:evenVBand="0" w:oddHBand="1"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82"/>
            </w:tblGrid>
            <w:tr w:rsidR="001B168F" w:rsidRPr="001B168F" w14:paraId="3FCD04F0" w14:textId="77777777">
              <w:trPr>
                <w:tblCellSpacing w:w="15" w:type="dxa"/>
              </w:trPr>
              <w:tc>
                <w:tcPr>
                  <w:tcW w:w="0" w:type="auto"/>
                  <w:vAlign w:val="center"/>
                  <w:hideMark/>
                </w:tcPr>
                <w:p w14:paraId="31CA7A92" w14:textId="7EE27CBD" w:rsidR="001B168F" w:rsidRPr="001B168F" w:rsidRDefault="001B168F">
                  <w:pPr>
                    <w:pStyle w:val="Standard"/>
                    <w:jc w:val="both"/>
                  </w:pPr>
                  <w:r w:rsidRPr="001B168F">
                    <w:t>Disponibilité cible supérieure à 99,9 %.</w:t>
                  </w:r>
                </w:p>
              </w:tc>
            </w:tr>
          </w:tbl>
          <w:p w14:paraId="3743331F" w14:textId="77777777" w:rsidR="001B168F" w:rsidRDefault="001B168F">
            <w:pPr>
              <w:pStyle w:val="Standard"/>
              <w:jc w:val="both"/>
              <w:cnfStyle w:val="000000100000" w:firstRow="0" w:lastRow="0" w:firstColumn="0" w:lastColumn="0" w:oddVBand="0" w:evenVBand="0" w:oddHBand="1" w:evenHBand="0" w:firstRowFirstColumn="0" w:firstRowLastColumn="0" w:lastRowFirstColumn="0" w:lastRowLastColumn="0"/>
            </w:pPr>
          </w:p>
        </w:tc>
        <w:tc>
          <w:tcPr>
            <w:tcW w:w="1342" w:type="dxa"/>
            <w:vAlign w:val="center"/>
          </w:tcPr>
          <w:p w14:paraId="280CEE20" w14:textId="77777777" w:rsidR="001B168F" w:rsidRDefault="001B168F">
            <w:pPr>
              <w:pStyle w:val="Standard"/>
              <w:jc w:val="center"/>
              <w:cnfStyle w:val="000000100000" w:firstRow="0" w:lastRow="0" w:firstColumn="0" w:lastColumn="0" w:oddVBand="0" w:evenVBand="0" w:oddHBand="1" w:evenHBand="0" w:firstRowFirstColumn="0" w:firstRowLastColumn="0" w:lastRowFirstColumn="0" w:lastRowLastColumn="0"/>
            </w:pPr>
            <w:r w:rsidRPr="001B168F">
              <w:t>Haute</w:t>
            </w:r>
          </w:p>
        </w:tc>
        <w:tc>
          <w:tcPr>
            <w:tcW w:w="2769" w:type="dxa"/>
            <w:vAlign w:val="center"/>
          </w:tcPr>
          <w:p w14:paraId="13180E81" w14:textId="34027E6B" w:rsidR="001B168F" w:rsidRDefault="00376731">
            <w:pPr>
              <w:pStyle w:val="Standard"/>
              <w:jc w:val="center"/>
              <w:cnfStyle w:val="000000100000" w:firstRow="0" w:lastRow="0" w:firstColumn="0" w:lastColumn="0" w:oddVBand="0" w:evenVBand="0" w:oddHBand="1" w:evenHBand="0" w:firstRowFirstColumn="0" w:firstRowLastColumn="0" w:lastRowFirstColumn="0" w:lastRowLastColumn="0"/>
            </w:pPr>
            <w:r w:rsidRPr="00376731">
              <w:t>Monitoring de production</w:t>
            </w:r>
          </w:p>
        </w:tc>
      </w:tr>
      <w:tr w:rsidR="001B168F" w14:paraId="04A2137B" w14:textId="77777777">
        <w:tc>
          <w:tcPr>
            <w:cnfStyle w:val="001000000000" w:firstRow="0" w:lastRow="0" w:firstColumn="1" w:lastColumn="0" w:oddVBand="0" w:evenVBand="0" w:oddHBand="0" w:evenHBand="0" w:firstRowFirstColumn="0" w:firstRowLastColumn="0" w:lastRowFirstColumn="0" w:lastRowLastColumn="0"/>
            <w:tcW w:w="1418" w:type="dxa"/>
            <w:vAlign w:val="center"/>
          </w:tcPr>
          <w:p w14:paraId="6B3C6938" w14:textId="4EA8B51F" w:rsidR="001B168F" w:rsidRDefault="001B168F">
            <w:pPr>
              <w:pStyle w:val="Standard"/>
              <w:jc w:val="center"/>
            </w:pPr>
            <w:r w:rsidRPr="001B168F">
              <w:t>NFR</w:t>
            </w:r>
            <w:r>
              <w:t>-02</w:t>
            </w:r>
          </w:p>
        </w:tc>
        <w:tc>
          <w:tcPr>
            <w:tcW w:w="425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B168F" w:rsidRPr="001B168F" w14:paraId="41BE1117" w14:textId="77777777">
              <w:trPr>
                <w:tblCellSpacing w:w="15" w:type="dxa"/>
              </w:trPr>
              <w:tc>
                <w:tcPr>
                  <w:tcW w:w="0" w:type="auto"/>
                  <w:vAlign w:val="center"/>
                  <w:hideMark/>
                </w:tcPr>
                <w:p w14:paraId="079D89D9" w14:textId="77777777" w:rsidR="001B168F" w:rsidRPr="001B168F" w:rsidRDefault="001B168F">
                  <w:pPr>
                    <w:pStyle w:val="Standard"/>
                    <w:jc w:val="both"/>
                  </w:pPr>
                </w:p>
              </w:tc>
            </w:tr>
          </w:tbl>
          <w:p w14:paraId="33A26F3B" w14:textId="77777777" w:rsidR="001B168F" w:rsidRPr="001B168F" w:rsidRDefault="001B168F">
            <w:pPr>
              <w:pStyle w:val="Standard"/>
              <w:jc w:val="both"/>
              <w:cnfStyle w:val="000000000000" w:firstRow="0" w:lastRow="0" w:firstColumn="0" w:lastColumn="0" w:oddVBand="0" w:evenVBand="0" w:oddHBand="0"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6"/>
            </w:tblGrid>
            <w:tr w:rsidR="001B168F" w:rsidRPr="001B168F" w14:paraId="6F989BAC" w14:textId="77777777">
              <w:trPr>
                <w:tblCellSpacing w:w="15" w:type="dxa"/>
              </w:trPr>
              <w:tc>
                <w:tcPr>
                  <w:tcW w:w="0" w:type="auto"/>
                  <w:vAlign w:val="center"/>
                  <w:hideMark/>
                </w:tcPr>
                <w:p w14:paraId="7991F608" w14:textId="6A7A87BB" w:rsidR="001B168F" w:rsidRPr="001B168F" w:rsidRDefault="001B168F">
                  <w:pPr>
                    <w:pStyle w:val="Standard"/>
                    <w:jc w:val="both"/>
                  </w:pPr>
                  <w:r>
                    <w:t>T</w:t>
                  </w:r>
                  <w:r w:rsidRPr="001B168F">
                    <w:t>emps de réponse inférieur à 2 secondes sur les services critiques.</w:t>
                  </w:r>
                </w:p>
              </w:tc>
            </w:tr>
          </w:tbl>
          <w:p w14:paraId="4C98FE9C" w14:textId="77777777" w:rsidR="001B168F" w:rsidRDefault="001B168F">
            <w:pPr>
              <w:pStyle w:val="Standard"/>
              <w:jc w:val="both"/>
              <w:cnfStyle w:val="000000000000" w:firstRow="0" w:lastRow="0" w:firstColumn="0" w:lastColumn="0" w:oddVBand="0" w:evenVBand="0" w:oddHBand="0" w:evenHBand="0" w:firstRowFirstColumn="0" w:firstRowLastColumn="0" w:lastRowFirstColumn="0" w:lastRowLastColumn="0"/>
            </w:pPr>
          </w:p>
        </w:tc>
        <w:tc>
          <w:tcPr>
            <w:tcW w:w="1342" w:type="dxa"/>
            <w:vAlign w:val="center"/>
          </w:tcPr>
          <w:p w14:paraId="246C7A85" w14:textId="77777777" w:rsidR="001B168F" w:rsidRDefault="001B168F">
            <w:pPr>
              <w:pStyle w:val="Standard"/>
              <w:jc w:val="center"/>
              <w:cnfStyle w:val="000000000000" w:firstRow="0" w:lastRow="0" w:firstColumn="0" w:lastColumn="0" w:oddVBand="0" w:evenVBand="0" w:oddHBand="0" w:evenHBand="0" w:firstRowFirstColumn="0" w:firstRowLastColumn="0" w:lastRowFirstColumn="0" w:lastRowLastColumn="0"/>
            </w:pPr>
            <w:r w:rsidRPr="001B168F">
              <w:t>Haute</w:t>
            </w:r>
          </w:p>
        </w:tc>
        <w:tc>
          <w:tcPr>
            <w:tcW w:w="2769"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76731" w:rsidRPr="00376731" w14:paraId="33BBAB24" w14:textId="77777777" w:rsidTr="00376731">
              <w:trPr>
                <w:tblCellSpacing w:w="15" w:type="dxa"/>
              </w:trPr>
              <w:tc>
                <w:tcPr>
                  <w:tcW w:w="0" w:type="auto"/>
                  <w:vAlign w:val="center"/>
                  <w:hideMark/>
                </w:tcPr>
                <w:p w14:paraId="22806BFE" w14:textId="77777777" w:rsidR="00376731" w:rsidRPr="00376731" w:rsidRDefault="00376731" w:rsidP="00376731">
                  <w:pPr>
                    <w:pStyle w:val="Standard"/>
                    <w:jc w:val="center"/>
                  </w:pPr>
                </w:p>
              </w:tc>
            </w:tr>
          </w:tbl>
          <w:p w14:paraId="41A162F0" w14:textId="77777777" w:rsidR="00376731" w:rsidRPr="00376731" w:rsidRDefault="00376731" w:rsidP="00376731">
            <w:pPr>
              <w:pStyle w:val="Standard"/>
              <w:jc w:val="center"/>
              <w:cnfStyle w:val="000000000000" w:firstRow="0" w:lastRow="0" w:firstColumn="0" w:lastColumn="0" w:oddVBand="0" w:evenVBand="0" w:oddHBand="0"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8"/>
            </w:tblGrid>
            <w:tr w:rsidR="00376731" w:rsidRPr="00376731" w14:paraId="05A08010" w14:textId="77777777" w:rsidTr="00376731">
              <w:trPr>
                <w:tblCellSpacing w:w="15" w:type="dxa"/>
              </w:trPr>
              <w:tc>
                <w:tcPr>
                  <w:tcW w:w="0" w:type="auto"/>
                  <w:vAlign w:val="center"/>
                  <w:hideMark/>
                </w:tcPr>
                <w:p w14:paraId="675D6960" w14:textId="77777777" w:rsidR="00376731" w:rsidRPr="00376731" w:rsidRDefault="00376731" w:rsidP="00376731">
                  <w:pPr>
                    <w:pStyle w:val="Standard"/>
                    <w:jc w:val="center"/>
                  </w:pPr>
                  <w:r w:rsidRPr="00376731">
                    <w:t>Tests de charge / APM</w:t>
                  </w:r>
                </w:p>
              </w:tc>
            </w:tr>
          </w:tbl>
          <w:p w14:paraId="70A4FD9B" w14:textId="0760AAAD" w:rsidR="001B168F" w:rsidRDefault="001B168F">
            <w:pPr>
              <w:pStyle w:val="Standard"/>
              <w:jc w:val="center"/>
              <w:cnfStyle w:val="000000000000" w:firstRow="0" w:lastRow="0" w:firstColumn="0" w:lastColumn="0" w:oddVBand="0" w:evenVBand="0" w:oddHBand="0" w:evenHBand="0" w:firstRowFirstColumn="0" w:firstRowLastColumn="0" w:lastRowFirstColumn="0" w:lastRowLastColumn="0"/>
            </w:pPr>
          </w:p>
        </w:tc>
      </w:tr>
      <w:tr w:rsidR="001B168F" w14:paraId="20B9F2A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vAlign w:val="center"/>
          </w:tcPr>
          <w:p w14:paraId="58D20603" w14:textId="22223C44" w:rsidR="001B168F" w:rsidRDefault="001B168F">
            <w:pPr>
              <w:pStyle w:val="Standard"/>
              <w:jc w:val="center"/>
            </w:pPr>
            <w:r w:rsidRPr="001B168F">
              <w:t>NFR</w:t>
            </w:r>
            <w:r>
              <w:t>-03</w:t>
            </w:r>
          </w:p>
        </w:tc>
        <w:tc>
          <w:tcPr>
            <w:tcW w:w="4252" w:type="dxa"/>
            <w:vAlign w:val="center"/>
          </w:tcPr>
          <w:p w14:paraId="0C3D8100" w14:textId="67BB6F2E" w:rsidR="001B168F" w:rsidRDefault="001B168F">
            <w:pPr>
              <w:pStyle w:val="Standard"/>
              <w:jc w:val="both"/>
              <w:cnfStyle w:val="000000100000" w:firstRow="0" w:lastRow="0" w:firstColumn="0" w:lastColumn="0" w:oddVBand="0" w:evenVBand="0" w:oddHBand="1" w:evenHBand="0" w:firstRowFirstColumn="0" w:firstRowLastColumn="0" w:lastRowFirstColumn="0" w:lastRowLastColumn="0"/>
            </w:pPr>
            <w:r w:rsidRPr="001B168F">
              <w:t>Déploiement sans interruption de service pour les évolutions applicatives majeures.</w:t>
            </w:r>
          </w:p>
        </w:tc>
        <w:tc>
          <w:tcPr>
            <w:tcW w:w="1342" w:type="dxa"/>
            <w:vAlign w:val="center"/>
          </w:tcPr>
          <w:p w14:paraId="2E8AA3A9" w14:textId="77777777" w:rsidR="001B168F" w:rsidRDefault="001B168F">
            <w:pPr>
              <w:pStyle w:val="Standard"/>
              <w:jc w:val="center"/>
              <w:cnfStyle w:val="000000100000" w:firstRow="0" w:lastRow="0" w:firstColumn="0" w:lastColumn="0" w:oddVBand="0" w:evenVBand="0" w:oddHBand="1" w:evenHBand="0" w:firstRowFirstColumn="0" w:firstRowLastColumn="0" w:lastRowFirstColumn="0" w:lastRowLastColumn="0"/>
            </w:pPr>
            <w:r w:rsidRPr="001B168F">
              <w:t>Haute</w:t>
            </w:r>
          </w:p>
        </w:tc>
        <w:tc>
          <w:tcPr>
            <w:tcW w:w="2769" w:type="dxa"/>
            <w:vAlign w:val="center"/>
          </w:tcPr>
          <w:p w14:paraId="17B548E3" w14:textId="38B56BB0" w:rsidR="001B168F" w:rsidRDefault="00376731">
            <w:pPr>
              <w:pStyle w:val="Standard"/>
              <w:jc w:val="center"/>
              <w:cnfStyle w:val="000000100000" w:firstRow="0" w:lastRow="0" w:firstColumn="0" w:lastColumn="0" w:oddVBand="0" w:evenVBand="0" w:oddHBand="1" w:evenHBand="0" w:firstRowFirstColumn="0" w:firstRowLastColumn="0" w:lastRowFirstColumn="0" w:lastRowLastColumn="0"/>
            </w:pPr>
            <w:r w:rsidRPr="00376731">
              <w:t>Validation CI/CD / rollback</w:t>
            </w:r>
          </w:p>
        </w:tc>
      </w:tr>
      <w:tr w:rsidR="001B168F" w14:paraId="1B3BA701" w14:textId="77777777">
        <w:tc>
          <w:tcPr>
            <w:cnfStyle w:val="001000000000" w:firstRow="0" w:lastRow="0" w:firstColumn="1" w:lastColumn="0" w:oddVBand="0" w:evenVBand="0" w:oddHBand="0" w:evenHBand="0" w:firstRowFirstColumn="0" w:firstRowLastColumn="0" w:lastRowFirstColumn="0" w:lastRowLastColumn="0"/>
            <w:tcW w:w="1418" w:type="dxa"/>
            <w:vAlign w:val="center"/>
          </w:tcPr>
          <w:p w14:paraId="189F91E5" w14:textId="73777E78" w:rsidR="001B168F" w:rsidRDefault="001B168F">
            <w:pPr>
              <w:pStyle w:val="Standard"/>
              <w:jc w:val="center"/>
            </w:pPr>
            <w:r w:rsidRPr="001B168F">
              <w:t>NFR</w:t>
            </w:r>
            <w:r>
              <w:t>-04</w:t>
            </w:r>
          </w:p>
        </w:tc>
        <w:tc>
          <w:tcPr>
            <w:tcW w:w="425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B168F" w:rsidRPr="001B168F" w14:paraId="48EC3600" w14:textId="77777777">
              <w:trPr>
                <w:tblCellSpacing w:w="15" w:type="dxa"/>
              </w:trPr>
              <w:tc>
                <w:tcPr>
                  <w:tcW w:w="0" w:type="auto"/>
                  <w:vAlign w:val="center"/>
                  <w:hideMark/>
                </w:tcPr>
                <w:p w14:paraId="3CACB6C3" w14:textId="77777777" w:rsidR="001B168F" w:rsidRPr="001B168F" w:rsidRDefault="001B168F">
                  <w:pPr>
                    <w:pStyle w:val="Standard"/>
                    <w:jc w:val="both"/>
                  </w:pPr>
                </w:p>
              </w:tc>
            </w:tr>
          </w:tbl>
          <w:p w14:paraId="28E06BB4" w14:textId="77777777" w:rsidR="001B168F" w:rsidRPr="001B168F" w:rsidRDefault="001B168F">
            <w:pPr>
              <w:pStyle w:val="Standard"/>
              <w:jc w:val="both"/>
              <w:cnfStyle w:val="000000000000" w:firstRow="0" w:lastRow="0" w:firstColumn="0" w:lastColumn="0" w:oddVBand="0" w:evenVBand="0" w:oddHBand="0"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6"/>
            </w:tblGrid>
            <w:tr w:rsidR="001B168F" w:rsidRPr="001B168F" w14:paraId="7A665D64" w14:textId="77777777">
              <w:trPr>
                <w:tblCellSpacing w:w="15" w:type="dxa"/>
              </w:trPr>
              <w:tc>
                <w:tcPr>
                  <w:tcW w:w="0" w:type="auto"/>
                  <w:vAlign w:val="center"/>
                  <w:hideMark/>
                </w:tcPr>
                <w:p w14:paraId="449099BA" w14:textId="6BFA2F9D" w:rsidR="001B168F" w:rsidRPr="001B168F" w:rsidRDefault="00F41A87">
                  <w:pPr>
                    <w:pStyle w:val="Standard"/>
                    <w:jc w:val="both"/>
                  </w:pPr>
                  <w:r>
                    <w:t>L’</w:t>
                  </w:r>
                  <w:r w:rsidRPr="001B168F">
                    <w:t>architecture doit être extensible pour supporter plusieurs régions, villes et pays</w:t>
                  </w:r>
                  <w:r>
                    <w:t>.</w:t>
                  </w:r>
                </w:p>
              </w:tc>
            </w:tr>
          </w:tbl>
          <w:p w14:paraId="4419C9F4" w14:textId="77777777" w:rsidR="001B168F" w:rsidRDefault="001B168F">
            <w:pPr>
              <w:pStyle w:val="Standard"/>
              <w:jc w:val="both"/>
              <w:cnfStyle w:val="000000000000" w:firstRow="0" w:lastRow="0" w:firstColumn="0" w:lastColumn="0" w:oddVBand="0" w:evenVBand="0" w:oddHBand="0" w:evenHBand="0" w:firstRowFirstColumn="0" w:firstRowLastColumn="0" w:lastRowFirstColumn="0" w:lastRowLastColumn="0"/>
            </w:pPr>
          </w:p>
        </w:tc>
        <w:tc>
          <w:tcPr>
            <w:tcW w:w="1342" w:type="dxa"/>
            <w:vAlign w:val="center"/>
          </w:tcPr>
          <w:p w14:paraId="2C655C99" w14:textId="77777777" w:rsidR="001B168F" w:rsidRDefault="001B168F">
            <w:pPr>
              <w:pStyle w:val="Standard"/>
              <w:jc w:val="center"/>
              <w:cnfStyle w:val="000000000000" w:firstRow="0" w:lastRow="0" w:firstColumn="0" w:lastColumn="0" w:oddVBand="0" w:evenVBand="0" w:oddHBand="0" w:evenHBand="0" w:firstRowFirstColumn="0" w:firstRowLastColumn="0" w:lastRowFirstColumn="0" w:lastRowLastColumn="0"/>
            </w:pPr>
            <w:r w:rsidRPr="001B168F">
              <w:t>Haute</w:t>
            </w:r>
          </w:p>
        </w:tc>
        <w:tc>
          <w:tcPr>
            <w:tcW w:w="2769" w:type="dxa"/>
            <w:vAlign w:val="center"/>
          </w:tcPr>
          <w:p w14:paraId="479E33F2" w14:textId="4C863170" w:rsidR="001B168F" w:rsidRDefault="00376731">
            <w:pPr>
              <w:pStyle w:val="Standard"/>
              <w:jc w:val="center"/>
              <w:cnfStyle w:val="000000000000" w:firstRow="0" w:lastRow="0" w:firstColumn="0" w:lastColumn="0" w:oddVBand="0" w:evenVBand="0" w:oddHBand="0" w:evenHBand="0" w:firstRowFirstColumn="0" w:firstRowLastColumn="0" w:lastRowFirstColumn="0" w:lastRowLastColumn="0"/>
            </w:pPr>
            <w:r w:rsidRPr="00376731">
              <w:t>Revue d’architecture</w:t>
            </w:r>
          </w:p>
        </w:tc>
      </w:tr>
      <w:tr w:rsidR="001B168F" w14:paraId="58BB0ED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vAlign w:val="center"/>
          </w:tcPr>
          <w:p w14:paraId="5A828DE7" w14:textId="1D067DE9" w:rsidR="001B168F" w:rsidRDefault="001B168F">
            <w:pPr>
              <w:pStyle w:val="Standard"/>
              <w:jc w:val="center"/>
            </w:pPr>
            <w:r w:rsidRPr="001B168F">
              <w:t>NFR</w:t>
            </w:r>
            <w:r>
              <w:t>-05</w:t>
            </w:r>
          </w:p>
        </w:tc>
        <w:tc>
          <w:tcPr>
            <w:tcW w:w="4252" w:type="dxa"/>
            <w:vAlign w:val="center"/>
          </w:tcPr>
          <w:p w14:paraId="5D8ACE21" w14:textId="2EA270A7" w:rsidR="001B168F" w:rsidRDefault="00F41A87">
            <w:pPr>
              <w:pStyle w:val="Standard"/>
              <w:jc w:val="both"/>
              <w:cnfStyle w:val="000000100000" w:firstRow="0" w:lastRow="0" w:firstColumn="0" w:lastColumn="0" w:oddVBand="0" w:evenVBand="0" w:oddHBand="1" w:evenHBand="0" w:firstRowFirstColumn="0" w:firstRowLastColumn="0" w:lastRowFirstColumn="0" w:lastRowLastColumn="0"/>
            </w:pPr>
            <w:r w:rsidRPr="001B168F">
              <w:t>L</w:t>
            </w:r>
            <w:r>
              <w:t xml:space="preserve">es </w:t>
            </w:r>
            <w:r w:rsidRPr="001B168F">
              <w:t>services critiques doivent rester disponibles en mode dégradé en cas de surcharge.</w:t>
            </w:r>
          </w:p>
        </w:tc>
        <w:tc>
          <w:tcPr>
            <w:tcW w:w="1342" w:type="dxa"/>
            <w:vAlign w:val="center"/>
          </w:tcPr>
          <w:p w14:paraId="3112A174" w14:textId="77777777" w:rsidR="001B168F" w:rsidRDefault="001B168F">
            <w:pPr>
              <w:pStyle w:val="Standard"/>
              <w:jc w:val="center"/>
              <w:cnfStyle w:val="000000100000" w:firstRow="0" w:lastRow="0" w:firstColumn="0" w:lastColumn="0" w:oddVBand="0" w:evenVBand="0" w:oddHBand="1" w:evenHBand="0" w:firstRowFirstColumn="0" w:firstRowLastColumn="0" w:lastRowFirstColumn="0" w:lastRowLastColumn="0"/>
            </w:pPr>
            <w:r w:rsidRPr="001B168F">
              <w:t>Haute</w:t>
            </w:r>
          </w:p>
        </w:tc>
        <w:tc>
          <w:tcPr>
            <w:tcW w:w="2769"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76731" w:rsidRPr="00376731" w14:paraId="08F96E8D" w14:textId="77777777" w:rsidTr="00376731">
              <w:trPr>
                <w:tblCellSpacing w:w="15" w:type="dxa"/>
              </w:trPr>
              <w:tc>
                <w:tcPr>
                  <w:tcW w:w="0" w:type="auto"/>
                  <w:vAlign w:val="center"/>
                  <w:hideMark/>
                </w:tcPr>
                <w:p w14:paraId="0E41AF94" w14:textId="77777777" w:rsidR="00376731" w:rsidRPr="00376731" w:rsidRDefault="00376731" w:rsidP="00376731">
                  <w:pPr>
                    <w:pStyle w:val="Standard"/>
                    <w:jc w:val="center"/>
                  </w:pPr>
                </w:p>
              </w:tc>
            </w:tr>
          </w:tbl>
          <w:p w14:paraId="6412CA06" w14:textId="77777777" w:rsidR="00376731" w:rsidRPr="00376731" w:rsidRDefault="00376731" w:rsidP="00376731">
            <w:pPr>
              <w:pStyle w:val="Standard"/>
              <w:jc w:val="center"/>
              <w:cnfStyle w:val="000000100000" w:firstRow="0" w:lastRow="0" w:firstColumn="0" w:lastColumn="0" w:oddVBand="0" w:evenVBand="0" w:oddHBand="1"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9"/>
            </w:tblGrid>
            <w:tr w:rsidR="00376731" w:rsidRPr="00376731" w14:paraId="224F2167" w14:textId="77777777" w:rsidTr="00376731">
              <w:trPr>
                <w:tblCellSpacing w:w="15" w:type="dxa"/>
              </w:trPr>
              <w:tc>
                <w:tcPr>
                  <w:tcW w:w="0" w:type="auto"/>
                  <w:vAlign w:val="center"/>
                  <w:hideMark/>
                </w:tcPr>
                <w:p w14:paraId="3FDD27DD" w14:textId="5DCBA233" w:rsidR="00376731" w:rsidRPr="00376731" w:rsidRDefault="00376731" w:rsidP="00376731">
                  <w:pPr>
                    <w:pStyle w:val="Standard"/>
                    <w:jc w:val="center"/>
                  </w:pPr>
                  <w:r>
                    <w:t xml:space="preserve">    </w:t>
                  </w:r>
                  <w:r w:rsidRPr="00376731">
                    <w:t>Tests de résilience</w:t>
                  </w:r>
                </w:p>
              </w:tc>
            </w:tr>
          </w:tbl>
          <w:p w14:paraId="32C8B456" w14:textId="6E6405DC" w:rsidR="001B168F" w:rsidRDefault="001B168F">
            <w:pPr>
              <w:pStyle w:val="Standard"/>
              <w:jc w:val="center"/>
              <w:cnfStyle w:val="000000100000" w:firstRow="0" w:lastRow="0" w:firstColumn="0" w:lastColumn="0" w:oddVBand="0" w:evenVBand="0" w:oddHBand="1" w:evenHBand="0" w:firstRowFirstColumn="0" w:firstRowLastColumn="0" w:lastRowFirstColumn="0" w:lastRowLastColumn="0"/>
            </w:pPr>
          </w:p>
        </w:tc>
      </w:tr>
      <w:tr w:rsidR="001B168F" w14:paraId="41CBB8D9" w14:textId="77777777">
        <w:tc>
          <w:tcPr>
            <w:cnfStyle w:val="001000000000" w:firstRow="0" w:lastRow="0" w:firstColumn="1" w:lastColumn="0" w:oddVBand="0" w:evenVBand="0" w:oddHBand="0" w:evenHBand="0" w:firstRowFirstColumn="0" w:firstRowLastColumn="0" w:lastRowFirstColumn="0" w:lastRowLastColumn="0"/>
            <w:tcW w:w="1418" w:type="dxa"/>
            <w:vAlign w:val="center"/>
          </w:tcPr>
          <w:p w14:paraId="1B3673BB" w14:textId="1E9BA685" w:rsidR="001B168F" w:rsidRDefault="001B168F">
            <w:pPr>
              <w:pStyle w:val="Standard"/>
              <w:jc w:val="center"/>
            </w:pPr>
            <w:r w:rsidRPr="001B168F">
              <w:t>NFR</w:t>
            </w:r>
            <w:r>
              <w:t>-06</w:t>
            </w:r>
          </w:p>
        </w:tc>
        <w:tc>
          <w:tcPr>
            <w:tcW w:w="425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B168F" w:rsidRPr="001B168F" w14:paraId="628C27BC" w14:textId="77777777">
              <w:trPr>
                <w:tblCellSpacing w:w="15" w:type="dxa"/>
              </w:trPr>
              <w:tc>
                <w:tcPr>
                  <w:tcW w:w="0" w:type="auto"/>
                  <w:vAlign w:val="center"/>
                  <w:hideMark/>
                </w:tcPr>
                <w:p w14:paraId="130283EF" w14:textId="77777777" w:rsidR="001B168F" w:rsidRPr="001B168F" w:rsidRDefault="001B168F">
                  <w:pPr>
                    <w:pStyle w:val="Standard"/>
                    <w:jc w:val="both"/>
                  </w:pPr>
                </w:p>
              </w:tc>
            </w:tr>
          </w:tbl>
          <w:p w14:paraId="35DD552D" w14:textId="77777777" w:rsidR="001B168F" w:rsidRPr="001B168F" w:rsidRDefault="001B168F">
            <w:pPr>
              <w:pStyle w:val="Standard"/>
              <w:jc w:val="both"/>
              <w:cnfStyle w:val="000000000000" w:firstRow="0" w:lastRow="0" w:firstColumn="0" w:lastColumn="0" w:oddVBand="0" w:evenVBand="0" w:oddHBand="0" w:evenHBand="0" w:firstRowFirstColumn="0" w:firstRowLastColumn="0" w:lastRowFirstColumn="0" w:lastRowLastColumn="0"/>
              <w:rPr>
                <w:vanish/>
              </w:rPr>
            </w:pPr>
          </w:p>
          <w:p w14:paraId="081E3AD1" w14:textId="0839D271" w:rsidR="001B168F" w:rsidRDefault="00376731">
            <w:pPr>
              <w:pStyle w:val="Standard"/>
              <w:jc w:val="both"/>
              <w:cnfStyle w:val="000000000000" w:firstRow="0" w:lastRow="0" w:firstColumn="0" w:lastColumn="0" w:oddVBand="0" w:evenVBand="0" w:oddHBand="0" w:evenHBand="0" w:firstRowFirstColumn="0" w:firstRowLastColumn="0" w:lastRowFirstColumn="0" w:lastRowLastColumn="0"/>
            </w:pPr>
            <w:r>
              <w:t>L’</w:t>
            </w:r>
            <w:r w:rsidRPr="00376731">
              <w:t>architecture doit réduire la dette technique et favoriser la standardisation.</w:t>
            </w:r>
          </w:p>
        </w:tc>
        <w:tc>
          <w:tcPr>
            <w:tcW w:w="1342" w:type="dxa"/>
            <w:vAlign w:val="center"/>
          </w:tcPr>
          <w:p w14:paraId="0AC329D6" w14:textId="77777777" w:rsidR="001B168F" w:rsidRDefault="001B168F">
            <w:pPr>
              <w:pStyle w:val="Standard"/>
              <w:jc w:val="center"/>
              <w:cnfStyle w:val="000000000000" w:firstRow="0" w:lastRow="0" w:firstColumn="0" w:lastColumn="0" w:oddVBand="0" w:evenVBand="0" w:oddHBand="0" w:evenHBand="0" w:firstRowFirstColumn="0" w:firstRowLastColumn="0" w:lastRowFirstColumn="0" w:lastRowLastColumn="0"/>
            </w:pPr>
            <w:r w:rsidRPr="001B168F">
              <w:t>Haute</w:t>
            </w:r>
          </w:p>
        </w:tc>
        <w:tc>
          <w:tcPr>
            <w:tcW w:w="2769"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76731" w:rsidRPr="00376731" w14:paraId="4A438E20" w14:textId="77777777" w:rsidTr="00376731">
              <w:trPr>
                <w:tblCellSpacing w:w="15" w:type="dxa"/>
              </w:trPr>
              <w:tc>
                <w:tcPr>
                  <w:tcW w:w="0" w:type="auto"/>
                  <w:vAlign w:val="center"/>
                  <w:hideMark/>
                </w:tcPr>
                <w:p w14:paraId="515F260C" w14:textId="77777777" w:rsidR="00376731" w:rsidRPr="00376731" w:rsidRDefault="00376731" w:rsidP="00376731">
                  <w:pPr>
                    <w:pStyle w:val="Standard"/>
                    <w:jc w:val="center"/>
                  </w:pPr>
                </w:p>
              </w:tc>
            </w:tr>
          </w:tbl>
          <w:p w14:paraId="1CB02D74" w14:textId="77777777" w:rsidR="00376731" w:rsidRPr="00376731" w:rsidRDefault="00376731" w:rsidP="00376731">
            <w:pPr>
              <w:pStyle w:val="Standard"/>
              <w:jc w:val="center"/>
              <w:cnfStyle w:val="000000000000" w:firstRow="0" w:lastRow="0" w:firstColumn="0" w:lastColumn="0" w:oddVBand="0" w:evenVBand="0" w:oddHBand="0"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4"/>
            </w:tblGrid>
            <w:tr w:rsidR="00376731" w:rsidRPr="00376731" w14:paraId="1B73BEC2" w14:textId="77777777" w:rsidTr="00376731">
              <w:trPr>
                <w:tblCellSpacing w:w="15" w:type="dxa"/>
              </w:trPr>
              <w:tc>
                <w:tcPr>
                  <w:tcW w:w="0" w:type="auto"/>
                  <w:vAlign w:val="center"/>
                  <w:hideMark/>
                </w:tcPr>
                <w:p w14:paraId="2DCC8E16" w14:textId="70E2093B" w:rsidR="00376731" w:rsidRPr="00376731" w:rsidRDefault="00376731" w:rsidP="00376731">
                  <w:pPr>
                    <w:pStyle w:val="Standard"/>
                    <w:jc w:val="center"/>
                  </w:pPr>
                  <w:r>
                    <w:t xml:space="preserve">   </w:t>
                  </w:r>
                  <w:r w:rsidRPr="00376731">
                    <w:t>Revue de conformité</w:t>
                  </w:r>
                </w:p>
              </w:tc>
            </w:tr>
          </w:tbl>
          <w:p w14:paraId="7C28BC46" w14:textId="31ACE879" w:rsidR="001B168F" w:rsidRDefault="001B168F">
            <w:pPr>
              <w:pStyle w:val="Standard"/>
              <w:jc w:val="center"/>
              <w:cnfStyle w:val="000000000000" w:firstRow="0" w:lastRow="0" w:firstColumn="0" w:lastColumn="0" w:oddVBand="0" w:evenVBand="0" w:oddHBand="0" w:evenHBand="0" w:firstRowFirstColumn="0" w:firstRowLastColumn="0" w:lastRowFirstColumn="0" w:lastRowLastColumn="0"/>
            </w:pPr>
          </w:p>
        </w:tc>
      </w:tr>
      <w:tr w:rsidR="001B168F" w:rsidRPr="001B168F" w14:paraId="5F391EF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vAlign w:val="center"/>
          </w:tcPr>
          <w:p w14:paraId="3F7F3A91" w14:textId="46D0C8C7" w:rsidR="001B168F" w:rsidRDefault="001B168F">
            <w:pPr>
              <w:pStyle w:val="Standard"/>
              <w:jc w:val="center"/>
            </w:pPr>
            <w:r w:rsidRPr="001B168F">
              <w:t>NFR</w:t>
            </w:r>
            <w:r>
              <w:t>-07</w:t>
            </w:r>
          </w:p>
        </w:tc>
        <w:tc>
          <w:tcPr>
            <w:tcW w:w="425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B168F" w:rsidRPr="001B168F" w14:paraId="28B4F83D" w14:textId="77777777">
              <w:trPr>
                <w:tblCellSpacing w:w="15" w:type="dxa"/>
              </w:trPr>
              <w:tc>
                <w:tcPr>
                  <w:tcW w:w="0" w:type="auto"/>
                  <w:vAlign w:val="center"/>
                  <w:hideMark/>
                </w:tcPr>
                <w:p w14:paraId="0EF6AF6F" w14:textId="77777777" w:rsidR="001B168F" w:rsidRPr="001B168F" w:rsidRDefault="001B168F">
                  <w:pPr>
                    <w:pStyle w:val="Standard"/>
                    <w:jc w:val="both"/>
                  </w:pPr>
                </w:p>
              </w:tc>
            </w:tr>
          </w:tbl>
          <w:p w14:paraId="41A3F781" w14:textId="77777777" w:rsidR="001B168F" w:rsidRPr="001B168F" w:rsidRDefault="001B168F">
            <w:pPr>
              <w:pStyle w:val="Standard"/>
              <w:jc w:val="both"/>
              <w:cnfStyle w:val="000000100000" w:firstRow="0" w:lastRow="0" w:firstColumn="0" w:lastColumn="0" w:oddVBand="0" w:evenVBand="0" w:oddHBand="1"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6"/>
            </w:tblGrid>
            <w:tr w:rsidR="001B168F" w:rsidRPr="001B168F" w14:paraId="1BF57960" w14:textId="77777777">
              <w:trPr>
                <w:tblCellSpacing w:w="15" w:type="dxa"/>
              </w:trPr>
              <w:tc>
                <w:tcPr>
                  <w:tcW w:w="0" w:type="auto"/>
                  <w:vAlign w:val="center"/>
                  <w:hideMark/>
                </w:tcPr>
                <w:p w14:paraId="4A5AE44F" w14:textId="45D3DDFB" w:rsidR="001B168F" w:rsidRPr="001B168F" w:rsidRDefault="001B168F">
                  <w:pPr>
                    <w:pStyle w:val="Standard"/>
                    <w:jc w:val="both"/>
                  </w:pPr>
                  <w:r w:rsidRPr="001B168F">
                    <w:t xml:space="preserve">La </w:t>
                  </w:r>
                  <w:r w:rsidR="00376731" w:rsidRPr="00376731">
                    <w:t>sécurité doit être intégrée par défaut dans les composants et interfaces.</w:t>
                  </w:r>
                </w:p>
              </w:tc>
            </w:tr>
          </w:tbl>
          <w:p w14:paraId="333E2713" w14:textId="77777777" w:rsidR="001B168F" w:rsidRDefault="001B168F">
            <w:pPr>
              <w:pStyle w:val="Standard"/>
              <w:jc w:val="both"/>
              <w:cnfStyle w:val="000000100000" w:firstRow="0" w:lastRow="0" w:firstColumn="0" w:lastColumn="0" w:oddVBand="0" w:evenVBand="0" w:oddHBand="1" w:evenHBand="0" w:firstRowFirstColumn="0" w:firstRowLastColumn="0" w:lastRowFirstColumn="0" w:lastRowLastColumn="0"/>
            </w:pPr>
          </w:p>
        </w:tc>
        <w:tc>
          <w:tcPr>
            <w:tcW w:w="1342" w:type="dxa"/>
            <w:vAlign w:val="center"/>
          </w:tcPr>
          <w:p w14:paraId="726DDD84" w14:textId="523524C6" w:rsidR="001B168F" w:rsidRDefault="00376731">
            <w:pPr>
              <w:pStyle w:val="Standard"/>
              <w:jc w:val="center"/>
              <w:cnfStyle w:val="000000100000" w:firstRow="0" w:lastRow="0" w:firstColumn="0" w:lastColumn="0" w:oddVBand="0" w:evenVBand="0" w:oddHBand="1" w:evenHBand="0" w:firstRowFirstColumn="0" w:firstRowLastColumn="0" w:lastRowFirstColumn="0" w:lastRowLastColumn="0"/>
            </w:pPr>
            <w:r w:rsidRPr="00376731">
              <w:t>Haute</w:t>
            </w:r>
          </w:p>
        </w:tc>
        <w:tc>
          <w:tcPr>
            <w:tcW w:w="2769"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B168F" w:rsidRPr="001B168F" w14:paraId="26BBAF75" w14:textId="77777777">
              <w:trPr>
                <w:tblCellSpacing w:w="15" w:type="dxa"/>
              </w:trPr>
              <w:tc>
                <w:tcPr>
                  <w:tcW w:w="0" w:type="auto"/>
                  <w:vAlign w:val="center"/>
                  <w:hideMark/>
                </w:tcPr>
                <w:p w14:paraId="7BD7F414" w14:textId="77777777" w:rsidR="001B168F" w:rsidRPr="001B168F" w:rsidRDefault="001B168F">
                  <w:pPr>
                    <w:pStyle w:val="Standard"/>
                    <w:jc w:val="center"/>
                  </w:pPr>
                </w:p>
              </w:tc>
            </w:tr>
          </w:tbl>
          <w:p w14:paraId="0946EFA7" w14:textId="77777777" w:rsidR="001B168F" w:rsidRPr="001B168F" w:rsidRDefault="001B168F">
            <w:pPr>
              <w:pStyle w:val="Standard"/>
              <w:jc w:val="center"/>
              <w:cnfStyle w:val="000000100000" w:firstRow="0" w:lastRow="0" w:firstColumn="0" w:lastColumn="0" w:oddVBand="0" w:evenVBand="0" w:oddHBand="1"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2"/>
            </w:tblGrid>
            <w:tr w:rsidR="001B168F" w:rsidRPr="001B168F" w14:paraId="096DB748" w14:textId="77777777">
              <w:trPr>
                <w:tblCellSpacing w:w="15" w:type="dxa"/>
              </w:trPr>
              <w:tc>
                <w:tcPr>
                  <w:tcW w:w="0" w:type="auto"/>
                  <w:vAlign w:val="center"/>
                  <w:hideMark/>
                </w:tcPr>
                <w:p w14:paraId="01648C79" w14:textId="5F6D43C1" w:rsidR="001B168F" w:rsidRPr="001B168F" w:rsidRDefault="00376731">
                  <w:pPr>
                    <w:pStyle w:val="Standard"/>
                    <w:jc w:val="center"/>
                    <w:rPr>
                      <w:lang w:val="en-GB"/>
                    </w:rPr>
                  </w:pPr>
                  <w:r>
                    <w:t xml:space="preserve">   </w:t>
                  </w:r>
                  <w:r w:rsidRPr="00376731">
                    <w:t>Revue sécurité / audit</w:t>
                  </w:r>
                </w:p>
              </w:tc>
            </w:tr>
          </w:tbl>
          <w:p w14:paraId="511CF6E9" w14:textId="77777777" w:rsidR="001B168F" w:rsidRPr="001B168F" w:rsidRDefault="001B168F">
            <w:pPr>
              <w:pStyle w:val="Standard"/>
              <w:jc w:val="center"/>
              <w:cnfStyle w:val="000000100000" w:firstRow="0" w:lastRow="0" w:firstColumn="0" w:lastColumn="0" w:oddVBand="0" w:evenVBand="0" w:oddHBand="1" w:evenHBand="0" w:firstRowFirstColumn="0" w:firstRowLastColumn="0" w:lastRowFirstColumn="0" w:lastRowLastColumn="0"/>
              <w:rPr>
                <w:lang w:val="en-GB"/>
              </w:rPr>
            </w:pPr>
          </w:p>
        </w:tc>
      </w:tr>
    </w:tbl>
    <w:p w14:paraId="2D6716C5" w14:textId="77777777" w:rsidR="001B168F" w:rsidRDefault="001B168F" w:rsidP="001B168F">
      <w:pPr>
        <w:pStyle w:val="Standard"/>
        <w:rPr>
          <w:lang w:val="en-GB"/>
        </w:rPr>
      </w:pPr>
    </w:p>
    <w:p w14:paraId="58DF0589" w14:textId="0927B0E0" w:rsidR="000468AC" w:rsidRPr="002621AF" w:rsidRDefault="00376731" w:rsidP="002621AF">
      <w:pPr>
        <w:widowControl w:val="0"/>
        <w:jc w:val="both"/>
        <w:rPr>
          <w:sz w:val="28"/>
          <w:szCs w:val="28"/>
        </w:rPr>
      </w:pPr>
      <w:r w:rsidRPr="002621AF">
        <w:rPr>
          <w:sz w:val="28"/>
          <w:szCs w:val="28"/>
        </w:rPr>
        <w:t>L</w:t>
      </w:r>
      <w:r w:rsidR="000468AC" w:rsidRPr="002621AF">
        <w:rPr>
          <w:sz w:val="28"/>
          <w:szCs w:val="28"/>
        </w:rPr>
        <w:t>es exigences reprennent les attentes du brief : géolocalisation, multi-régions, disponibilité continue, performance sur mobile, sécurité renforcée et réduction des incidents de production</w:t>
      </w:r>
    </w:p>
    <w:p w14:paraId="508F7692" w14:textId="77777777" w:rsidR="000468AC" w:rsidRDefault="000468AC">
      <w:pPr>
        <w:widowControl w:val="0"/>
      </w:pPr>
      <w:r>
        <w:br w:type="page"/>
      </w:r>
    </w:p>
    <w:p w14:paraId="43A2BF63" w14:textId="77777777" w:rsidR="000468AC" w:rsidRPr="000468AC" w:rsidRDefault="000468AC" w:rsidP="000468AC">
      <w:pPr>
        <w:pStyle w:val="Standard"/>
      </w:pPr>
    </w:p>
    <w:p w14:paraId="4982EF05" w14:textId="47F5AD2A" w:rsidR="000468AC" w:rsidRPr="000468AC" w:rsidRDefault="00000000" w:rsidP="002621AF">
      <w:pPr>
        <w:pStyle w:val="Titre1"/>
        <w:ind w:left="-426"/>
      </w:pPr>
      <w:bookmarkStart w:id="7" w:name="_8tfdevp5bvmj"/>
      <w:bookmarkStart w:id="8" w:name="_Toc226126047"/>
      <w:bookmarkEnd w:id="7"/>
      <w:r>
        <w:t>Contrats de service business</w:t>
      </w:r>
      <w:bookmarkEnd w:id="8"/>
    </w:p>
    <w:p w14:paraId="4C3CD27F" w14:textId="0A262A41" w:rsidR="00BD6AC2" w:rsidRPr="00BD6AC2" w:rsidRDefault="00000000" w:rsidP="00FC4EDF">
      <w:pPr>
        <w:pStyle w:val="Titre2"/>
        <w:keepNext w:val="0"/>
        <w:keepLines w:val="0"/>
        <w:pBdr>
          <w:bottom w:val="single" w:sz="6" w:space="5" w:color="EAECEF"/>
        </w:pBdr>
        <w:shd w:val="clear" w:color="auto" w:fill="FFFFFF"/>
        <w:spacing w:after="240"/>
        <w:ind w:left="426"/>
      </w:pPr>
      <w:bookmarkStart w:id="9" w:name="_v56akw8vimyy"/>
      <w:bookmarkStart w:id="10" w:name="_Toc226126048"/>
      <w:bookmarkEnd w:id="9"/>
      <w:r>
        <w:rPr>
          <w:b/>
          <w:color w:val="24292E"/>
          <w:sz w:val="34"/>
          <w:szCs w:val="34"/>
        </w:rPr>
        <w:t>Accords de niveau de service</w:t>
      </w:r>
      <w:bookmarkEnd w:id="10"/>
    </w:p>
    <w:tbl>
      <w:tblPr>
        <w:tblStyle w:val="TableauGrille3-Accentuation6"/>
        <w:tblW w:w="10339" w:type="dxa"/>
        <w:tblInd w:w="-416" w:type="dxa"/>
        <w:tblLook w:val="04A0" w:firstRow="1" w:lastRow="0" w:firstColumn="1" w:lastColumn="0" w:noHBand="0" w:noVBand="1"/>
      </w:tblPr>
      <w:tblGrid>
        <w:gridCol w:w="3261"/>
        <w:gridCol w:w="2337"/>
        <w:gridCol w:w="2048"/>
        <w:gridCol w:w="2693"/>
      </w:tblGrid>
      <w:tr w:rsidR="001C2CBA" w14:paraId="2CCC4D06" w14:textId="77777777" w:rsidTr="00F0687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261" w:type="dxa"/>
          </w:tcPr>
          <w:p w14:paraId="3A1707D1" w14:textId="648F2023" w:rsidR="001C2CBA" w:rsidRPr="00033E4E" w:rsidRDefault="001C2CBA" w:rsidP="00522E4A">
            <w:pPr>
              <w:pStyle w:val="Titre1"/>
              <w:jc w:val="left"/>
              <w:rPr>
                <w:b/>
                <w:bCs w:val="0"/>
                <w:i/>
                <w:iCs/>
                <w:sz w:val="22"/>
                <w:szCs w:val="22"/>
              </w:rPr>
            </w:pPr>
            <w:bookmarkStart w:id="11" w:name="_Toc226047842"/>
            <w:bookmarkStart w:id="12" w:name="_Toc226126049"/>
            <w:r w:rsidRPr="00033E4E">
              <w:rPr>
                <w:b/>
                <w:bCs w:val="0"/>
                <w:i/>
                <w:iCs/>
                <w:sz w:val="22"/>
                <w:szCs w:val="22"/>
              </w:rPr>
              <w:t>Service</w:t>
            </w:r>
            <w:bookmarkEnd w:id="11"/>
            <w:bookmarkEnd w:id="12"/>
          </w:p>
        </w:tc>
        <w:tc>
          <w:tcPr>
            <w:tcW w:w="2337" w:type="dxa"/>
          </w:tcPr>
          <w:p w14:paraId="2093B69E" w14:textId="284B01A9" w:rsidR="001C2CBA" w:rsidRPr="00033E4E" w:rsidRDefault="001C2CBA" w:rsidP="00522E4A">
            <w:pPr>
              <w:pStyle w:val="Titre1"/>
              <w:cnfStyle w:val="100000000000" w:firstRow="1" w:lastRow="0" w:firstColumn="0" w:lastColumn="0" w:oddVBand="0" w:evenVBand="0" w:oddHBand="0" w:evenHBand="0" w:firstRowFirstColumn="0" w:firstRowLastColumn="0" w:lastRowFirstColumn="0" w:lastRowLastColumn="0"/>
              <w:rPr>
                <w:b/>
                <w:bCs w:val="0"/>
                <w:sz w:val="22"/>
                <w:szCs w:val="22"/>
              </w:rPr>
            </w:pPr>
            <w:bookmarkStart w:id="13" w:name="_Toc226047843"/>
            <w:bookmarkStart w:id="14" w:name="_Toc226126050"/>
            <w:r w:rsidRPr="00033E4E">
              <w:rPr>
                <w:b/>
                <w:bCs w:val="0"/>
                <w:sz w:val="22"/>
                <w:szCs w:val="22"/>
              </w:rPr>
              <w:t>Engagement</w:t>
            </w:r>
            <w:bookmarkEnd w:id="13"/>
            <w:bookmarkEnd w:id="14"/>
          </w:p>
        </w:tc>
        <w:tc>
          <w:tcPr>
            <w:tcW w:w="2048" w:type="dxa"/>
          </w:tcPr>
          <w:p w14:paraId="5DD18F22" w14:textId="5D6CDF43" w:rsidR="001C2CBA" w:rsidRPr="00033E4E" w:rsidRDefault="001C2CBA" w:rsidP="00522E4A">
            <w:pPr>
              <w:pStyle w:val="Titre1"/>
              <w:cnfStyle w:val="100000000000" w:firstRow="1" w:lastRow="0" w:firstColumn="0" w:lastColumn="0" w:oddVBand="0" w:evenVBand="0" w:oddHBand="0" w:evenHBand="0" w:firstRowFirstColumn="0" w:firstRowLastColumn="0" w:lastRowFirstColumn="0" w:lastRowLastColumn="0"/>
              <w:rPr>
                <w:b/>
                <w:bCs w:val="0"/>
                <w:sz w:val="22"/>
                <w:szCs w:val="22"/>
              </w:rPr>
            </w:pPr>
            <w:bookmarkStart w:id="15" w:name="_Toc226047844"/>
            <w:bookmarkStart w:id="16" w:name="_Toc226126051"/>
            <w:r w:rsidRPr="00033E4E">
              <w:rPr>
                <w:b/>
                <w:bCs w:val="0"/>
                <w:sz w:val="22"/>
                <w:szCs w:val="22"/>
              </w:rPr>
              <w:t>Niveau cible</w:t>
            </w:r>
            <w:bookmarkEnd w:id="15"/>
            <w:bookmarkEnd w:id="16"/>
          </w:p>
        </w:tc>
        <w:tc>
          <w:tcPr>
            <w:tcW w:w="2693" w:type="dxa"/>
          </w:tcPr>
          <w:p w14:paraId="4B6CECFC" w14:textId="7ADC88BF" w:rsidR="001C2CBA" w:rsidRPr="00033E4E" w:rsidRDefault="001C2CBA" w:rsidP="00522E4A">
            <w:pPr>
              <w:pStyle w:val="Titre1"/>
              <w:cnfStyle w:val="100000000000" w:firstRow="1" w:lastRow="0" w:firstColumn="0" w:lastColumn="0" w:oddVBand="0" w:evenVBand="0" w:oddHBand="0" w:evenHBand="0" w:firstRowFirstColumn="0" w:firstRowLastColumn="0" w:lastRowFirstColumn="0" w:lastRowLastColumn="0"/>
              <w:rPr>
                <w:b/>
                <w:bCs w:val="0"/>
                <w:sz w:val="22"/>
                <w:szCs w:val="22"/>
              </w:rPr>
            </w:pPr>
            <w:bookmarkStart w:id="17" w:name="_Toc226047845"/>
            <w:bookmarkStart w:id="18" w:name="_Toc226126052"/>
            <w:r w:rsidRPr="00033E4E">
              <w:rPr>
                <w:b/>
                <w:bCs w:val="0"/>
                <w:sz w:val="22"/>
                <w:szCs w:val="22"/>
              </w:rPr>
              <w:t>Périmètre</w:t>
            </w:r>
            <w:bookmarkEnd w:id="17"/>
            <w:bookmarkEnd w:id="18"/>
          </w:p>
        </w:tc>
      </w:tr>
      <w:tr w:rsidR="001C2CBA" w14:paraId="229329F8" w14:textId="77777777" w:rsidTr="00F068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Pr>
          <w:p w14:paraId="34B3B1FA" w14:textId="0E4C3CDF" w:rsidR="001C2CBA" w:rsidRPr="00033E4E" w:rsidRDefault="001C2CBA" w:rsidP="00522E4A">
            <w:pPr>
              <w:pStyle w:val="Titre1"/>
              <w:jc w:val="left"/>
              <w:rPr>
                <w:b w:val="0"/>
                <w:bCs/>
                <w:sz w:val="22"/>
                <w:szCs w:val="22"/>
              </w:rPr>
            </w:pPr>
            <w:bookmarkStart w:id="19" w:name="_Toc226047846"/>
            <w:bookmarkStart w:id="20" w:name="_Toc226126053"/>
            <w:r w:rsidRPr="00033E4E">
              <w:rPr>
                <w:b w:val="0"/>
                <w:bCs/>
                <w:sz w:val="22"/>
                <w:szCs w:val="22"/>
              </w:rPr>
              <w:t>Recherche de producteurs</w:t>
            </w:r>
            <w:bookmarkEnd w:id="19"/>
            <w:bookmarkEnd w:id="20"/>
          </w:p>
        </w:tc>
        <w:tc>
          <w:tcPr>
            <w:tcW w:w="2337" w:type="dxa"/>
          </w:tcPr>
          <w:p w14:paraId="6CBF92A4" w14:textId="16846396" w:rsidR="001C2CBA" w:rsidRPr="00033E4E" w:rsidRDefault="001C2CBA" w:rsidP="00522E4A">
            <w:pPr>
              <w:pStyle w:val="Titre1"/>
              <w:cnfStyle w:val="000000100000" w:firstRow="0" w:lastRow="0" w:firstColumn="0" w:lastColumn="0" w:oddVBand="0" w:evenVBand="0" w:oddHBand="1" w:evenHBand="0" w:firstRowFirstColumn="0" w:firstRowLastColumn="0" w:lastRowFirstColumn="0" w:lastRowLastColumn="0"/>
              <w:rPr>
                <w:b w:val="0"/>
                <w:bCs/>
                <w:sz w:val="22"/>
                <w:szCs w:val="22"/>
              </w:rPr>
            </w:pPr>
            <w:bookmarkStart w:id="21" w:name="_Toc226047847"/>
            <w:bookmarkStart w:id="22" w:name="_Toc226126054"/>
            <w:r w:rsidRPr="00033E4E">
              <w:rPr>
                <w:b w:val="0"/>
                <w:bCs/>
                <w:sz w:val="22"/>
                <w:szCs w:val="22"/>
              </w:rPr>
              <w:t>Service disponible en continu</w:t>
            </w:r>
            <w:bookmarkEnd w:id="21"/>
            <w:bookmarkEnd w:id="22"/>
          </w:p>
        </w:tc>
        <w:tc>
          <w:tcPr>
            <w:tcW w:w="2048" w:type="dxa"/>
          </w:tcPr>
          <w:p w14:paraId="0C69A115" w14:textId="18C7ACCC" w:rsidR="001C2CBA" w:rsidRPr="00033E4E" w:rsidRDefault="001C2CBA" w:rsidP="00522E4A">
            <w:pPr>
              <w:pStyle w:val="Titre1"/>
              <w:cnfStyle w:val="000000100000" w:firstRow="0" w:lastRow="0" w:firstColumn="0" w:lastColumn="0" w:oddVBand="0" w:evenVBand="0" w:oddHBand="1" w:evenHBand="0" w:firstRowFirstColumn="0" w:firstRowLastColumn="0" w:lastRowFirstColumn="0" w:lastRowLastColumn="0"/>
              <w:rPr>
                <w:b w:val="0"/>
                <w:bCs/>
                <w:sz w:val="22"/>
                <w:szCs w:val="22"/>
              </w:rPr>
            </w:pPr>
            <w:bookmarkStart w:id="23" w:name="_Toc226047848"/>
            <w:bookmarkStart w:id="24" w:name="_Toc226126055"/>
            <w:r w:rsidRPr="00033E4E">
              <w:rPr>
                <w:b w:val="0"/>
                <w:bCs/>
                <w:sz w:val="22"/>
                <w:szCs w:val="22"/>
              </w:rPr>
              <w:t>9</w:t>
            </w:r>
            <w:r w:rsidR="00FC4EDF" w:rsidRPr="00033E4E">
              <w:rPr>
                <w:b w:val="0"/>
                <w:bCs/>
                <w:sz w:val="22"/>
                <w:szCs w:val="22"/>
              </w:rPr>
              <w:t>8</w:t>
            </w:r>
            <w:r w:rsidRPr="00033E4E">
              <w:rPr>
                <w:b w:val="0"/>
                <w:bCs/>
                <w:sz w:val="22"/>
                <w:szCs w:val="22"/>
              </w:rPr>
              <w:t>,9 %</w:t>
            </w:r>
            <w:bookmarkEnd w:id="23"/>
            <w:bookmarkEnd w:id="24"/>
          </w:p>
        </w:tc>
        <w:tc>
          <w:tcPr>
            <w:tcW w:w="2693" w:type="dxa"/>
          </w:tcPr>
          <w:p w14:paraId="4B554DB6" w14:textId="653CA591" w:rsidR="001C2CBA" w:rsidRPr="00033E4E" w:rsidRDefault="001C2CBA" w:rsidP="00522E4A">
            <w:pPr>
              <w:pStyle w:val="Titre1"/>
              <w:cnfStyle w:val="000000100000" w:firstRow="0" w:lastRow="0" w:firstColumn="0" w:lastColumn="0" w:oddVBand="0" w:evenVBand="0" w:oddHBand="1" w:evenHBand="0" w:firstRowFirstColumn="0" w:firstRowLastColumn="0" w:lastRowFirstColumn="0" w:lastRowLastColumn="0"/>
              <w:rPr>
                <w:b w:val="0"/>
                <w:bCs/>
                <w:sz w:val="22"/>
                <w:szCs w:val="22"/>
              </w:rPr>
            </w:pPr>
            <w:bookmarkStart w:id="25" w:name="_Toc226047849"/>
            <w:bookmarkStart w:id="26" w:name="_Toc226126056"/>
            <w:r w:rsidRPr="00033E4E">
              <w:rPr>
                <w:b w:val="0"/>
                <w:bCs/>
                <w:sz w:val="22"/>
                <w:szCs w:val="22"/>
              </w:rPr>
              <w:t>Application mobile et web</w:t>
            </w:r>
            <w:bookmarkEnd w:id="25"/>
            <w:bookmarkEnd w:id="26"/>
          </w:p>
        </w:tc>
      </w:tr>
      <w:tr w:rsidR="001C2CBA" w14:paraId="4783C7E1" w14:textId="77777777" w:rsidTr="00F0687B">
        <w:tc>
          <w:tcPr>
            <w:cnfStyle w:val="001000000000" w:firstRow="0" w:lastRow="0" w:firstColumn="1" w:lastColumn="0" w:oddVBand="0" w:evenVBand="0" w:oddHBand="0" w:evenHBand="0" w:firstRowFirstColumn="0" w:firstRowLastColumn="0" w:lastRowFirstColumn="0" w:lastRowLastColumn="0"/>
            <w:tcW w:w="3261" w:type="dxa"/>
          </w:tcPr>
          <w:p w14:paraId="02BDC353" w14:textId="0301A300" w:rsidR="001C2CBA" w:rsidRPr="00033E4E" w:rsidRDefault="001C2CBA" w:rsidP="00522E4A">
            <w:pPr>
              <w:pStyle w:val="Titre1"/>
              <w:jc w:val="left"/>
              <w:rPr>
                <w:b w:val="0"/>
                <w:bCs/>
                <w:sz w:val="22"/>
                <w:szCs w:val="22"/>
              </w:rPr>
            </w:pPr>
            <w:bookmarkStart w:id="27" w:name="_Toc226047850"/>
            <w:bookmarkStart w:id="28" w:name="_Toc226126057"/>
            <w:r w:rsidRPr="00033E4E">
              <w:rPr>
                <w:b w:val="0"/>
                <w:bCs/>
                <w:sz w:val="22"/>
                <w:szCs w:val="22"/>
              </w:rPr>
              <w:t>Consultation des offres</w:t>
            </w:r>
            <w:bookmarkEnd w:id="27"/>
            <w:bookmarkEnd w:id="28"/>
          </w:p>
        </w:tc>
        <w:tc>
          <w:tcPr>
            <w:tcW w:w="2337" w:type="dxa"/>
          </w:tcPr>
          <w:p w14:paraId="44FAEB6B" w14:textId="646FE5E1" w:rsidR="001C2CBA" w:rsidRPr="00033E4E" w:rsidRDefault="001C2CBA" w:rsidP="00522E4A">
            <w:pPr>
              <w:pStyle w:val="Titre1"/>
              <w:cnfStyle w:val="000000000000" w:firstRow="0" w:lastRow="0" w:firstColumn="0" w:lastColumn="0" w:oddVBand="0" w:evenVBand="0" w:oddHBand="0" w:evenHBand="0" w:firstRowFirstColumn="0" w:firstRowLastColumn="0" w:lastRowFirstColumn="0" w:lastRowLastColumn="0"/>
              <w:rPr>
                <w:b w:val="0"/>
                <w:bCs/>
                <w:sz w:val="22"/>
                <w:szCs w:val="22"/>
              </w:rPr>
            </w:pPr>
            <w:bookmarkStart w:id="29" w:name="_Toc226047851"/>
            <w:bookmarkStart w:id="30" w:name="_Toc226126058"/>
            <w:r w:rsidRPr="00033E4E">
              <w:rPr>
                <w:b w:val="0"/>
                <w:bCs/>
                <w:sz w:val="22"/>
                <w:szCs w:val="22"/>
              </w:rPr>
              <w:t>Accès rapide aux produits locaux</w:t>
            </w:r>
            <w:bookmarkEnd w:id="29"/>
            <w:bookmarkEnd w:id="30"/>
          </w:p>
        </w:tc>
        <w:tc>
          <w:tcPr>
            <w:tcW w:w="2048" w:type="dxa"/>
          </w:tcPr>
          <w:p w14:paraId="69263E6A" w14:textId="03778153" w:rsidR="001C2CBA" w:rsidRPr="00033E4E" w:rsidRDefault="001C2CBA" w:rsidP="00522E4A">
            <w:pPr>
              <w:pStyle w:val="Titre1"/>
              <w:cnfStyle w:val="000000000000" w:firstRow="0" w:lastRow="0" w:firstColumn="0" w:lastColumn="0" w:oddVBand="0" w:evenVBand="0" w:oddHBand="0" w:evenHBand="0" w:firstRowFirstColumn="0" w:firstRowLastColumn="0" w:lastRowFirstColumn="0" w:lastRowLastColumn="0"/>
              <w:rPr>
                <w:b w:val="0"/>
                <w:bCs/>
                <w:sz w:val="22"/>
                <w:szCs w:val="22"/>
              </w:rPr>
            </w:pPr>
            <w:bookmarkStart w:id="31" w:name="_Toc226047852"/>
            <w:bookmarkStart w:id="32" w:name="_Toc226126059"/>
            <w:r w:rsidRPr="00033E4E">
              <w:rPr>
                <w:b w:val="0"/>
                <w:bCs/>
                <w:sz w:val="22"/>
                <w:szCs w:val="22"/>
              </w:rPr>
              <w:t>&lt; 2</w:t>
            </w:r>
            <w:r w:rsidR="00A424F7">
              <w:rPr>
                <w:b w:val="0"/>
                <w:bCs/>
                <w:sz w:val="22"/>
                <w:szCs w:val="22"/>
              </w:rPr>
              <w:t>.5</w:t>
            </w:r>
            <w:r w:rsidRPr="00033E4E">
              <w:rPr>
                <w:b w:val="0"/>
                <w:bCs/>
                <w:sz w:val="22"/>
                <w:szCs w:val="22"/>
              </w:rPr>
              <w:t xml:space="preserve"> secondes</w:t>
            </w:r>
            <w:bookmarkEnd w:id="31"/>
            <w:bookmarkEnd w:id="32"/>
          </w:p>
        </w:tc>
        <w:tc>
          <w:tcPr>
            <w:tcW w:w="2693" w:type="dxa"/>
          </w:tcPr>
          <w:p w14:paraId="7B35517B" w14:textId="35845B47" w:rsidR="001C2CBA" w:rsidRPr="00033E4E" w:rsidRDefault="001C2CBA" w:rsidP="00522E4A">
            <w:pPr>
              <w:pStyle w:val="Titre1"/>
              <w:cnfStyle w:val="000000000000" w:firstRow="0" w:lastRow="0" w:firstColumn="0" w:lastColumn="0" w:oddVBand="0" w:evenVBand="0" w:oddHBand="0" w:evenHBand="0" w:firstRowFirstColumn="0" w:firstRowLastColumn="0" w:lastRowFirstColumn="0" w:lastRowLastColumn="0"/>
              <w:rPr>
                <w:b w:val="0"/>
                <w:bCs/>
                <w:sz w:val="22"/>
                <w:szCs w:val="22"/>
              </w:rPr>
            </w:pPr>
            <w:bookmarkStart w:id="33" w:name="_Toc226047853"/>
            <w:bookmarkStart w:id="34" w:name="_Toc226126060"/>
            <w:r w:rsidRPr="00033E4E">
              <w:rPr>
                <w:b w:val="0"/>
                <w:bCs/>
                <w:sz w:val="22"/>
                <w:szCs w:val="22"/>
              </w:rPr>
              <w:t>Catalogue</w:t>
            </w:r>
            <w:bookmarkEnd w:id="33"/>
            <w:bookmarkEnd w:id="34"/>
          </w:p>
        </w:tc>
      </w:tr>
      <w:tr w:rsidR="001C2CBA" w14:paraId="7C8B7222" w14:textId="77777777" w:rsidTr="00F068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Pr>
          <w:p w14:paraId="2597E7AB" w14:textId="2B29E531" w:rsidR="001C2CBA" w:rsidRPr="00033E4E" w:rsidRDefault="001C2CBA" w:rsidP="00522E4A">
            <w:pPr>
              <w:pStyle w:val="Titre1"/>
              <w:jc w:val="left"/>
              <w:rPr>
                <w:b w:val="0"/>
                <w:bCs/>
                <w:sz w:val="22"/>
                <w:szCs w:val="22"/>
              </w:rPr>
            </w:pPr>
            <w:bookmarkStart w:id="35" w:name="_Toc226047854"/>
            <w:bookmarkStart w:id="36" w:name="_Toc226126061"/>
            <w:r w:rsidRPr="00033E4E">
              <w:rPr>
                <w:b w:val="0"/>
                <w:bCs/>
                <w:sz w:val="22"/>
                <w:szCs w:val="22"/>
              </w:rPr>
              <w:t>Inscription utilisateur</w:t>
            </w:r>
            <w:bookmarkEnd w:id="35"/>
            <w:bookmarkEnd w:id="36"/>
          </w:p>
        </w:tc>
        <w:tc>
          <w:tcPr>
            <w:tcW w:w="2337" w:type="dxa"/>
          </w:tcPr>
          <w:p w14:paraId="4F9F584C" w14:textId="148A7169" w:rsidR="001C2CBA" w:rsidRPr="00033E4E" w:rsidRDefault="001C2CBA" w:rsidP="00522E4A">
            <w:pPr>
              <w:pStyle w:val="Titre1"/>
              <w:cnfStyle w:val="000000100000" w:firstRow="0" w:lastRow="0" w:firstColumn="0" w:lastColumn="0" w:oddVBand="0" w:evenVBand="0" w:oddHBand="1" w:evenHBand="0" w:firstRowFirstColumn="0" w:firstRowLastColumn="0" w:lastRowFirstColumn="0" w:lastRowLastColumn="0"/>
              <w:rPr>
                <w:b w:val="0"/>
                <w:bCs/>
                <w:sz w:val="22"/>
                <w:szCs w:val="22"/>
              </w:rPr>
            </w:pPr>
            <w:bookmarkStart w:id="37" w:name="_Toc226047855"/>
            <w:bookmarkStart w:id="38" w:name="_Toc226126062"/>
            <w:r w:rsidRPr="00033E4E">
              <w:rPr>
                <w:b w:val="0"/>
                <w:bCs/>
                <w:sz w:val="22"/>
                <w:szCs w:val="22"/>
              </w:rPr>
              <w:t>Processus sans interruption</w:t>
            </w:r>
            <w:bookmarkEnd w:id="37"/>
            <w:bookmarkEnd w:id="38"/>
          </w:p>
        </w:tc>
        <w:tc>
          <w:tcPr>
            <w:tcW w:w="2048" w:type="dxa"/>
          </w:tcPr>
          <w:p w14:paraId="2F0B38E5" w14:textId="18A1EBC1" w:rsidR="001C2CBA" w:rsidRPr="00033E4E" w:rsidRDefault="001C2CBA" w:rsidP="00522E4A">
            <w:pPr>
              <w:pStyle w:val="Titre1"/>
              <w:cnfStyle w:val="000000100000" w:firstRow="0" w:lastRow="0" w:firstColumn="0" w:lastColumn="0" w:oddVBand="0" w:evenVBand="0" w:oddHBand="1" w:evenHBand="0" w:firstRowFirstColumn="0" w:firstRowLastColumn="0" w:lastRowFirstColumn="0" w:lastRowLastColumn="0"/>
              <w:rPr>
                <w:b w:val="0"/>
                <w:bCs/>
                <w:sz w:val="22"/>
                <w:szCs w:val="22"/>
              </w:rPr>
            </w:pPr>
            <w:bookmarkStart w:id="39" w:name="_Toc226047856"/>
            <w:bookmarkStart w:id="40" w:name="_Toc226126063"/>
            <w:r w:rsidRPr="00033E4E">
              <w:rPr>
                <w:b w:val="0"/>
                <w:bCs/>
                <w:sz w:val="22"/>
                <w:szCs w:val="22"/>
              </w:rPr>
              <w:t>9</w:t>
            </w:r>
            <w:r w:rsidR="00FC4EDF" w:rsidRPr="00033E4E">
              <w:rPr>
                <w:b w:val="0"/>
                <w:bCs/>
                <w:sz w:val="22"/>
                <w:szCs w:val="22"/>
              </w:rPr>
              <w:t>8</w:t>
            </w:r>
            <w:r w:rsidRPr="00033E4E">
              <w:rPr>
                <w:b w:val="0"/>
                <w:bCs/>
                <w:sz w:val="22"/>
                <w:szCs w:val="22"/>
              </w:rPr>
              <w:t xml:space="preserve"> % succès</w:t>
            </w:r>
            <w:bookmarkEnd w:id="39"/>
            <w:bookmarkEnd w:id="40"/>
          </w:p>
        </w:tc>
        <w:tc>
          <w:tcPr>
            <w:tcW w:w="269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C2CBA" w:rsidRPr="00033E4E" w14:paraId="7E22A2A8" w14:textId="77777777" w:rsidTr="001C2CBA">
              <w:trPr>
                <w:tblCellSpacing w:w="15" w:type="dxa"/>
              </w:trPr>
              <w:tc>
                <w:tcPr>
                  <w:tcW w:w="0" w:type="auto"/>
                  <w:vAlign w:val="center"/>
                  <w:hideMark/>
                </w:tcPr>
                <w:p w14:paraId="3CC21EC1" w14:textId="77777777" w:rsidR="001C2CBA" w:rsidRPr="00033E4E" w:rsidRDefault="001C2CBA" w:rsidP="00522E4A">
                  <w:pPr>
                    <w:pStyle w:val="Titre1"/>
                    <w:rPr>
                      <w:b w:val="0"/>
                      <w:bCs/>
                      <w:sz w:val="22"/>
                      <w:szCs w:val="22"/>
                    </w:rPr>
                  </w:pPr>
                </w:p>
              </w:tc>
            </w:tr>
          </w:tbl>
          <w:p w14:paraId="5C928880" w14:textId="6164BDFB" w:rsidR="001C2CBA" w:rsidRPr="00033E4E" w:rsidRDefault="001C2CBA" w:rsidP="00522E4A">
            <w:pPr>
              <w:pStyle w:val="Titre1"/>
              <w:cnfStyle w:val="000000100000" w:firstRow="0" w:lastRow="0" w:firstColumn="0" w:lastColumn="0" w:oddVBand="0" w:evenVBand="0" w:oddHBand="1" w:evenHBand="0" w:firstRowFirstColumn="0" w:firstRowLastColumn="0" w:lastRowFirstColumn="0" w:lastRowLastColumn="0"/>
              <w:rPr>
                <w:b w:val="0"/>
                <w:bCs/>
                <w:sz w:val="22"/>
                <w:szCs w:val="22"/>
              </w:rPr>
            </w:pPr>
            <w:bookmarkStart w:id="41" w:name="_Toc226047857"/>
            <w:bookmarkStart w:id="42" w:name="_Toc226126064"/>
            <w:r w:rsidRPr="00033E4E">
              <w:rPr>
                <w:b w:val="0"/>
                <w:bCs/>
                <w:sz w:val="22"/>
                <w:szCs w:val="22"/>
              </w:rPr>
              <w:t>Mobile + web</w:t>
            </w:r>
            <w:bookmarkEnd w:id="41"/>
            <w:bookmarkEnd w:id="42"/>
          </w:p>
        </w:tc>
      </w:tr>
      <w:tr w:rsidR="001C2CBA" w14:paraId="53497F73" w14:textId="77777777" w:rsidTr="00F0687B">
        <w:tc>
          <w:tcPr>
            <w:cnfStyle w:val="001000000000" w:firstRow="0" w:lastRow="0" w:firstColumn="1" w:lastColumn="0" w:oddVBand="0" w:evenVBand="0" w:oddHBand="0" w:evenHBand="0" w:firstRowFirstColumn="0" w:firstRowLastColumn="0" w:lastRowFirstColumn="0" w:lastRowLastColumn="0"/>
            <w:tcW w:w="3261" w:type="dxa"/>
          </w:tcPr>
          <w:p w14:paraId="0CA6882D" w14:textId="6405722A" w:rsidR="001C2CBA" w:rsidRPr="00033E4E" w:rsidRDefault="001C2CBA" w:rsidP="00522E4A">
            <w:pPr>
              <w:pStyle w:val="Titre1"/>
              <w:jc w:val="left"/>
              <w:rPr>
                <w:b w:val="0"/>
                <w:bCs/>
                <w:sz w:val="22"/>
                <w:szCs w:val="22"/>
              </w:rPr>
            </w:pPr>
            <w:bookmarkStart w:id="43" w:name="_Toc226047858"/>
            <w:bookmarkStart w:id="44" w:name="_Toc226126065"/>
            <w:r w:rsidRPr="00033E4E">
              <w:rPr>
                <w:b w:val="0"/>
                <w:bCs/>
                <w:sz w:val="22"/>
                <w:szCs w:val="22"/>
              </w:rPr>
              <w:t>Commande / panier</w:t>
            </w:r>
            <w:bookmarkEnd w:id="43"/>
            <w:bookmarkEnd w:id="44"/>
          </w:p>
        </w:tc>
        <w:tc>
          <w:tcPr>
            <w:tcW w:w="2337" w:type="dxa"/>
          </w:tcPr>
          <w:p w14:paraId="6BC2E9B5" w14:textId="21B765F7" w:rsidR="001C2CBA" w:rsidRPr="00033E4E" w:rsidRDefault="001C2CBA" w:rsidP="00522E4A">
            <w:pPr>
              <w:pStyle w:val="Titre1"/>
              <w:cnfStyle w:val="000000000000" w:firstRow="0" w:lastRow="0" w:firstColumn="0" w:lastColumn="0" w:oddVBand="0" w:evenVBand="0" w:oddHBand="0" w:evenHBand="0" w:firstRowFirstColumn="0" w:firstRowLastColumn="0" w:lastRowFirstColumn="0" w:lastRowLastColumn="0"/>
              <w:rPr>
                <w:b w:val="0"/>
                <w:bCs/>
                <w:sz w:val="22"/>
                <w:szCs w:val="22"/>
              </w:rPr>
            </w:pPr>
            <w:bookmarkStart w:id="45" w:name="_Toc226047859"/>
            <w:bookmarkStart w:id="46" w:name="_Toc226126066"/>
            <w:r w:rsidRPr="00033E4E">
              <w:rPr>
                <w:b w:val="0"/>
                <w:bCs/>
                <w:sz w:val="22"/>
                <w:szCs w:val="22"/>
              </w:rPr>
              <w:t>Transactions fiables</w:t>
            </w:r>
            <w:bookmarkEnd w:id="45"/>
            <w:bookmarkEnd w:id="46"/>
          </w:p>
        </w:tc>
        <w:tc>
          <w:tcPr>
            <w:tcW w:w="2048" w:type="dxa"/>
          </w:tcPr>
          <w:p w14:paraId="2F8CA9E9" w14:textId="5E45EF79" w:rsidR="001C2CBA" w:rsidRPr="00033E4E" w:rsidRDefault="001C2CBA" w:rsidP="00522E4A">
            <w:pPr>
              <w:pStyle w:val="Titre1"/>
              <w:cnfStyle w:val="000000000000" w:firstRow="0" w:lastRow="0" w:firstColumn="0" w:lastColumn="0" w:oddVBand="0" w:evenVBand="0" w:oddHBand="0" w:evenHBand="0" w:firstRowFirstColumn="0" w:firstRowLastColumn="0" w:lastRowFirstColumn="0" w:lastRowLastColumn="0"/>
              <w:rPr>
                <w:b w:val="0"/>
                <w:bCs/>
                <w:sz w:val="22"/>
                <w:szCs w:val="22"/>
              </w:rPr>
            </w:pPr>
            <w:bookmarkStart w:id="47" w:name="_Toc226047860"/>
            <w:bookmarkStart w:id="48" w:name="_Toc226126067"/>
            <w:r w:rsidRPr="00033E4E">
              <w:rPr>
                <w:b w:val="0"/>
                <w:bCs/>
                <w:sz w:val="22"/>
                <w:szCs w:val="22"/>
              </w:rPr>
              <w:t>9</w:t>
            </w:r>
            <w:r w:rsidR="00FC4EDF" w:rsidRPr="00033E4E">
              <w:rPr>
                <w:b w:val="0"/>
                <w:bCs/>
                <w:sz w:val="22"/>
                <w:szCs w:val="22"/>
              </w:rPr>
              <w:t>8</w:t>
            </w:r>
            <w:r w:rsidRPr="00033E4E">
              <w:rPr>
                <w:b w:val="0"/>
                <w:bCs/>
                <w:sz w:val="22"/>
                <w:szCs w:val="22"/>
              </w:rPr>
              <w:t>,9 %</w:t>
            </w:r>
            <w:bookmarkEnd w:id="47"/>
            <w:bookmarkEnd w:id="48"/>
          </w:p>
        </w:tc>
        <w:tc>
          <w:tcPr>
            <w:tcW w:w="2693" w:type="dxa"/>
          </w:tcPr>
          <w:p w14:paraId="425F0B83" w14:textId="754A8194" w:rsidR="001C2CBA" w:rsidRPr="00033E4E" w:rsidRDefault="00F0687B" w:rsidP="00522E4A">
            <w:pPr>
              <w:pStyle w:val="Titre1"/>
              <w:cnfStyle w:val="000000000000" w:firstRow="0" w:lastRow="0" w:firstColumn="0" w:lastColumn="0" w:oddVBand="0" w:evenVBand="0" w:oddHBand="0" w:evenHBand="0" w:firstRowFirstColumn="0" w:firstRowLastColumn="0" w:lastRowFirstColumn="0" w:lastRowLastColumn="0"/>
              <w:rPr>
                <w:b w:val="0"/>
                <w:bCs/>
                <w:sz w:val="22"/>
                <w:szCs w:val="22"/>
              </w:rPr>
            </w:pPr>
            <w:bookmarkStart w:id="49" w:name="_Toc226047861"/>
            <w:bookmarkStart w:id="50" w:name="_Toc226126068"/>
            <w:r w:rsidRPr="00033E4E">
              <w:rPr>
                <w:b w:val="0"/>
                <w:bCs/>
                <w:sz w:val="22"/>
                <w:szCs w:val="22"/>
              </w:rPr>
              <w:t>Paiement et validation</w:t>
            </w:r>
            <w:bookmarkEnd w:id="49"/>
            <w:bookmarkEnd w:id="50"/>
          </w:p>
        </w:tc>
      </w:tr>
      <w:tr w:rsidR="001C2CBA" w14:paraId="05D29793" w14:textId="77777777" w:rsidTr="00F068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Pr>
          <w:p w14:paraId="45AB36F8" w14:textId="37C453B2" w:rsidR="001C2CBA" w:rsidRPr="00033E4E" w:rsidRDefault="00FC4EDF" w:rsidP="00522E4A">
            <w:pPr>
              <w:pStyle w:val="Titre1"/>
              <w:jc w:val="left"/>
              <w:rPr>
                <w:b w:val="0"/>
                <w:bCs/>
                <w:sz w:val="22"/>
                <w:szCs w:val="22"/>
              </w:rPr>
            </w:pPr>
            <w:bookmarkStart w:id="51" w:name="_Toc226126069"/>
            <w:r w:rsidRPr="00033E4E">
              <w:rPr>
                <w:b w:val="0"/>
                <w:bCs/>
                <w:sz w:val="22"/>
                <w:szCs w:val="22"/>
              </w:rPr>
              <w:t>Plateforme globale</w:t>
            </w:r>
            <w:bookmarkEnd w:id="51"/>
          </w:p>
        </w:tc>
        <w:tc>
          <w:tcPr>
            <w:tcW w:w="2337" w:type="dxa"/>
          </w:tcPr>
          <w:p w14:paraId="546899EA" w14:textId="3E64FD7D" w:rsidR="001C2CBA" w:rsidRPr="00033E4E" w:rsidRDefault="00FC4EDF" w:rsidP="00522E4A">
            <w:pPr>
              <w:pStyle w:val="Titre1"/>
              <w:cnfStyle w:val="000000100000" w:firstRow="0" w:lastRow="0" w:firstColumn="0" w:lastColumn="0" w:oddVBand="0" w:evenVBand="0" w:oddHBand="1" w:evenHBand="0" w:firstRowFirstColumn="0" w:firstRowLastColumn="0" w:lastRowFirstColumn="0" w:lastRowLastColumn="0"/>
              <w:rPr>
                <w:b w:val="0"/>
                <w:bCs/>
                <w:sz w:val="22"/>
                <w:szCs w:val="22"/>
              </w:rPr>
            </w:pPr>
            <w:bookmarkStart w:id="52" w:name="_Toc226126070"/>
            <w:r w:rsidRPr="00033E4E">
              <w:rPr>
                <w:b w:val="0"/>
                <w:bCs/>
                <w:sz w:val="22"/>
                <w:szCs w:val="22"/>
              </w:rPr>
              <w:t>Disponibilité</w:t>
            </w:r>
            <w:bookmarkEnd w:id="52"/>
          </w:p>
        </w:tc>
        <w:tc>
          <w:tcPr>
            <w:tcW w:w="2048" w:type="dxa"/>
          </w:tcPr>
          <w:p w14:paraId="4BE58D55" w14:textId="62B853F6" w:rsidR="001C2CBA" w:rsidRPr="00033E4E" w:rsidRDefault="00FC4EDF" w:rsidP="00522E4A">
            <w:pPr>
              <w:pStyle w:val="Titre1"/>
              <w:cnfStyle w:val="000000100000" w:firstRow="0" w:lastRow="0" w:firstColumn="0" w:lastColumn="0" w:oddVBand="0" w:evenVBand="0" w:oddHBand="1" w:evenHBand="0" w:firstRowFirstColumn="0" w:firstRowLastColumn="0" w:lastRowFirstColumn="0" w:lastRowLastColumn="0"/>
              <w:rPr>
                <w:b w:val="0"/>
                <w:bCs/>
                <w:sz w:val="22"/>
                <w:szCs w:val="22"/>
              </w:rPr>
            </w:pPr>
            <w:bookmarkStart w:id="53" w:name="_Toc226126071"/>
            <w:r w:rsidRPr="00033E4E">
              <w:rPr>
                <w:b w:val="0"/>
                <w:bCs/>
                <w:sz w:val="22"/>
                <w:szCs w:val="22"/>
              </w:rPr>
              <w:t>99,5 %</w:t>
            </w:r>
            <w:bookmarkEnd w:id="53"/>
          </w:p>
        </w:tc>
        <w:tc>
          <w:tcPr>
            <w:tcW w:w="2693" w:type="dxa"/>
          </w:tcPr>
          <w:p w14:paraId="406BE23A" w14:textId="15CAAF2F" w:rsidR="001C2CBA" w:rsidRPr="00033E4E" w:rsidRDefault="00FC4EDF" w:rsidP="00522E4A">
            <w:pPr>
              <w:pStyle w:val="Titre1"/>
              <w:cnfStyle w:val="000000100000" w:firstRow="0" w:lastRow="0" w:firstColumn="0" w:lastColumn="0" w:oddVBand="0" w:evenVBand="0" w:oddHBand="1" w:evenHBand="0" w:firstRowFirstColumn="0" w:firstRowLastColumn="0" w:lastRowFirstColumn="0" w:lastRowLastColumn="0"/>
              <w:rPr>
                <w:b w:val="0"/>
                <w:bCs/>
                <w:sz w:val="22"/>
                <w:szCs w:val="22"/>
              </w:rPr>
            </w:pPr>
            <w:bookmarkStart w:id="54" w:name="_Toc226126072"/>
            <w:r w:rsidRPr="00033E4E">
              <w:rPr>
                <w:b w:val="0"/>
                <w:bCs/>
                <w:sz w:val="22"/>
                <w:szCs w:val="22"/>
              </w:rPr>
              <w:t>Application mobile et web</w:t>
            </w:r>
            <w:bookmarkEnd w:id="54"/>
          </w:p>
        </w:tc>
      </w:tr>
    </w:tbl>
    <w:p w14:paraId="130BA50E" w14:textId="679D5317" w:rsidR="00F0687B" w:rsidRDefault="00F0687B">
      <w:pPr>
        <w:widowControl w:val="0"/>
        <w:rPr>
          <w:b/>
          <w:color w:val="24292E"/>
          <w:sz w:val="46"/>
          <w:szCs w:val="46"/>
        </w:rPr>
      </w:pPr>
      <w:r>
        <w:rPr>
          <w:b/>
          <w:color w:val="24292E"/>
          <w:sz w:val="46"/>
          <w:szCs w:val="46"/>
        </w:rPr>
        <w:br w:type="page"/>
      </w:r>
      <w:r w:rsidR="00BD6AC2">
        <w:rPr>
          <w:b/>
          <w:color w:val="24292E"/>
          <w:sz w:val="46"/>
          <w:szCs w:val="46"/>
        </w:rPr>
        <w:lastRenderedPageBreak/>
        <w:br/>
      </w:r>
      <w:r w:rsidR="00BD6AC2">
        <w:rPr>
          <w:b/>
          <w:color w:val="24292E"/>
          <w:sz w:val="46"/>
          <w:szCs w:val="46"/>
        </w:rPr>
        <w:br/>
      </w:r>
    </w:p>
    <w:p w14:paraId="649A1BA3" w14:textId="0901544C" w:rsidR="00376731" w:rsidRPr="00376731" w:rsidRDefault="00000000" w:rsidP="00522E4A">
      <w:pPr>
        <w:pStyle w:val="Titre1"/>
        <w:ind w:left="-426"/>
        <w:rPr>
          <w:color w:val="BF4E14" w:themeColor="accent2" w:themeShade="BF"/>
        </w:rPr>
      </w:pPr>
      <w:bookmarkStart w:id="55" w:name="_Toc226126073"/>
      <w:r>
        <w:t>Contrats de service application</w:t>
      </w:r>
      <w:bookmarkEnd w:id="55"/>
    </w:p>
    <w:p w14:paraId="6578DA78" w14:textId="77777777" w:rsidR="00983B57" w:rsidRDefault="00000000" w:rsidP="00522E4A">
      <w:pPr>
        <w:pStyle w:val="Titre2"/>
        <w:keepNext w:val="0"/>
        <w:keepLines w:val="0"/>
        <w:pBdr>
          <w:bottom w:val="single" w:sz="6" w:space="5" w:color="EAECEF"/>
        </w:pBdr>
        <w:shd w:val="clear" w:color="auto" w:fill="FFFFFF"/>
        <w:spacing w:after="240"/>
        <w:ind w:left="142"/>
        <w:rPr>
          <w:b/>
          <w:color w:val="24292E"/>
          <w:sz w:val="34"/>
          <w:szCs w:val="34"/>
        </w:rPr>
      </w:pPr>
      <w:bookmarkStart w:id="56" w:name="_oax95i8s7tx8"/>
      <w:bookmarkStart w:id="57" w:name="_Toc226126074"/>
      <w:bookmarkEnd w:id="56"/>
      <w:r>
        <w:rPr>
          <w:b/>
          <w:color w:val="24292E"/>
          <w:sz w:val="34"/>
          <w:szCs w:val="34"/>
        </w:rPr>
        <w:t>Objectifs de niveau de service</w:t>
      </w:r>
      <w:bookmarkEnd w:id="57"/>
    </w:p>
    <w:tbl>
      <w:tblPr>
        <w:tblStyle w:val="TableauGrille3-Accentuation6"/>
        <w:tblW w:w="10339" w:type="dxa"/>
        <w:tblInd w:w="-416" w:type="dxa"/>
        <w:tblLook w:val="04A0" w:firstRow="1" w:lastRow="0" w:firstColumn="1" w:lastColumn="0" w:noHBand="0" w:noVBand="1"/>
      </w:tblPr>
      <w:tblGrid>
        <w:gridCol w:w="3261"/>
        <w:gridCol w:w="2337"/>
        <w:gridCol w:w="2048"/>
        <w:gridCol w:w="2693"/>
      </w:tblGrid>
      <w:tr w:rsidR="00F0687B" w:rsidRPr="001C2CBA" w14:paraId="56B67C24"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261" w:type="dxa"/>
          </w:tcPr>
          <w:p w14:paraId="7ED27C5D" w14:textId="77777777" w:rsidR="00F0687B" w:rsidRPr="00033E4E" w:rsidRDefault="00F0687B" w:rsidP="00522E4A">
            <w:pPr>
              <w:pStyle w:val="Titre1"/>
              <w:jc w:val="center"/>
              <w:rPr>
                <w:b/>
                <w:bCs w:val="0"/>
                <w:i/>
                <w:iCs/>
                <w:sz w:val="22"/>
                <w:szCs w:val="22"/>
              </w:rPr>
            </w:pPr>
            <w:bookmarkStart w:id="58" w:name="_Toc226047868"/>
            <w:bookmarkStart w:id="59" w:name="_Toc226126075"/>
            <w:r w:rsidRPr="00033E4E">
              <w:rPr>
                <w:b/>
                <w:bCs w:val="0"/>
                <w:i/>
                <w:iCs/>
                <w:sz w:val="22"/>
                <w:szCs w:val="22"/>
              </w:rPr>
              <w:t>Service</w:t>
            </w:r>
            <w:bookmarkEnd w:id="58"/>
            <w:bookmarkEnd w:id="59"/>
          </w:p>
        </w:tc>
        <w:tc>
          <w:tcPr>
            <w:tcW w:w="2337" w:type="dxa"/>
          </w:tcPr>
          <w:p w14:paraId="6BF9E55B" w14:textId="625A7E40" w:rsidR="00F0687B" w:rsidRPr="00033E4E" w:rsidRDefault="00F0687B" w:rsidP="00522E4A">
            <w:pPr>
              <w:pStyle w:val="Titre1"/>
              <w:jc w:val="center"/>
              <w:cnfStyle w:val="100000000000" w:firstRow="1" w:lastRow="0" w:firstColumn="0" w:lastColumn="0" w:oddVBand="0" w:evenVBand="0" w:oddHBand="0" w:evenHBand="0" w:firstRowFirstColumn="0" w:firstRowLastColumn="0" w:lastRowFirstColumn="0" w:lastRowLastColumn="0"/>
              <w:rPr>
                <w:b/>
                <w:bCs w:val="0"/>
                <w:sz w:val="22"/>
                <w:szCs w:val="22"/>
              </w:rPr>
            </w:pPr>
            <w:bookmarkStart w:id="60" w:name="_Toc226047869"/>
            <w:bookmarkStart w:id="61" w:name="_Toc226126076"/>
            <w:r w:rsidRPr="00033E4E">
              <w:rPr>
                <w:b/>
                <w:bCs w:val="0"/>
                <w:sz w:val="22"/>
                <w:szCs w:val="22"/>
              </w:rPr>
              <w:t>Objectif</w:t>
            </w:r>
            <w:bookmarkEnd w:id="60"/>
            <w:bookmarkEnd w:id="61"/>
          </w:p>
        </w:tc>
        <w:tc>
          <w:tcPr>
            <w:tcW w:w="2048" w:type="dxa"/>
          </w:tcPr>
          <w:p w14:paraId="6CE0D1B6" w14:textId="49B6A841" w:rsidR="00F0687B" w:rsidRPr="00033E4E" w:rsidRDefault="00F0687B" w:rsidP="00522E4A">
            <w:pPr>
              <w:pStyle w:val="Titre1"/>
              <w:jc w:val="center"/>
              <w:cnfStyle w:val="100000000000" w:firstRow="1" w:lastRow="0" w:firstColumn="0" w:lastColumn="0" w:oddVBand="0" w:evenVBand="0" w:oddHBand="0" w:evenHBand="0" w:firstRowFirstColumn="0" w:firstRowLastColumn="0" w:lastRowFirstColumn="0" w:lastRowLastColumn="0"/>
              <w:rPr>
                <w:b/>
                <w:bCs w:val="0"/>
                <w:sz w:val="22"/>
                <w:szCs w:val="22"/>
              </w:rPr>
            </w:pPr>
            <w:bookmarkStart w:id="62" w:name="_Toc226047870"/>
            <w:bookmarkStart w:id="63" w:name="_Toc226126077"/>
            <w:r w:rsidRPr="00033E4E">
              <w:rPr>
                <w:b/>
                <w:bCs w:val="0"/>
                <w:sz w:val="22"/>
                <w:szCs w:val="22"/>
              </w:rPr>
              <w:t>Valeur cible</w:t>
            </w:r>
            <w:bookmarkEnd w:id="62"/>
            <w:bookmarkEnd w:id="63"/>
          </w:p>
        </w:tc>
        <w:tc>
          <w:tcPr>
            <w:tcW w:w="2693" w:type="dxa"/>
          </w:tcPr>
          <w:p w14:paraId="07DA247D" w14:textId="04B66FB0" w:rsidR="00F0687B" w:rsidRPr="00033E4E" w:rsidRDefault="00F0687B" w:rsidP="00522E4A">
            <w:pPr>
              <w:pStyle w:val="Titre1"/>
              <w:jc w:val="center"/>
              <w:cnfStyle w:val="100000000000" w:firstRow="1" w:lastRow="0" w:firstColumn="0" w:lastColumn="0" w:oddVBand="0" w:evenVBand="0" w:oddHBand="0" w:evenHBand="0" w:firstRowFirstColumn="0" w:firstRowLastColumn="0" w:lastRowFirstColumn="0" w:lastRowLastColumn="0"/>
              <w:rPr>
                <w:b/>
                <w:bCs w:val="0"/>
                <w:sz w:val="22"/>
                <w:szCs w:val="22"/>
              </w:rPr>
            </w:pPr>
            <w:bookmarkStart w:id="64" w:name="_Toc226047871"/>
            <w:bookmarkStart w:id="65" w:name="_Toc226126078"/>
            <w:r w:rsidRPr="00033E4E">
              <w:rPr>
                <w:b/>
                <w:bCs w:val="0"/>
                <w:sz w:val="22"/>
                <w:szCs w:val="22"/>
              </w:rPr>
              <w:t>Période</w:t>
            </w:r>
            <w:bookmarkEnd w:id="64"/>
            <w:bookmarkEnd w:id="65"/>
          </w:p>
        </w:tc>
      </w:tr>
      <w:tr w:rsidR="00F0687B" w:rsidRPr="001C2CBA" w14:paraId="51CE0F6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Pr>
          <w:p w14:paraId="31C55BC7" w14:textId="51BA9719" w:rsidR="00F0687B" w:rsidRPr="00033E4E" w:rsidRDefault="00F0687B" w:rsidP="00522E4A">
            <w:pPr>
              <w:pStyle w:val="Titre1"/>
              <w:jc w:val="center"/>
              <w:rPr>
                <w:b w:val="0"/>
                <w:bCs/>
                <w:sz w:val="22"/>
                <w:szCs w:val="22"/>
              </w:rPr>
            </w:pPr>
            <w:bookmarkStart w:id="66" w:name="_Toc226047872"/>
            <w:bookmarkStart w:id="67" w:name="_Toc226126079"/>
            <w:r w:rsidRPr="00033E4E">
              <w:rPr>
                <w:b w:val="0"/>
                <w:bCs/>
                <w:sz w:val="22"/>
                <w:szCs w:val="22"/>
              </w:rPr>
              <w:t>Recherche</w:t>
            </w:r>
            <w:bookmarkEnd w:id="66"/>
            <w:bookmarkEnd w:id="67"/>
          </w:p>
        </w:tc>
        <w:tc>
          <w:tcPr>
            <w:tcW w:w="2337" w:type="dxa"/>
          </w:tcPr>
          <w:p w14:paraId="7B5EADF1" w14:textId="39A508BB" w:rsidR="00F0687B" w:rsidRPr="00033E4E" w:rsidRDefault="00F0687B" w:rsidP="00522E4A">
            <w:pPr>
              <w:pStyle w:val="Titre1"/>
              <w:jc w:val="center"/>
              <w:cnfStyle w:val="000000100000" w:firstRow="0" w:lastRow="0" w:firstColumn="0" w:lastColumn="0" w:oddVBand="0" w:evenVBand="0" w:oddHBand="1" w:evenHBand="0" w:firstRowFirstColumn="0" w:firstRowLastColumn="0" w:lastRowFirstColumn="0" w:lastRowLastColumn="0"/>
              <w:rPr>
                <w:b w:val="0"/>
                <w:bCs/>
                <w:sz w:val="22"/>
                <w:szCs w:val="22"/>
              </w:rPr>
            </w:pPr>
            <w:bookmarkStart w:id="68" w:name="_Toc226047873"/>
            <w:bookmarkStart w:id="69" w:name="_Toc226126080"/>
            <w:r w:rsidRPr="00033E4E">
              <w:rPr>
                <w:b w:val="0"/>
                <w:bCs/>
                <w:sz w:val="22"/>
                <w:szCs w:val="22"/>
              </w:rPr>
              <w:t>Disponibilité</w:t>
            </w:r>
            <w:bookmarkEnd w:id="68"/>
            <w:bookmarkEnd w:id="69"/>
          </w:p>
        </w:tc>
        <w:tc>
          <w:tcPr>
            <w:tcW w:w="2048" w:type="dxa"/>
          </w:tcPr>
          <w:p w14:paraId="7A43EFC8" w14:textId="41F3A2CF" w:rsidR="00F0687B" w:rsidRPr="00033E4E" w:rsidRDefault="00F0687B" w:rsidP="00522E4A">
            <w:pPr>
              <w:pStyle w:val="Titre1"/>
              <w:jc w:val="center"/>
              <w:cnfStyle w:val="000000100000" w:firstRow="0" w:lastRow="0" w:firstColumn="0" w:lastColumn="0" w:oddVBand="0" w:evenVBand="0" w:oddHBand="1" w:evenHBand="0" w:firstRowFirstColumn="0" w:firstRowLastColumn="0" w:lastRowFirstColumn="0" w:lastRowLastColumn="0"/>
              <w:rPr>
                <w:b w:val="0"/>
                <w:bCs/>
                <w:sz w:val="22"/>
                <w:szCs w:val="22"/>
              </w:rPr>
            </w:pPr>
            <w:bookmarkStart w:id="70" w:name="_Toc226047874"/>
            <w:bookmarkStart w:id="71" w:name="_Toc226126081"/>
            <w:r w:rsidRPr="00033E4E">
              <w:rPr>
                <w:b w:val="0"/>
                <w:bCs/>
                <w:sz w:val="22"/>
                <w:szCs w:val="22"/>
              </w:rPr>
              <w:t>≥ 99,9 %</w:t>
            </w:r>
            <w:bookmarkEnd w:id="70"/>
            <w:bookmarkEnd w:id="71"/>
          </w:p>
        </w:tc>
        <w:tc>
          <w:tcPr>
            <w:tcW w:w="2693" w:type="dxa"/>
          </w:tcPr>
          <w:p w14:paraId="1B52C7F7" w14:textId="750E3C72" w:rsidR="00F0687B" w:rsidRPr="00033E4E" w:rsidRDefault="00F0687B" w:rsidP="00522E4A">
            <w:pPr>
              <w:pStyle w:val="Titre1"/>
              <w:jc w:val="center"/>
              <w:cnfStyle w:val="000000100000" w:firstRow="0" w:lastRow="0" w:firstColumn="0" w:lastColumn="0" w:oddVBand="0" w:evenVBand="0" w:oddHBand="1" w:evenHBand="0" w:firstRowFirstColumn="0" w:firstRowLastColumn="0" w:lastRowFirstColumn="0" w:lastRowLastColumn="0"/>
              <w:rPr>
                <w:b w:val="0"/>
                <w:bCs/>
                <w:sz w:val="22"/>
                <w:szCs w:val="22"/>
              </w:rPr>
            </w:pPr>
            <w:bookmarkStart w:id="72" w:name="_Toc226047875"/>
            <w:bookmarkStart w:id="73" w:name="_Toc226126082"/>
            <w:r w:rsidRPr="00033E4E">
              <w:rPr>
                <w:b w:val="0"/>
                <w:bCs/>
                <w:sz w:val="22"/>
                <w:szCs w:val="22"/>
              </w:rPr>
              <w:t>Mensuel</w:t>
            </w:r>
            <w:bookmarkEnd w:id="72"/>
            <w:bookmarkEnd w:id="73"/>
          </w:p>
        </w:tc>
      </w:tr>
      <w:tr w:rsidR="00F0687B" w:rsidRPr="001C2CBA" w14:paraId="1E06EBAF" w14:textId="77777777">
        <w:tc>
          <w:tcPr>
            <w:cnfStyle w:val="001000000000" w:firstRow="0" w:lastRow="0" w:firstColumn="1" w:lastColumn="0" w:oddVBand="0" w:evenVBand="0" w:oddHBand="0" w:evenHBand="0" w:firstRowFirstColumn="0" w:firstRowLastColumn="0" w:lastRowFirstColumn="0" w:lastRowLastColumn="0"/>
            <w:tcW w:w="3261" w:type="dxa"/>
          </w:tcPr>
          <w:p w14:paraId="6931662A" w14:textId="65804F98" w:rsidR="00F0687B" w:rsidRPr="00033E4E" w:rsidRDefault="00F0687B" w:rsidP="00522E4A">
            <w:pPr>
              <w:pStyle w:val="Titre1"/>
              <w:jc w:val="center"/>
              <w:rPr>
                <w:b w:val="0"/>
                <w:bCs/>
                <w:sz w:val="22"/>
                <w:szCs w:val="22"/>
              </w:rPr>
            </w:pPr>
            <w:bookmarkStart w:id="74" w:name="_Toc226047876"/>
            <w:bookmarkStart w:id="75" w:name="_Toc226126083"/>
            <w:r w:rsidRPr="00033E4E">
              <w:rPr>
                <w:b w:val="0"/>
                <w:bCs/>
                <w:sz w:val="22"/>
                <w:szCs w:val="22"/>
              </w:rPr>
              <w:t>Recherche</w:t>
            </w:r>
            <w:bookmarkEnd w:id="74"/>
            <w:bookmarkEnd w:id="75"/>
          </w:p>
        </w:tc>
        <w:tc>
          <w:tcPr>
            <w:tcW w:w="2337" w:type="dxa"/>
          </w:tcPr>
          <w:p w14:paraId="2729363F" w14:textId="48D52993" w:rsidR="00F0687B" w:rsidRPr="00033E4E" w:rsidRDefault="00F0687B" w:rsidP="00522E4A">
            <w:pPr>
              <w:pStyle w:val="Titre1"/>
              <w:jc w:val="center"/>
              <w:cnfStyle w:val="000000000000" w:firstRow="0" w:lastRow="0" w:firstColumn="0" w:lastColumn="0" w:oddVBand="0" w:evenVBand="0" w:oddHBand="0" w:evenHBand="0" w:firstRowFirstColumn="0" w:firstRowLastColumn="0" w:lastRowFirstColumn="0" w:lastRowLastColumn="0"/>
              <w:rPr>
                <w:b w:val="0"/>
                <w:bCs/>
                <w:sz w:val="22"/>
                <w:szCs w:val="22"/>
              </w:rPr>
            </w:pPr>
            <w:bookmarkStart w:id="76" w:name="_Toc226047877"/>
            <w:bookmarkStart w:id="77" w:name="_Toc226126084"/>
            <w:r w:rsidRPr="00033E4E">
              <w:rPr>
                <w:b w:val="0"/>
                <w:bCs/>
                <w:sz w:val="22"/>
                <w:szCs w:val="22"/>
              </w:rPr>
              <w:t>Latence</w:t>
            </w:r>
            <w:bookmarkEnd w:id="76"/>
            <w:bookmarkEnd w:id="77"/>
          </w:p>
        </w:tc>
        <w:tc>
          <w:tcPr>
            <w:tcW w:w="2048" w:type="dxa"/>
          </w:tcPr>
          <w:p w14:paraId="7312D252" w14:textId="77777777" w:rsidR="00F0687B" w:rsidRPr="00033E4E" w:rsidRDefault="00F0687B" w:rsidP="00522E4A">
            <w:pPr>
              <w:pStyle w:val="Titre1"/>
              <w:jc w:val="center"/>
              <w:cnfStyle w:val="000000000000" w:firstRow="0" w:lastRow="0" w:firstColumn="0" w:lastColumn="0" w:oddVBand="0" w:evenVBand="0" w:oddHBand="0" w:evenHBand="0" w:firstRowFirstColumn="0" w:firstRowLastColumn="0" w:lastRowFirstColumn="0" w:lastRowLastColumn="0"/>
              <w:rPr>
                <w:b w:val="0"/>
                <w:bCs/>
                <w:sz w:val="22"/>
                <w:szCs w:val="22"/>
              </w:rPr>
            </w:pPr>
            <w:bookmarkStart w:id="78" w:name="_Toc226047878"/>
            <w:bookmarkStart w:id="79" w:name="_Toc226126085"/>
            <w:r w:rsidRPr="00033E4E">
              <w:rPr>
                <w:b w:val="0"/>
                <w:bCs/>
                <w:sz w:val="22"/>
                <w:szCs w:val="22"/>
              </w:rPr>
              <w:t>&lt; 2 secondes</w:t>
            </w:r>
            <w:bookmarkEnd w:id="78"/>
            <w:bookmarkEnd w:id="79"/>
          </w:p>
        </w:tc>
        <w:tc>
          <w:tcPr>
            <w:tcW w:w="2693" w:type="dxa"/>
          </w:tcPr>
          <w:p w14:paraId="341B7FE9" w14:textId="67113A43" w:rsidR="00F0687B" w:rsidRPr="00033E4E" w:rsidRDefault="00F0687B" w:rsidP="00522E4A">
            <w:pPr>
              <w:pStyle w:val="Titre1"/>
              <w:jc w:val="center"/>
              <w:cnfStyle w:val="000000000000" w:firstRow="0" w:lastRow="0" w:firstColumn="0" w:lastColumn="0" w:oddVBand="0" w:evenVBand="0" w:oddHBand="0" w:evenHBand="0" w:firstRowFirstColumn="0" w:firstRowLastColumn="0" w:lastRowFirstColumn="0" w:lastRowLastColumn="0"/>
              <w:rPr>
                <w:b w:val="0"/>
                <w:bCs/>
                <w:sz w:val="22"/>
                <w:szCs w:val="22"/>
              </w:rPr>
            </w:pPr>
            <w:bookmarkStart w:id="80" w:name="_Toc226047879"/>
            <w:bookmarkStart w:id="81" w:name="_Toc226126086"/>
            <w:r w:rsidRPr="00033E4E">
              <w:rPr>
                <w:b w:val="0"/>
                <w:bCs/>
                <w:sz w:val="22"/>
                <w:szCs w:val="22"/>
              </w:rPr>
              <w:t>95% requête</w:t>
            </w:r>
            <w:bookmarkEnd w:id="80"/>
            <w:bookmarkEnd w:id="81"/>
          </w:p>
        </w:tc>
      </w:tr>
      <w:tr w:rsidR="00F0687B" w:rsidRPr="001C2CBA" w14:paraId="76213E1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Pr>
          <w:p w14:paraId="0A8C4A7B" w14:textId="522A78AD" w:rsidR="00F0687B" w:rsidRPr="00033E4E" w:rsidRDefault="00F0687B" w:rsidP="00522E4A">
            <w:pPr>
              <w:pStyle w:val="Titre1"/>
              <w:jc w:val="center"/>
              <w:rPr>
                <w:b w:val="0"/>
                <w:bCs/>
                <w:sz w:val="22"/>
                <w:szCs w:val="22"/>
              </w:rPr>
            </w:pPr>
            <w:bookmarkStart w:id="82" w:name="_Toc226047880"/>
            <w:bookmarkStart w:id="83" w:name="_Toc226126087"/>
            <w:r w:rsidRPr="00033E4E">
              <w:rPr>
                <w:b w:val="0"/>
                <w:bCs/>
                <w:sz w:val="22"/>
                <w:szCs w:val="22"/>
              </w:rPr>
              <w:t>API backend</w:t>
            </w:r>
            <w:bookmarkEnd w:id="82"/>
            <w:bookmarkEnd w:id="83"/>
          </w:p>
        </w:tc>
        <w:tc>
          <w:tcPr>
            <w:tcW w:w="2337" w:type="dxa"/>
          </w:tcPr>
          <w:p w14:paraId="4312031C" w14:textId="2001FE77" w:rsidR="00F0687B" w:rsidRPr="00033E4E" w:rsidRDefault="00F0687B" w:rsidP="00522E4A">
            <w:pPr>
              <w:pStyle w:val="Titre1"/>
              <w:jc w:val="center"/>
              <w:cnfStyle w:val="000000100000" w:firstRow="0" w:lastRow="0" w:firstColumn="0" w:lastColumn="0" w:oddVBand="0" w:evenVBand="0" w:oddHBand="1" w:evenHBand="0" w:firstRowFirstColumn="0" w:firstRowLastColumn="0" w:lastRowFirstColumn="0" w:lastRowLastColumn="0"/>
              <w:rPr>
                <w:b w:val="0"/>
                <w:bCs/>
                <w:sz w:val="22"/>
                <w:szCs w:val="22"/>
              </w:rPr>
            </w:pPr>
            <w:bookmarkStart w:id="84" w:name="_Toc226047881"/>
            <w:bookmarkStart w:id="85" w:name="_Toc226126088"/>
            <w:r w:rsidRPr="00033E4E">
              <w:rPr>
                <w:b w:val="0"/>
                <w:bCs/>
                <w:sz w:val="22"/>
                <w:szCs w:val="22"/>
              </w:rPr>
              <w:t>Latence</w:t>
            </w:r>
            <w:bookmarkEnd w:id="84"/>
            <w:bookmarkEnd w:id="85"/>
          </w:p>
        </w:tc>
        <w:tc>
          <w:tcPr>
            <w:tcW w:w="2048" w:type="dxa"/>
          </w:tcPr>
          <w:p w14:paraId="250E2C61" w14:textId="771E78FE" w:rsidR="00F0687B" w:rsidRPr="00033E4E" w:rsidRDefault="00F0687B" w:rsidP="00522E4A">
            <w:pPr>
              <w:pStyle w:val="Titre1"/>
              <w:jc w:val="center"/>
              <w:cnfStyle w:val="000000100000" w:firstRow="0" w:lastRow="0" w:firstColumn="0" w:lastColumn="0" w:oddVBand="0" w:evenVBand="0" w:oddHBand="1" w:evenHBand="0" w:firstRowFirstColumn="0" w:firstRowLastColumn="0" w:lastRowFirstColumn="0" w:lastRowLastColumn="0"/>
              <w:rPr>
                <w:b w:val="0"/>
                <w:bCs/>
                <w:sz w:val="22"/>
                <w:szCs w:val="22"/>
              </w:rPr>
            </w:pPr>
            <w:bookmarkStart w:id="86" w:name="_Toc226047882"/>
            <w:bookmarkStart w:id="87" w:name="_Toc226126089"/>
            <w:r w:rsidRPr="00033E4E">
              <w:rPr>
                <w:b w:val="0"/>
                <w:bCs/>
                <w:sz w:val="22"/>
                <w:szCs w:val="22"/>
              </w:rPr>
              <w:t>&lt; 500 ms</w:t>
            </w:r>
            <w:bookmarkEnd w:id="86"/>
            <w:bookmarkEnd w:id="87"/>
          </w:p>
        </w:tc>
        <w:tc>
          <w:tcPr>
            <w:tcW w:w="269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0687B" w:rsidRPr="00033E4E" w14:paraId="6465F58F" w14:textId="77777777">
              <w:trPr>
                <w:tblCellSpacing w:w="15" w:type="dxa"/>
              </w:trPr>
              <w:tc>
                <w:tcPr>
                  <w:tcW w:w="0" w:type="auto"/>
                  <w:vAlign w:val="center"/>
                  <w:hideMark/>
                </w:tcPr>
                <w:p w14:paraId="2BC94B99" w14:textId="77777777" w:rsidR="00F0687B" w:rsidRPr="00033E4E" w:rsidRDefault="00F0687B" w:rsidP="00522E4A">
                  <w:pPr>
                    <w:pStyle w:val="Titre1"/>
                    <w:jc w:val="center"/>
                    <w:rPr>
                      <w:b w:val="0"/>
                      <w:bCs/>
                      <w:sz w:val="22"/>
                      <w:szCs w:val="22"/>
                    </w:rPr>
                  </w:pPr>
                </w:p>
              </w:tc>
            </w:tr>
          </w:tbl>
          <w:p w14:paraId="775E4245" w14:textId="41707205" w:rsidR="00F0687B" w:rsidRPr="00033E4E" w:rsidRDefault="00F0687B" w:rsidP="00522E4A">
            <w:pPr>
              <w:pStyle w:val="Titre1"/>
              <w:jc w:val="center"/>
              <w:cnfStyle w:val="000000100000" w:firstRow="0" w:lastRow="0" w:firstColumn="0" w:lastColumn="0" w:oddVBand="0" w:evenVBand="0" w:oddHBand="1" w:evenHBand="0" w:firstRowFirstColumn="0" w:firstRowLastColumn="0" w:lastRowFirstColumn="0" w:lastRowLastColumn="0"/>
              <w:rPr>
                <w:b w:val="0"/>
                <w:bCs/>
                <w:sz w:val="22"/>
                <w:szCs w:val="22"/>
              </w:rPr>
            </w:pPr>
            <w:bookmarkStart w:id="88" w:name="_Toc226047883"/>
            <w:bookmarkStart w:id="89" w:name="_Toc226126090"/>
            <w:r w:rsidRPr="00033E4E">
              <w:rPr>
                <w:b w:val="0"/>
                <w:bCs/>
                <w:sz w:val="22"/>
                <w:szCs w:val="22"/>
              </w:rPr>
              <w:t>95% requête</w:t>
            </w:r>
            <w:bookmarkEnd w:id="88"/>
            <w:bookmarkEnd w:id="89"/>
          </w:p>
        </w:tc>
      </w:tr>
      <w:tr w:rsidR="00F0687B" w:rsidRPr="001C2CBA" w14:paraId="05B9874D" w14:textId="77777777">
        <w:tc>
          <w:tcPr>
            <w:cnfStyle w:val="001000000000" w:firstRow="0" w:lastRow="0" w:firstColumn="1" w:lastColumn="0" w:oddVBand="0" w:evenVBand="0" w:oddHBand="0" w:evenHBand="0" w:firstRowFirstColumn="0" w:firstRowLastColumn="0" w:lastRowFirstColumn="0" w:lastRowLastColumn="0"/>
            <w:tcW w:w="3261" w:type="dxa"/>
          </w:tcPr>
          <w:p w14:paraId="7457B6EB" w14:textId="147AF9AD" w:rsidR="00F0687B" w:rsidRPr="00033E4E" w:rsidRDefault="00F0687B" w:rsidP="00522E4A">
            <w:pPr>
              <w:pStyle w:val="Titre1"/>
              <w:jc w:val="center"/>
              <w:rPr>
                <w:b w:val="0"/>
                <w:bCs/>
                <w:sz w:val="22"/>
                <w:szCs w:val="22"/>
              </w:rPr>
            </w:pPr>
            <w:bookmarkStart w:id="90" w:name="_Toc226047884"/>
            <w:bookmarkStart w:id="91" w:name="_Toc226126091"/>
            <w:r w:rsidRPr="00033E4E">
              <w:rPr>
                <w:b w:val="0"/>
                <w:bCs/>
                <w:sz w:val="22"/>
                <w:szCs w:val="22"/>
              </w:rPr>
              <w:t>Commande</w:t>
            </w:r>
            <w:bookmarkEnd w:id="90"/>
            <w:bookmarkEnd w:id="91"/>
          </w:p>
        </w:tc>
        <w:tc>
          <w:tcPr>
            <w:tcW w:w="2337" w:type="dxa"/>
          </w:tcPr>
          <w:p w14:paraId="641148FC" w14:textId="257DBB2D" w:rsidR="00F0687B" w:rsidRPr="00033E4E" w:rsidRDefault="00F0687B" w:rsidP="00522E4A">
            <w:pPr>
              <w:pStyle w:val="Titre1"/>
              <w:jc w:val="center"/>
              <w:cnfStyle w:val="000000000000" w:firstRow="0" w:lastRow="0" w:firstColumn="0" w:lastColumn="0" w:oddVBand="0" w:evenVBand="0" w:oddHBand="0" w:evenHBand="0" w:firstRowFirstColumn="0" w:firstRowLastColumn="0" w:lastRowFirstColumn="0" w:lastRowLastColumn="0"/>
              <w:rPr>
                <w:b w:val="0"/>
                <w:bCs/>
                <w:sz w:val="22"/>
                <w:szCs w:val="22"/>
              </w:rPr>
            </w:pPr>
            <w:bookmarkStart w:id="92" w:name="_Toc226047885"/>
            <w:bookmarkStart w:id="93" w:name="_Toc226126092"/>
            <w:r w:rsidRPr="00033E4E">
              <w:rPr>
                <w:b w:val="0"/>
                <w:bCs/>
                <w:sz w:val="22"/>
                <w:szCs w:val="22"/>
              </w:rPr>
              <w:t>Taux de succès</w:t>
            </w:r>
            <w:bookmarkEnd w:id="92"/>
            <w:bookmarkEnd w:id="93"/>
          </w:p>
        </w:tc>
        <w:tc>
          <w:tcPr>
            <w:tcW w:w="2048" w:type="dxa"/>
          </w:tcPr>
          <w:p w14:paraId="0629CFE1" w14:textId="1904EB41" w:rsidR="00F0687B" w:rsidRPr="00033E4E" w:rsidRDefault="00F0687B" w:rsidP="00522E4A">
            <w:pPr>
              <w:pStyle w:val="Titre1"/>
              <w:jc w:val="center"/>
              <w:cnfStyle w:val="000000000000" w:firstRow="0" w:lastRow="0" w:firstColumn="0" w:lastColumn="0" w:oddVBand="0" w:evenVBand="0" w:oddHBand="0" w:evenHBand="0" w:firstRowFirstColumn="0" w:firstRowLastColumn="0" w:lastRowFirstColumn="0" w:lastRowLastColumn="0"/>
              <w:rPr>
                <w:b w:val="0"/>
                <w:bCs/>
                <w:sz w:val="22"/>
                <w:szCs w:val="22"/>
              </w:rPr>
            </w:pPr>
            <w:bookmarkStart w:id="94" w:name="_Toc226047886"/>
            <w:bookmarkStart w:id="95" w:name="_Toc226126093"/>
            <w:r w:rsidRPr="00033E4E">
              <w:rPr>
                <w:b w:val="0"/>
                <w:bCs/>
                <w:sz w:val="22"/>
                <w:szCs w:val="22"/>
              </w:rPr>
              <w:t>≥ 99,5 %</w:t>
            </w:r>
            <w:bookmarkEnd w:id="94"/>
            <w:bookmarkEnd w:id="95"/>
          </w:p>
        </w:tc>
        <w:tc>
          <w:tcPr>
            <w:tcW w:w="2693" w:type="dxa"/>
          </w:tcPr>
          <w:p w14:paraId="0D18A689" w14:textId="4E1B54E3" w:rsidR="00F0687B" w:rsidRPr="00033E4E" w:rsidRDefault="00F0687B" w:rsidP="00522E4A">
            <w:pPr>
              <w:pStyle w:val="Titre1"/>
              <w:jc w:val="center"/>
              <w:cnfStyle w:val="000000000000" w:firstRow="0" w:lastRow="0" w:firstColumn="0" w:lastColumn="0" w:oddVBand="0" w:evenVBand="0" w:oddHBand="0" w:evenHBand="0" w:firstRowFirstColumn="0" w:firstRowLastColumn="0" w:lastRowFirstColumn="0" w:lastRowLastColumn="0"/>
              <w:rPr>
                <w:b w:val="0"/>
                <w:bCs/>
                <w:sz w:val="22"/>
                <w:szCs w:val="22"/>
              </w:rPr>
            </w:pPr>
            <w:bookmarkStart w:id="96" w:name="_Toc226047887"/>
            <w:bookmarkStart w:id="97" w:name="_Toc226126094"/>
            <w:r w:rsidRPr="00033E4E">
              <w:rPr>
                <w:b w:val="0"/>
                <w:bCs/>
                <w:sz w:val="22"/>
                <w:szCs w:val="22"/>
              </w:rPr>
              <w:t>Mensuel</w:t>
            </w:r>
            <w:bookmarkEnd w:id="96"/>
            <w:bookmarkEnd w:id="97"/>
          </w:p>
        </w:tc>
      </w:tr>
      <w:tr w:rsidR="00F0687B" w:rsidRPr="001C2CBA" w14:paraId="58597CC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Pr>
          <w:p w14:paraId="39884AEC" w14:textId="6910334E" w:rsidR="00F0687B" w:rsidRPr="00033E4E" w:rsidRDefault="00F0687B" w:rsidP="00522E4A">
            <w:pPr>
              <w:pStyle w:val="Titre1"/>
              <w:jc w:val="center"/>
              <w:rPr>
                <w:b w:val="0"/>
                <w:bCs/>
                <w:sz w:val="22"/>
                <w:szCs w:val="22"/>
              </w:rPr>
            </w:pPr>
            <w:bookmarkStart w:id="98" w:name="_Toc226047888"/>
            <w:bookmarkStart w:id="99" w:name="_Toc226126095"/>
            <w:r w:rsidRPr="00033E4E">
              <w:rPr>
                <w:b w:val="0"/>
                <w:bCs/>
                <w:sz w:val="22"/>
                <w:szCs w:val="22"/>
              </w:rPr>
              <w:t>Plateforme globale</w:t>
            </w:r>
            <w:bookmarkEnd w:id="98"/>
            <w:bookmarkEnd w:id="99"/>
          </w:p>
        </w:tc>
        <w:tc>
          <w:tcPr>
            <w:tcW w:w="2337" w:type="dxa"/>
          </w:tcPr>
          <w:p w14:paraId="3CAF112F" w14:textId="266F8CAB" w:rsidR="00F0687B" w:rsidRPr="00033E4E" w:rsidRDefault="00F0687B" w:rsidP="00522E4A">
            <w:pPr>
              <w:pStyle w:val="Titre1"/>
              <w:jc w:val="center"/>
              <w:cnfStyle w:val="000000100000" w:firstRow="0" w:lastRow="0" w:firstColumn="0" w:lastColumn="0" w:oddVBand="0" w:evenVBand="0" w:oddHBand="1" w:evenHBand="0" w:firstRowFirstColumn="0" w:firstRowLastColumn="0" w:lastRowFirstColumn="0" w:lastRowLastColumn="0"/>
              <w:rPr>
                <w:b w:val="0"/>
                <w:bCs/>
                <w:sz w:val="22"/>
                <w:szCs w:val="22"/>
              </w:rPr>
            </w:pPr>
            <w:bookmarkStart w:id="100" w:name="_Toc226047889"/>
            <w:bookmarkStart w:id="101" w:name="_Toc226126096"/>
            <w:r w:rsidRPr="00033E4E">
              <w:rPr>
                <w:b w:val="0"/>
                <w:bCs/>
                <w:sz w:val="22"/>
                <w:szCs w:val="22"/>
              </w:rPr>
              <w:t>Disponibilité</w:t>
            </w:r>
            <w:bookmarkEnd w:id="100"/>
            <w:bookmarkEnd w:id="101"/>
          </w:p>
        </w:tc>
        <w:tc>
          <w:tcPr>
            <w:tcW w:w="2048" w:type="dxa"/>
          </w:tcPr>
          <w:p w14:paraId="2332FC90" w14:textId="30C9DA8D" w:rsidR="00F0687B" w:rsidRPr="00033E4E" w:rsidRDefault="00F0687B" w:rsidP="00522E4A">
            <w:pPr>
              <w:pStyle w:val="Titre1"/>
              <w:jc w:val="center"/>
              <w:cnfStyle w:val="000000100000" w:firstRow="0" w:lastRow="0" w:firstColumn="0" w:lastColumn="0" w:oddVBand="0" w:evenVBand="0" w:oddHBand="1" w:evenHBand="0" w:firstRowFirstColumn="0" w:firstRowLastColumn="0" w:lastRowFirstColumn="0" w:lastRowLastColumn="0"/>
              <w:rPr>
                <w:b w:val="0"/>
                <w:bCs/>
                <w:sz w:val="22"/>
                <w:szCs w:val="22"/>
              </w:rPr>
            </w:pPr>
            <w:bookmarkStart w:id="102" w:name="_Toc226047890"/>
            <w:bookmarkStart w:id="103" w:name="_Toc226126097"/>
            <w:r w:rsidRPr="00033E4E">
              <w:rPr>
                <w:b w:val="0"/>
                <w:bCs/>
                <w:sz w:val="22"/>
                <w:szCs w:val="22"/>
              </w:rPr>
              <w:t>≥ 99,9 %</w:t>
            </w:r>
            <w:bookmarkEnd w:id="102"/>
            <w:bookmarkEnd w:id="103"/>
          </w:p>
        </w:tc>
        <w:tc>
          <w:tcPr>
            <w:tcW w:w="2693" w:type="dxa"/>
          </w:tcPr>
          <w:p w14:paraId="760FD489" w14:textId="69959B70" w:rsidR="00F0687B" w:rsidRPr="00033E4E" w:rsidRDefault="00F0687B" w:rsidP="00522E4A">
            <w:pPr>
              <w:pStyle w:val="Titre1"/>
              <w:jc w:val="center"/>
              <w:cnfStyle w:val="000000100000" w:firstRow="0" w:lastRow="0" w:firstColumn="0" w:lastColumn="0" w:oddVBand="0" w:evenVBand="0" w:oddHBand="1" w:evenHBand="0" w:firstRowFirstColumn="0" w:firstRowLastColumn="0" w:lastRowFirstColumn="0" w:lastRowLastColumn="0"/>
              <w:rPr>
                <w:b w:val="0"/>
                <w:bCs/>
                <w:sz w:val="22"/>
                <w:szCs w:val="22"/>
              </w:rPr>
            </w:pPr>
            <w:bookmarkStart w:id="104" w:name="_Toc226047891"/>
            <w:bookmarkStart w:id="105" w:name="_Toc226126098"/>
            <w:r w:rsidRPr="00033E4E">
              <w:rPr>
                <w:b w:val="0"/>
                <w:bCs/>
                <w:sz w:val="22"/>
                <w:szCs w:val="22"/>
              </w:rPr>
              <w:t>Mensuel</w:t>
            </w:r>
            <w:bookmarkEnd w:id="104"/>
            <w:bookmarkEnd w:id="105"/>
          </w:p>
        </w:tc>
      </w:tr>
      <w:tr w:rsidR="00F0687B" w:rsidRPr="001C2CBA" w14:paraId="76165E8F" w14:textId="77777777">
        <w:tc>
          <w:tcPr>
            <w:cnfStyle w:val="001000000000" w:firstRow="0" w:lastRow="0" w:firstColumn="1" w:lastColumn="0" w:oddVBand="0" w:evenVBand="0" w:oddHBand="0" w:evenHBand="0" w:firstRowFirstColumn="0" w:firstRowLastColumn="0" w:lastRowFirstColumn="0" w:lastRowLastColumn="0"/>
            <w:tcW w:w="3261" w:type="dxa"/>
          </w:tcPr>
          <w:p w14:paraId="3C8452E4" w14:textId="6C1593E5" w:rsidR="00F0687B" w:rsidRPr="00033E4E" w:rsidRDefault="00F0687B" w:rsidP="00522E4A">
            <w:pPr>
              <w:pStyle w:val="Titre1"/>
              <w:jc w:val="center"/>
              <w:rPr>
                <w:b w:val="0"/>
                <w:bCs/>
                <w:sz w:val="22"/>
                <w:szCs w:val="22"/>
              </w:rPr>
            </w:pPr>
            <w:bookmarkStart w:id="106" w:name="_Toc226047892"/>
            <w:bookmarkStart w:id="107" w:name="_Toc226126099"/>
            <w:r w:rsidRPr="00033E4E">
              <w:rPr>
                <w:b w:val="0"/>
                <w:bCs/>
                <w:sz w:val="22"/>
                <w:szCs w:val="22"/>
              </w:rPr>
              <w:t>Déploiement</w:t>
            </w:r>
            <w:bookmarkEnd w:id="106"/>
            <w:bookmarkEnd w:id="107"/>
          </w:p>
        </w:tc>
        <w:tc>
          <w:tcPr>
            <w:tcW w:w="2337" w:type="dxa"/>
          </w:tcPr>
          <w:p w14:paraId="3B6CCF44" w14:textId="7F954B90" w:rsidR="00F0687B" w:rsidRPr="00033E4E" w:rsidRDefault="00F0687B" w:rsidP="00522E4A">
            <w:pPr>
              <w:pStyle w:val="Titre1"/>
              <w:jc w:val="center"/>
              <w:cnfStyle w:val="000000000000" w:firstRow="0" w:lastRow="0" w:firstColumn="0" w:lastColumn="0" w:oddVBand="0" w:evenVBand="0" w:oddHBand="0" w:evenHBand="0" w:firstRowFirstColumn="0" w:firstRowLastColumn="0" w:lastRowFirstColumn="0" w:lastRowLastColumn="0"/>
              <w:rPr>
                <w:b w:val="0"/>
                <w:bCs/>
                <w:sz w:val="22"/>
                <w:szCs w:val="22"/>
              </w:rPr>
            </w:pPr>
            <w:bookmarkStart w:id="108" w:name="_Toc226047893"/>
            <w:bookmarkStart w:id="109" w:name="_Toc226126100"/>
            <w:r w:rsidRPr="00033E4E">
              <w:rPr>
                <w:b w:val="0"/>
                <w:bCs/>
                <w:sz w:val="22"/>
                <w:szCs w:val="22"/>
              </w:rPr>
              <w:t>Fréquence</w:t>
            </w:r>
            <w:bookmarkEnd w:id="108"/>
            <w:bookmarkEnd w:id="109"/>
          </w:p>
        </w:tc>
        <w:tc>
          <w:tcPr>
            <w:tcW w:w="2048" w:type="dxa"/>
          </w:tcPr>
          <w:p w14:paraId="585846C2" w14:textId="276C95AB" w:rsidR="00F0687B" w:rsidRPr="00033E4E" w:rsidRDefault="00F0687B" w:rsidP="00522E4A">
            <w:pPr>
              <w:pStyle w:val="Titre1"/>
              <w:jc w:val="center"/>
              <w:cnfStyle w:val="000000000000" w:firstRow="0" w:lastRow="0" w:firstColumn="0" w:lastColumn="0" w:oddVBand="0" w:evenVBand="0" w:oddHBand="0" w:evenHBand="0" w:firstRowFirstColumn="0" w:firstRowLastColumn="0" w:lastRowFirstColumn="0" w:lastRowLastColumn="0"/>
              <w:rPr>
                <w:b w:val="0"/>
                <w:bCs/>
                <w:sz w:val="22"/>
                <w:szCs w:val="22"/>
              </w:rPr>
            </w:pPr>
            <w:bookmarkStart w:id="110" w:name="_Toc226047894"/>
            <w:bookmarkStart w:id="111" w:name="_Toc226126101"/>
            <w:r w:rsidRPr="00033E4E">
              <w:rPr>
                <w:b w:val="0"/>
                <w:bCs/>
                <w:sz w:val="22"/>
                <w:szCs w:val="22"/>
              </w:rPr>
              <w:t>≥ 1 / semaine</w:t>
            </w:r>
            <w:bookmarkEnd w:id="110"/>
            <w:bookmarkEnd w:id="111"/>
          </w:p>
        </w:tc>
        <w:tc>
          <w:tcPr>
            <w:tcW w:w="2693" w:type="dxa"/>
          </w:tcPr>
          <w:p w14:paraId="4D9F5F43" w14:textId="064A31E2" w:rsidR="00F0687B" w:rsidRPr="00033E4E" w:rsidRDefault="00F0687B" w:rsidP="00522E4A">
            <w:pPr>
              <w:pStyle w:val="Titre1"/>
              <w:jc w:val="center"/>
              <w:cnfStyle w:val="000000000000" w:firstRow="0" w:lastRow="0" w:firstColumn="0" w:lastColumn="0" w:oddVBand="0" w:evenVBand="0" w:oddHBand="0" w:evenHBand="0" w:firstRowFirstColumn="0" w:firstRowLastColumn="0" w:lastRowFirstColumn="0" w:lastRowLastColumn="0"/>
              <w:rPr>
                <w:b w:val="0"/>
                <w:bCs/>
                <w:sz w:val="22"/>
                <w:szCs w:val="22"/>
              </w:rPr>
            </w:pPr>
            <w:bookmarkStart w:id="112" w:name="_Toc226047895"/>
            <w:bookmarkStart w:id="113" w:name="_Toc226126102"/>
            <w:r w:rsidRPr="00033E4E">
              <w:rPr>
                <w:b w:val="0"/>
                <w:bCs/>
                <w:sz w:val="22"/>
                <w:szCs w:val="22"/>
              </w:rPr>
              <w:t>Continu</w:t>
            </w:r>
            <w:bookmarkEnd w:id="112"/>
            <w:bookmarkEnd w:id="113"/>
          </w:p>
        </w:tc>
      </w:tr>
    </w:tbl>
    <w:p w14:paraId="2ADB9B9C" w14:textId="77777777" w:rsidR="00F0687B" w:rsidRDefault="00F0687B">
      <w:pPr>
        <w:pStyle w:val="Titre2"/>
        <w:keepNext w:val="0"/>
        <w:keepLines w:val="0"/>
        <w:pBdr>
          <w:bottom w:val="single" w:sz="6" w:space="5" w:color="EAECEF"/>
        </w:pBdr>
        <w:shd w:val="clear" w:color="auto" w:fill="FFFFFF"/>
        <w:spacing w:after="240"/>
        <w:ind w:left="-300"/>
        <w:rPr>
          <w:b/>
          <w:color w:val="24292E"/>
          <w:sz w:val="34"/>
          <w:szCs w:val="34"/>
        </w:rPr>
      </w:pPr>
    </w:p>
    <w:p w14:paraId="43BE83E7" w14:textId="77777777" w:rsidR="00F0687B" w:rsidRDefault="00F0687B">
      <w:pPr>
        <w:widowControl w:val="0"/>
        <w:rPr>
          <w:b/>
          <w:color w:val="24292E"/>
          <w:sz w:val="34"/>
          <w:szCs w:val="34"/>
        </w:rPr>
      </w:pPr>
      <w:r>
        <w:rPr>
          <w:b/>
          <w:color w:val="24292E"/>
          <w:sz w:val="34"/>
          <w:szCs w:val="34"/>
        </w:rPr>
        <w:br w:type="page"/>
      </w:r>
    </w:p>
    <w:p w14:paraId="68621FC8" w14:textId="45ED82C4" w:rsidR="00983B57" w:rsidRDefault="00000000" w:rsidP="002621AF">
      <w:pPr>
        <w:pStyle w:val="Titre2"/>
        <w:keepNext w:val="0"/>
        <w:keepLines w:val="0"/>
        <w:pBdr>
          <w:bottom w:val="single" w:sz="6" w:space="5" w:color="EAECEF"/>
        </w:pBdr>
        <w:shd w:val="clear" w:color="auto" w:fill="FFFFFF"/>
        <w:spacing w:after="240"/>
        <w:rPr>
          <w:b/>
          <w:color w:val="24292E"/>
          <w:sz w:val="34"/>
          <w:szCs w:val="34"/>
        </w:rPr>
      </w:pPr>
      <w:bookmarkStart w:id="114" w:name="_Toc226126103"/>
      <w:r>
        <w:rPr>
          <w:b/>
          <w:color w:val="24292E"/>
          <w:sz w:val="34"/>
          <w:szCs w:val="34"/>
        </w:rPr>
        <w:lastRenderedPageBreak/>
        <w:t>Indicateurs de niveau de service</w:t>
      </w:r>
      <w:bookmarkEnd w:id="114"/>
    </w:p>
    <w:tbl>
      <w:tblPr>
        <w:tblStyle w:val="TableauGrille3-Accentuation6"/>
        <w:tblW w:w="9547" w:type="dxa"/>
        <w:tblInd w:w="-411" w:type="dxa"/>
        <w:tblLook w:val="04A0" w:firstRow="1" w:lastRow="0" w:firstColumn="1" w:lastColumn="0" w:noHBand="0" w:noVBand="1"/>
      </w:tblPr>
      <w:tblGrid>
        <w:gridCol w:w="3261"/>
        <w:gridCol w:w="4238"/>
        <w:gridCol w:w="2048"/>
      </w:tblGrid>
      <w:tr w:rsidR="00F0687B" w:rsidRPr="001C2CBA" w14:paraId="6C102BEB" w14:textId="77777777" w:rsidTr="00F0687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261" w:type="dxa"/>
          </w:tcPr>
          <w:p w14:paraId="7ED70191" w14:textId="015361C0" w:rsidR="00F0687B" w:rsidRPr="00033E4E" w:rsidRDefault="00F0687B" w:rsidP="00522E4A">
            <w:pPr>
              <w:pStyle w:val="Titre1"/>
              <w:jc w:val="center"/>
              <w:rPr>
                <w:b/>
                <w:bCs w:val="0"/>
                <w:i/>
                <w:iCs/>
                <w:sz w:val="22"/>
                <w:szCs w:val="22"/>
              </w:rPr>
            </w:pPr>
            <w:bookmarkStart w:id="115" w:name="_e1hjvey5jl50"/>
            <w:bookmarkStart w:id="116" w:name="_Toc226047897"/>
            <w:bookmarkStart w:id="117" w:name="_Toc226126104"/>
            <w:bookmarkEnd w:id="115"/>
            <w:r w:rsidRPr="00033E4E">
              <w:rPr>
                <w:b/>
                <w:bCs w:val="0"/>
                <w:i/>
                <w:iCs/>
                <w:sz w:val="22"/>
                <w:szCs w:val="22"/>
              </w:rPr>
              <w:t>Indicateur</w:t>
            </w:r>
            <w:bookmarkEnd w:id="116"/>
            <w:bookmarkEnd w:id="117"/>
          </w:p>
        </w:tc>
        <w:tc>
          <w:tcPr>
            <w:tcW w:w="4238" w:type="dxa"/>
          </w:tcPr>
          <w:p w14:paraId="196410EA" w14:textId="4825883C" w:rsidR="00F0687B" w:rsidRPr="00033E4E" w:rsidRDefault="00F0687B" w:rsidP="00522E4A">
            <w:pPr>
              <w:pStyle w:val="Titre1"/>
              <w:jc w:val="center"/>
              <w:cnfStyle w:val="100000000000" w:firstRow="1" w:lastRow="0" w:firstColumn="0" w:lastColumn="0" w:oddVBand="0" w:evenVBand="0" w:oddHBand="0" w:evenHBand="0" w:firstRowFirstColumn="0" w:firstRowLastColumn="0" w:lastRowFirstColumn="0" w:lastRowLastColumn="0"/>
              <w:rPr>
                <w:b/>
                <w:bCs w:val="0"/>
                <w:sz w:val="22"/>
                <w:szCs w:val="22"/>
              </w:rPr>
            </w:pPr>
            <w:bookmarkStart w:id="118" w:name="_Toc226047898"/>
            <w:bookmarkStart w:id="119" w:name="_Toc226126105"/>
            <w:r w:rsidRPr="00033E4E">
              <w:rPr>
                <w:b/>
                <w:bCs w:val="0"/>
                <w:sz w:val="22"/>
                <w:szCs w:val="22"/>
              </w:rPr>
              <w:t>Description</w:t>
            </w:r>
            <w:bookmarkEnd w:id="118"/>
            <w:bookmarkEnd w:id="119"/>
          </w:p>
        </w:tc>
        <w:tc>
          <w:tcPr>
            <w:tcW w:w="2048" w:type="dxa"/>
          </w:tcPr>
          <w:p w14:paraId="2EE99097" w14:textId="3712046C" w:rsidR="00F0687B" w:rsidRPr="00033E4E" w:rsidRDefault="00F0687B" w:rsidP="00522E4A">
            <w:pPr>
              <w:pStyle w:val="Titre1"/>
              <w:jc w:val="center"/>
              <w:cnfStyle w:val="100000000000" w:firstRow="1" w:lastRow="0" w:firstColumn="0" w:lastColumn="0" w:oddVBand="0" w:evenVBand="0" w:oddHBand="0" w:evenHBand="0" w:firstRowFirstColumn="0" w:firstRowLastColumn="0" w:lastRowFirstColumn="0" w:lastRowLastColumn="0"/>
              <w:rPr>
                <w:b/>
                <w:bCs w:val="0"/>
                <w:sz w:val="22"/>
                <w:szCs w:val="22"/>
              </w:rPr>
            </w:pPr>
            <w:bookmarkStart w:id="120" w:name="_Toc226047899"/>
            <w:bookmarkStart w:id="121" w:name="_Toc226126106"/>
            <w:r w:rsidRPr="00033E4E">
              <w:rPr>
                <w:b/>
                <w:bCs w:val="0"/>
                <w:sz w:val="22"/>
                <w:szCs w:val="22"/>
              </w:rPr>
              <w:t>Mesure</w:t>
            </w:r>
            <w:bookmarkEnd w:id="120"/>
            <w:bookmarkEnd w:id="121"/>
          </w:p>
        </w:tc>
      </w:tr>
      <w:tr w:rsidR="00F0687B" w:rsidRPr="001C2CBA" w14:paraId="22C23F52" w14:textId="77777777" w:rsidTr="00F068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Pr>
          <w:p w14:paraId="4371B77A" w14:textId="7DD97F7D" w:rsidR="00F0687B" w:rsidRPr="00033E4E" w:rsidRDefault="00F0687B" w:rsidP="00522E4A">
            <w:pPr>
              <w:pStyle w:val="Titre1"/>
              <w:jc w:val="center"/>
              <w:rPr>
                <w:b w:val="0"/>
                <w:bCs/>
                <w:sz w:val="22"/>
                <w:szCs w:val="22"/>
              </w:rPr>
            </w:pPr>
            <w:bookmarkStart w:id="122" w:name="_Toc226047900"/>
            <w:bookmarkStart w:id="123" w:name="_Toc226126107"/>
            <w:r w:rsidRPr="00033E4E">
              <w:rPr>
                <w:b w:val="0"/>
                <w:bCs/>
                <w:sz w:val="22"/>
                <w:szCs w:val="22"/>
              </w:rPr>
              <w:t>Uptime</w:t>
            </w:r>
            <w:bookmarkEnd w:id="122"/>
            <w:bookmarkEnd w:id="123"/>
          </w:p>
        </w:tc>
        <w:tc>
          <w:tcPr>
            <w:tcW w:w="4238" w:type="dxa"/>
          </w:tcPr>
          <w:p w14:paraId="7C98ACBE" w14:textId="0D314B1E" w:rsidR="00F0687B" w:rsidRPr="00033E4E" w:rsidRDefault="00F0687B" w:rsidP="00522E4A">
            <w:pPr>
              <w:pStyle w:val="Titre1"/>
              <w:jc w:val="center"/>
              <w:cnfStyle w:val="000000100000" w:firstRow="0" w:lastRow="0" w:firstColumn="0" w:lastColumn="0" w:oddVBand="0" w:evenVBand="0" w:oddHBand="1" w:evenHBand="0" w:firstRowFirstColumn="0" w:firstRowLastColumn="0" w:lastRowFirstColumn="0" w:lastRowLastColumn="0"/>
              <w:rPr>
                <w:b w:val="0"/>
                <w:bCs/>
                <w:sz w:val="22"/>
                <w:szCs w:val="22"/>
              </w:rPr>
            </w:pPr>
            <w:bookmarkStart w:id="124" w:name="_Toc226047901"/>
            <w:bookmarkStart w:id="125" w:name="_Toc226126108"/>
            <w:r w:rsidRPr="00033E4E">
              <w:rPr>
                <w:b w:val="0"/>
                <w:bCs/>
                <w:sz w:val="22"/>
                <w:szCs w:val="22"/>
              </w:rPr>
              <w:t>% disponibilité service</w:t>
            </w:r>
            <w:bookmarkEnd w:id="124"/>
            <w:bookmarkEnd w:id="125"/>
          </w:p>
        </w:tc>
        <w:tc>
          <w:tcPr>
            <w:tcW w:w="2048" w:type="dxa"/>
          </w:tcPr>
          <w:p w14:paraId="0827E4AC" w14:textId="151DF94B" w:rsidR="00F0687B" w:rsidRPr="00033E4E" w:rsidRDefault="00EA42E9" w:rsidP="00522E4A">
            <w:pPr>
              <w:pStyle w:val="Titre1"/>
              <w:jc w:val="center"/>
              <w:cnfStyle w:val="000000100000" w:firstRow="0" w:lastRow="0" w:firstColumn="0" w:lastColumn="0" w:oddVBand="0" w:evenVBand="0" w:oddHBand="1" w:evenHBand="0" w:firstRowFirstColumn="0" w:firstRowLastColumn="0" w:lastRowFirstColumn="0" w:lastRowLastColumn="0"/>
              <w:rPr>
                <w:b w:val="0"/>
                <w:bCs/>
                <w:sz w:val="22"/>
                <w:szCs w:val="22"/>
              </w:rPr>
            </w:pPr>
            <w:bookmarkStart w:id="126" w:name="_Toc226047902"/>
            <w:bookmarkStart w:id="127" w:name="_Toc226126109"/>
            <w:r w:rsidRPr="00033E4E">
              <w:rPr>
                <w:b w:val="0"/>
                <w:bCs/>
                <w:sz w:val="22"/>
                <w:szCs w:val="22"/>
              </w:rPr>
              <w:t>Monitoring</w:t>
            </w:r>
            <w:bookmarkEnd w:id="126"/>
            <w:bookmarkEnd w:id="127"/>
          </w:p>
        </w:tc>
      </w:tr>
      <w:tr w:rsidR="00F0687B" w:rsidRPr="001C2CBA" w14:paraId="77C71834" w14:textId="77777777" w:rsidTr="00F0687B">
        <w:tc>
          <w:tcPr>
            <w:cnfStyle w:val="001000000000" w:firstRow="0" w:lastRow="0" w:firstColumn="1" w:lastColumn="0" w:oddVBand="0" w:evenVBand="0" w:oddHBand="0" w:evenHBand="0" w:firstRowFirstColumn="0" w:firstRowLastColumn="0" w:lastRowFirstColumn="0" w:lastRowLastColumn="0"/>
            <w:tcW w:w="3261" w:type="dxa"/>
          </w:tcPr>
          <w:p w14:paraId="1103ECDB" w14:textId="607D18CE" w:rsidR="00F0687B" w:rsidRPr="00033E4E" w:rsidRDefault="00F0687B" w:rsidP="00522E4A">
            <w:pPr>
              <w:pStyle w:val="Titre1"/>
              <w:jc w:val="center"/>
              <w:rPr>
                <w:b w:val="0"/>
                <w:bCs/>
                <w:sz w:val="22"/>
                <w:szCs w:val="22"/>
              </w:rPr>
            </w:pPr>
            <w:bookmarkStart w:id="128" w:name="_Toc226047903"/>
            <w:bookmarkStart w:id="129" w:name="_Toc226126110"/>
            <w:r w:rsidRPr="00033E4E">
              <w:rPr>
                <w:b w:val="0"/>
                <w:bCs/>
                <w:sz w:val="22"/>
                <w:szCs w:val="22"/>
              </w:rPr>
              <w:t>Latence</w:t>
            </w:r>
            <w:bookmarkEnd w:id="128"/>
            <w:bookmarkEnd w:id="129"/>
          </w:p>
        </w:tc>
        <w:tc>
          <w:tcPr>
            <w:tcW w:w="4238" w:type="dxa"/>
          </w:tcPr>
          <w:p w14:paraId="5EA24CA6" w14:textId="3B16DD9D" w:rsidR="00F0687B" w:rsidRPr="00033E4E" w:rsidRDefault="00F0687B" w:rsidP="00522E4A">
            <w:pPr>
              <w:pStyle w:val="Titre1"/>
              <w:jc w:val="center"/>
              <w:cnfStyle w:val="000000000000" w:firstRow="0" w:lastRow="0" w:firstColumn="0" w:lastColumn="0" w:oddVBand="0" w:evenVBand="0" w:oddHBand="0" w:evenHBand="0" w:firstRowFirstColumn="0" w:firstRowLastColumn="0" w:lastRowFirstColumn="0" w:lastRowLastColumn="0"/>
              <w:rPr>
                <w:b w:val="0"/>
                <w:bCs/>
                <w:sz w:val="22"/>
                <w:szCs w:val="22"/>
              </w:rPr>
            </w:pPr>
            <w:bookmarkStart w:id="130" w:name="_Toc226047904"/>
            <w:bookmarkStart w:id="131" w:name="_Toc226126111"/>
            <w:r w:rsidRPr="00033E4E">
              <w:rPr>
                <w:b w:val="0"/>
                <w:bCs/>
                <w:sz w:val="22"/>
                <w:szCs w:val="22"/>
              </w:rPr>
              <w:t>Temps réponse API</w:t>
            </w:r>
            <w:bookmarkEnd w:id="130"/>
            <w:bookmarkEnd w:id="131"/>
          </w:p>
        </w:tc>
        <w:tc>
          <w:tcPr>
            <w:tcW w:w="2048" w:type="dxa"/>
          </w:tcPr>
          <w:p w14:paraId="136353E6" w14:textId="5E290A45" w:rsidR="00F0687B" w:rsidRPr="00033E4E" w:rsidRDefault="00F0687B" w:rsidP="00522E4A">
            <w:pPr>
              <w:pStyle w:val="Titre1"/>
              <w:jc w:val="center"/>
              <w:cnfStyle w:val="000000000000" w:firstRow="0" w:lastRow="0" w:firstColumn="0" w:lastColumn="0" w:oddVBand="0" w:evenVBand="0" w:oddHBand="0" w:evenHBand="0" w:firstRowFirstColumn="0" w:firstRowLastColumn="0" w:lastRowFirstColumn="0" w:lastRowLastColumn="0"/>
              <w:rPr>
                <w:b w:val="0"/>
                <w:bCs/>
                <w:sz w:val="22"/>
                <w:szCs w:val="22"/>
              </w:rPr>
            </w:pPr>
            <w:bookmarkStart w:id="132" w:name="_Toc226047905"/>
            <w:bookmarkStart w:id="133" w:name="_Toc226126112"/>
            <w:r w:rsidRPr="00033E4E">
              <w:rPr>
                <w:b w:val="0"/>
                <w:bCs/>
                <w:sz w:val="22"/>
                <w:szCs w:val="22"/>
              </w:rPr>
              <w:t>APM</w:t>
            </w:r>
            <w:bookmarkEnd w:id="132"/>
            <w:bookmarkEnd w:id="133"/>
          </w:p>
        </w:tc>
      </w:tr>
      <w:tr w:rsidR="00F0687B" w:rsidRPr="001C2CBA" w14:paraId="10C54C71" w14:textId="77777777" w:rsidTr="00F068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Pr>
          <w:p w14:paraId="2BF86C3E" w14:textId="7A5F10BE" w:rsidR="00F0687B" w:rsidRPr="00033E4E" w:rsidRDefault="00F0687B" w:rsidP="00522E4A">
            <w:pPr>
              <w:pStyle w:val="Titre1"/>
              <w:jc w:val="center"/>
              <w:rPr>
                <w:b w:val="0"/>
                <w:bCs/>
                <w:sz w:val="22"/>
                <w:szCs w:val="22"/>
              </w:rPr>
            </w:pPr>
            <w:bookmarkStart w:id="134" w:name="_Toc226047906"/>
            <w:bookmarkStart w:id="135" w:name="_Toc226126113"/>
            <w:proofErr w:type="spellStart"/>
            <w:r w:rsidRPr="00033E4E">
              <w:rPr>
                <w:b w:val="0"/>
                <w:bCs/>
                <w:sz w:val="22"/>
                <w:szCs w:val="22"/>
              </w:rPr>
              <w:t>Error</w:t>
            </w:r>
            <w:proofErr w:type="spellEnd"/>
            <w:r w:rsidRPr="00033E4E">
              <w:rPr>
                <w:b w:val="0"/>
                <w:bCs/>
                <w:sz w:val="22"/>
                <w:szCs w:val="22"/>
              </w:rPr>
              <w:t xml:space="preserve"> rate</w:t>
            </w:r>
            <w:bookmarkEnd w:id="134"/>
            <w:bookmarkEnd w:id="135"/>
          </w:p>
        </w:tc>
        <w:tc>
          <w:tcPr>
            <w:tcW w:w="4238" w:type="dxa"/>
          </w:tcPr>
          <w:p w14:paraId="745D48FB" w14:textId="13D639A6" w:rsidR="00F0687B" w:rsidRPr="00033E4E" w:rsidRDefault="00F0687B" w:rsidP="00522E4A">
            <w:pPr>
              <w:pStyle w:val="Titre1"/>
              <w:jc w:val="center"/>
              <w:cnfStyle w:val="000000100000" w:firstRow="0" w:lastRow="0" w:firstColumn="0" w:lastColumn="0" w:oddVBand="0" w:evenVBand="0" w:oddHBand="1" w:evenHBand="0" w:firstRowFirstColumn="0" w:firstRowLastColumn="0" w:lastRowFirstColumn="0" w:lastRowLastColumn="0"/>
              <w:rPr>
                <w:b w:val="0"/>
                <w:bCs/>
                <w:sz w:val="22"/>
                <w:szCs w:val="22"/>
              </w:rPr>
            </w:pPr>
            <w:bookmarkStart w:id="136" w:name="_Toc226047907"/>
            <w:bookmarkStart w:id="137" w:name="_Toc226126114"/>
            <w:r w:rsidRPr="00033E4E">
              <w:rPr>
                <w:b w:val="0"/>
                <w:bCs/>
                <w:sz w:val="22"/>
                <w:szCs w:val="22"/>
              </w:rPr>
              <w:t>% erreurs</w:t>
            </w:r>
            <w:bookmarkEnd w:id="136"/>
            <w:bookmarkEnd w:id="137"/>
          </w:p>
        </w:tc>
        <w:tc>
          <w:tcPr>
            <w:tcW w:w="2048" w:type="dxa"/>
          </w:tcPr>
          <w:p w14:paraId="39C5C9CF" w14:textId="035E6851" w:rsidR="00F0687B" w:rsidRPr="00033E4E" w:rsidRDefault="00F0687B" w:rsidP="00522E4A">
            <w:pPr>
              <w:pStyle w:val="Titre1"/>
              <w:jc w:val="center"/>
              <w:cnfStyle w:val="000000100000" w:firstRow="0" w:lastRow="0" w:firstColumn="0" w:lastColumn="0" w:oddVBand="0" w:evenVBand="0" w:oddHBand="1" w:evenHBand="0" w:firstRowFirstColumn="0" w:firstRowLastColumn="0" w:lastRowFirstColumn="0" w:lastRowLastColumn="0"/>
              <w:rPr>
                <w:b w:val="0"/>
                <w:bCs/>
                <w:sz w:val="22"/>
                <w:szCs w:val="22"/>
              </w:rPr>
            </w:pPr>
            <w:bookmarkStart w:id="138" w:name="_Toc226047908"/>
            <w:bookmarkStart w:id="139" w:name="_Toc226126115"/>
            <w:r w:rsidRPr="00033E4E">
              <w:rPr>
                <w:b w:val="0"/>
                <w:bCs/>
                <w:sz w:val="22"/>
                <w:szCs w:val="22"/>
              </w:rPr>
              <w:t>Logs</w:t>
            </w:r>
            <w:bookmarkEnd w:id="138"/>
            <w:bookmarkEnd w:id="139"/>
          </w:p>
        </w:tc>
      </w:tr>
      <w:tr w:rsidR="00F0687B" w:rsidRPr="001C2CBA" w14:paraId="35BD6C7D" w14:textId="77777777" w:rsidTr="00F0687B">
        <w:tc>
          <w:tcPr>
            <w:cnfStyle w:val="001000000000" w:firstRow="0" w:lastRow="0" w:firstColumn="1" w:lastColumn="0" w:oddVBand="0" w:evenVBand="0" w:oddHBand="0" w:evenHBand="0" w:firstRowFirstColumn="0" w:firstRowLastColumn="0" w:lastRowFirstColumn="0" w:lastRowLastColumn="0"/>
            <w:tcW w:w="3261" w:type="dxa"/>
          </w:tcPr>
          <w:p w14:paraId="7C1253CE" w14:textId="7A24143D" w:rsidR="00F0687B" w:rsidRPr="00033E4E" w:rsidRDefault="00F0687B" w:rsidP="00522E4A">
            <w:pPr>
              <w:pStyle w:val="Titre1"/>
              <w:jc w:val="center"/>
              <w:rPr>
                <w:b w:val="0"/>
                <w:bCs/>
                <w:sz w:val="22"/>
                <w:szCs w:val="22"/>
              </w:rPr>
            </w:pPr>
            <w:bookmarkStart w:id="140" w:name="_Toc226047909"/>
            <w:bookmarkStart w:id="141" w:name="_Toc226126116"/>
            <w:r w:rsidRPr="00033E4E">
              <w:rPr>
                <w:b w:val="0"/>
                <w:bCs/>
                <w:sz w:val="22"/>
                <w:szCs w:val="22"/>
              </w:rPr>
              <w:t>MTTR</w:t>
            </w:r>
            <w:bookmarkEnd w:id="140"/>
            <w:bookmarkEnd w:id="141"/>
          </w:p>
        </w:tc>
        <w:tc>
          <w:tcPr>
            <w:tcW w:w="4238" w:type="dxa"/>
          </w:tcPr>
          <w:p w14:paraId="6625EDFC" w14:textId="6659181C" w:rsidR="00F0687B" w:rsidRPr="00033E4E" w:rsidRDefault="00F0687B" w:rsidP="00522E4A">
            <w:pPr>
              <w:pStyle w:val="Titre1"/>
              <w:jc w:val="center"/>
              <w:cnfStyle w:val="000000000000" w:firstRow="0" w:lastRow="0" w:firstColumn="0" w:lastColumn="0" w:oddVBand="0" w:evenVBand="0" w:oddHBand="0" w:evenHBand="0" w:firstRowFirstColumn="0" w:firstRowLastColumn="0" w:lastRowFirstColumn="0" w:lastRowLastColumn="0"/>
              <w:rPr>
                <w:b w:val="0"/>
                <w:bCs/>
                <w:sz w:val="22"/>
                <w:szCs w:val="22"/>
              </w:rPr>
            </w:pPr>
            <w:bookmarkStart w:id="142" w:name="_Toc226047910"/>
            <w:bookmarkStart w:id="143" w:name="_Toc226126117"/>
            <w:r w:rsidRPr="00033E4E">
              <w:rPr>
                <w:b w:val="0"/>
                <w:bCs/>
                <w:sz w:val="22"/>
                <w:szCs w:val="22"/>
              </w:rPr>
              <w:t>Temps résolution incident</w:t>
            </w:r>
            <w:bookmarkEnd w:id="142"/>
            <w:bookmarkEnd w:id="143"/>
          </w:p>
        </w:tc>
        <w:tc>
          <w:tcPr>
            <w:tcW w:w="2048" w:type="dxa"/>
          </w:tcPr>
          <w:p w14:paraId="5827C8F8" w14:textId="7BC1E9A0" w:rsidR="00F0687B" w:rsidRPr="00033E4E" w:rsidRDefault="00F0687B" w:rsidP="00522E4A">
            <w:pPr>
              <w:pStyle w:val="Titre1"/>
              <w:jc w:val="center"/>
              <w:cnfStyle w:val="000000000000" w:firstRow="0" w:lastRow="0" w:firstColumn="0" w:lastColumn="0" w:oddVBand="0" w:evenVBand="0" w:oddHBand="0" w:evenHBand="0" w:firstRowFirstColumn="0" w:firstRowLastColumn="0" w:lastRowFirstColumn="0" w:lastRowLastColumn="0"/>
              <w:rPr>
                <w:b w:val="0"/>
                <w:bCs/>
                <w:sz w:val="22"/>
                <w:szCs w:val="22"/>
              </w:rPr>
            </w:pPr>
            <w:bookmarkStart w:id="144" w:name="_Toc226047911"/>
            <w:bookmarkStart w:id="145" w:name="_Toc226126118"/>
            <w:r w:rsidRPr="00033E4E">
              <w:rPr>
                <w:b w:val="0"/>
                <w:bCs/>
                <w:sz w:val="22"/>
                <w:szCs w:val="22"/>
              </w:rPr>
              <w:t>ITSM</w:t>
            </w:r>
            <w:bookmarkEnd w:id="144"/>
            <w:bookmarkEnd w:id="145"/>
          </w:p>
        </w:tc>
      </w:tr>
      <w:tr w:rsidR="00F0687B" w:rsidRPr="001C2CBA" w14:paraId="1A2A3576" w14:textId="77777777" w:rsidTr="00F068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Pr>
          <w:p w14:paraId="3EF7D5D2" w14:textId="00ED632E" w:rsidR="00F0687B" w:rsidRPr="00033E4E" w:rsidRDefault="00F0687B" w:rsidP="00522E4A">
            <w:pPr>
              <w:pStyle w:val="Titre1"/>
              <w:jc w:val="center"/>
              <w:rPr>
                <w:b w:val="0"/>
                <w:bCs/>
                <w:sz w:val="22"/>
                <w:szCs w:val="22"/>
              </w:rPr>
            </w:pPr>
            <w:bookmarkStart w:id="146" w:name="_Toc226047912"/>
            <w:bookmarkStart w:id="147" w:name="_Toc226126119"/>
            <w:proofErr w:type="spellStart"/>
            <w:r w:rsidRPr="00033E4E">
              <w:rPr>
                <w:b w:val="0"/>
                <w:bCs/>
                <w:sz w:val="22"/>
                <w:szCs w:val="22"/>
              </w:rPr>
              <w:t>Throughput</w:t>
            </w:r>
            <w:bookmarkEnd w:id="146"/>
            <w:bookmarkEnd w:id="147"/>
            <w:proofErr w:type="spellEnd"/>
          </w:p>
        </w:tc>
        <w:tc>
          <w:tcPr>
            <w:tcW w:w="4238" w:type="dxa"/>
          </w:tcPr>
          <w:p w14:paraId="44D2AE08" w14:textId="4DF04FE1" w:rsidR="00F0687B" w:rsidRPr="00033E4E" w:rsidRDefault="00603113" w:rsidP="00522E4A">
            <w:pPr>
              <w:pStyle w:val="Titre1"/>
              <w:jc w:val="center"/>
              <w:cnfStyle w:val="000000100000" w:firstRow="0" w:lastRow="0" w:firstColumn="0" w:lastColumn="0" w:oddVBand="0" w:evenVBand="0" w:oddHBand="1" w:evenHBand="0" w:firstRowFirstColumn="0" w:firstRowLastColumn="0" w:lastRowFirstColumn="0" w:lastRowLastColumn="0"/>
              <w:rPr>
                <w:b w:val="0"/>
                <w:bCs/>
                <w:sz w:val="22"/>
                <w:szCs w:val="22"/>
              </w:rPr>
            </w:pPr>
            <w:bookmarkStart w:id="148" w:name="_Toc226047913"/>
            <w:bookmarkStart w:id="149" w:name="_Toc226126120"/>
            <w:r w:rsidRPr="00033E4E">
              <w:rPr>
                <w:b w:val="0"/>
                <w:bCs/>
                <w:sz w:val="22"/>
                <w:szCs w:val="22"/>
              </w:rPr>
              <w:t>Nb</w:t>
            </w:r>
            <w:r w:rsidR="00F0687B" w:rsidRPr="00033E4E">
              <w:rPr>
                <w:b w:val="0"/>
                <w:bCs/>
                <w:sz w:val="22"/>
                <w:szCs w:val="22"/>
              </w:rPr>
              <w:t xml:space="preserve"> requêtes / seconde</w:t>
            </w:r>
            <w:bookmarkEnd w:id="148"/>
            <w:bookmarkEnd w:id="149"/>
          </w:p>
        </w:tc>
        <w:tc>
          <w:tcPr>
            <w:tcW w:w="2048" w:type="dxa"/>
          </w:tcPr>
          <w:p w14:paraId="616B5374" w14:textId="33B5C291" w:rsidR="00F0687B" w:rsidRPr="00033E4E" w:rsidRDefault="00F0687B" w:rsidP="00522E4A">
            <w:pPr>
              <w:pStyle w:val="Titre1"/>
              <w:jc w:val="center"/>
              <w:cnfStyle w:val="000000100000" w:firstRow="0" w:lastRow="0" w:firstColumn="0" w:lastColumn="0" w:oddVBand="0" w:evenVBand="0" w:oddHBand="1" w:evenHBand="0" w:firstRowFirstColumn="0" w:firstRowLastColumn="0" w:lastRowFirstColumn="0" w:lastRowLastColumn="0"/>
              <w:rPr>
                <w:b w:val="0"/>
                <w:bCs/>
                <w:sz w:val="22"/>
                <w:szCs w:val="22"/>
              </w:rPr>
            </w:pPr>
            <w:bookmarkStart w:id="150" w:name="_Toc226047914"/>
            <w:bookmarkStart w:id="151" w:name="_Toc226126121"/>
            <w:r w:rsidRPr="00033E4E">
              <w:rPr>
                <w:b w:val="0"/>
                <w:bCs/>
                <w:sz w:val="22"/>
                <w:szCs w:val="22"/>
              </w:rPr>
              <w:t>Monitoring</w:t>
            </w:r>
            <w:bookmarkEnd w:id="150"/>
            <w:bookmarkEnd w:id="151"/>
          </w:p>
        </w:tc>
      </w:tr>
      <w:tr w:rsidR="00F0687B" w:rsidRPr="00F0687B" w14:paraId="4A7D39ED" w14:textId="77777777" w:rsidTr="00F0687B">
        <w:tc>
          <w:tcPr>
            <w:cnfStyle w:val="001000000000" w:firstRow="0" w:lastRow="0" w:firstColumn="1" w:lastColumn="0" w:oddVBand="0" w:evenVBand="0" w:oddHBand="0" w:evenHBand="0" w:firstRowFirstColumn="0" w:firstRowLastColumn="0" w:lastRowFirstColumn="0" w:lastRowLastColumn="0"/>
            <w:tcW w:w="3261" w:type="dxa"/>
          </w:tcPr>
          <w:p w14:paraId="60519E8C" w14:textId="5813CC99" w:rsidR="00F0687B" w:rsidRPr="00033E4E" w:rsidRDefault="00F0687B" w:rsidP="00522E4A">
            <w:pPr>
              <w:pStyle w:val="Titre1"/>
              <w:jc w:val="center"/>
              <w:rPr>
                <w:b w:val="0"/>
                <w:bCs/>
                <w:sz w:val="22"/>
                <w:szCs w:val="22"/>
              </w:rPr>
            </w:pPr>
            <w:bookmarkStart w:id="152" w:name="_Toc226047915"/>
            <w:bookmarkStart w:id="153" w:name="_Toc226126122"/>
            <w:proofErr w:type="spellStart"/>
            <w:r w:rsidRPr="00033E4E">
              <w:rPr>
                <w:b w:val="0"/>
                <w:bCs/>
                <w:sz w:val="22"/>
                <w:szCs w:val="22"/>
              </w:rPr>
              <w:t>Success</w:t>
            </w:r>
            <w:proofErr w:type="spellEnd"/>
            <w:r w:rsidRPr="00033E4E">
              <w:rPr>
                <w:b w:val="0"/>
                <w:bCs/>
                <w:sz w:val="22"/>
                <w:szCs w:val="22"/>
              </w:rPr>
              <w:t xml:space="preserve"> rate</w:t>
            </w:r>
            <w:bookmarkEnd w:id="152"/>
            <w:bookmarkEnd w:id="153"/>
          </w:p>
        </w:tc>
        <w:tc>
          <w:tcPr>
            <w:tcW w:w="4238" w:type="dxa"/>
          </w:tcPr>
          <w:p w14:paraId="363C40EB" w14:textId="4D6C9A5E" w:rsidR="00F0687B" w:rsidRPr="00033E4E" w:rsidRDefault="00F0687B" w:rsidP="00522E4A">
            <w:pPr>
              <w:pStyle w:val="Titre1"/>
              <w:jc w:val="center"/>
              <w:cnfStyle w:val="000000000000" w:firstRow="0" w:lastRow="0" w:firstColumn="0" w:lastColumn="0" w:oddVBand="0" w:evenVBand="0" w:oddHBand="0" w:evenHBand="0" w:firstRowFirstColumn="0" w:firstRowLastColumn="0" w:lastRowFirstColumn="0" w:lastRowLastColumn="0"/>
              <w:rPr>
                <w:b w:val="0"/>
                <w:bCs/>
                <w:sz w:val="22"/>
                <w:szCs w:val="22"/>
              </w:rPr>
            </w:pPr>
            <w:bookmarkStart w:id="154" w:name="_Toc226047916"/>
            <w:bookmarkStart w:id="155" w:name="_Toc226126123"/>
            <w:r w:rsidRPr="00033E4E">
              <w:rPr>
                <w:b w:val="0"/>
                <w:bCs/>
                <w:sz w:val="22"/>
                <w:szCs w:val="22"/>
              </w:rPr>
              <w:t>% transactions réussies</w:t>
            </w:r>
            <w:bookmarkEnd w:id="154"/>
            <w:bookmarkEnd w:id="155"/>
          </w:p>
        </w:tc>
        <w:tc>
          <w:tcPr>
            <w:tcW w:w="2048" w:type="dxa"/>
          </w:tcPr>
          <w:p w14:paraId="40934BF7" w14:textId="587FFF56" w:rsidR="00F0687B" w:rsidRPr="00033E4E" w:rsidRDefault="00603113" w:rsidP="00522E4A">
            <w:pPr>
              <w:pStyle w:val="Titre1"/>
              <w:jc w:val="center"/>
              <w:cnfStyle w:val="000000000000" w:firstRow="0" w:lastRow="0" w:firstColumn="0" w:lastColumn="0" w:oddVBand="0" w:evenVBand="0" w:oddHBand="0" w:evenHBand="0" w:firstRowFirstColumn="0" w:firstRowLastColumn="0" w:lastRowFirstColumn="0" w:lastRowLastColumn="0"/>
              <w:rPr>
                <w:b w:val="0"/>
                <w:bCs/>
                <w:sz w:val="22"/>
                <w:szCs w:val="22"/>
              </w:rPr>
            </w:pPr>
            <w:bookmarkStart w:id="156" w:name="_Toc226047917"/>
            <w:bookmarkStart w:id="157" w:name="_Toc226126124"/>
            <w:r w:rsidRPr="00033E4E">
              <w:rPr>
                <w:b w:val="0"/>
                <w:bCs/>
                <w:sz w:val="22"/>
                <w:szCs w:val="22"/>
              </w:rPr>
              <w:t>Logs</w:t>
            </w:r>
            <w:bookmarkEnd w:id="156"/>
            <w:bookmarkEnd w:id="157"/>
          </w:p>
        </w:tc>
      </w:tr>
    </w:tbl>
    <w:p w14:paraId="19233D15" w14:textId="77777777" w:rsidR="00603113" w:rsidRDefault="00603113" w:rsidP="00603113"/>
    <w:p w14:paraId="144518FA" w14:textId="77777777" w:rsidR="00603113" w:rsidRDefault="00603113" w:rsidP="00603113"/>
    <w:p w14:paraId="47CA96DE" w14:textId="77777777" w:rsidR="00917FF2" w:rsidRDefault="00917FF2" w:rsidP="00603113"/>
    <w:p w14:paraId="2CC331D7" w14:textId="77777777" w:rsidR="00917FF2" w:rsidRDefault="00917FF2" w:rsidP="00603113"/>
    <w:p w14:paraId="5F75F5D7" w14:textId="420AA0AF" w:rsidR="00603113" w:rsidRPr="002621AF" w:rsidRDefault="00603113" w:rsidP="002621AF">
      <w:pPr>
        <w:jc w:val="both"/>
        <w:rPr>
          <w:sz w:val="28"/>
          <w:szCs w:val="28"/>
        </w:rPr>
      </w:pPr>
      <w:r w:rsidRPr="002621AF">
        <w:rPr>
          <w:sz w:val="28"/>
          <w:szCs w:val="28"/>
        </w:rPr>
        <w:t xml:space="preserve">Pour conclure, les </w:t>
      </w:r>
      <w:r w:rsidRPr="002621AF">
        <w:rPr>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SLA </w:t>
      </w:r>
      <w:r w:rsidRPr="002621AF">
        <w:rPr>
          <w:sz w:val="28"/>
          <w:szCs w:val="28"/>
        </w:rPr>
        <w:t xml:space="preserve">définissent les engagements business, les </w:t>
      </w:r>
      <w:r w:rsidRPr="002621AF">
        <w:rPr>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SLO</w:t>
      </w:r>
      <w:r w:rsidRPr="002621AF">
        <w:rPr>
          <w:sz w:val="28"/>
          <w:szCs w:val="28"/>
        </w:rPr>
        <w:t xml:space="preserve"> traduisent ces engagements en objectifs mesurables, et les </w:t>
      </w:r>
      <w:r w:rsidRPr="002621AF">
        <w:rPr>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SLI</w:t>
      </w:r>
      <w:r w:rsidRPr="002621AF">
        <w:rPr>
          <w:sz w:val="28"/>
          <w:szCs w:val="28"/>
        </w:rPr>
        <w:t xml:space="preserve"> permettent d’en assurer le suivi opérationnel.</w:t>
      </w:r>
    </w:p>
    <w:p w14:paraId="3E5A7982" w14:textId="77777777" w:rsidR="00917FF2" w:rsidRDefault="00917FF2">
      <w:pPr>
        <w:widowControl w:val="0"/>
        <w:rPr>
          <w:b/>
          <w:color w:val="24292E"/>
          <w:sz w:val="46"/>
          <w:szCs w:val="46"/>
        </w:rPr>
      </w:pPr>
      <w:r>
        <w:rPr>
          <w:b/>
          <w:color w:val="24292E"/>
          <w:sz w:val="46"/>
          <w:szCs w:val="46"/>
        </w:rPr>
        <w:br w:type="page"/>
      </w:r>
    </w:p>
    <w:p w14:paraId="176A34F8" w14:textId="74F38C4E" w:rsidR="00983B57" w:rsidRDefault="00000000" w:rsidP="00522E4A">
      <w:pPr>
        <w:pStyle w:val="Titre1"/>
        <w:ind w:left="-851"/>
      </w:pPr>
      <w:bookmarkStart w:id="158" w:name="_Toc226126125"/>
      <w:r>
        <w:lastRenderedPageBreak/>
        <w:t>Lignes directrices pour l’implémentation</w:t>
      </w:r>
      <w:bookmarkEnd w:id="158"/>
    </w:p>
    <w:p w14:paraId="6C3CEF3E" w14:textId="541CFB41" w:rsidR="00917FF2" w:rsidRPr="002621AF" w:rsidRDefault="0038212E" w:rsidP="00522E4A">
      <w:pPr>
        <w:pStyle w:val="Standard"/>
        <w:ind w:left="-142" w:right="571"/>
        <w:jc w:val="both"/>
        <w:rPr>
          <w:sz w:val="32"/>
          <w:szCs w:val="32"/>
        </w:rPr>
      </w:pPr>
      <w:r w:rsidRPr="002621AF">
        <w:rPr>
          <w:sz w:val="24"/>
          <w:szCs w:val="24"/>
        </w:rPr>
        <w:t>Les lignes directrices pour l’implémentation définissent un cadre progressif allant de principes architecturaux généraux à des pratiques techniques concrètes, permettant d’assurer cohérence, évolutivité et qualité dans la mise en œuvre de l’architecture.</w:t>
      </w:r>
    </w:p>
    <w:tbl>
      <w:tblPr>
        <w:tblStyle w:val="TableauGrille3-Accentuation6"/>
        <w:tblW w:w="10916" w:type="dxa"/>
        <w:tblInd w:w="-851" w:type="dxa"/>
        <w:tblLook w:val="04A0" w:firstRow="1" w:lastRow="0" w:firstColumn="1" w:lastColumn="0" w:noHBand="0" w:noVBand="1"/>
      </w:tblPr>
      <w:tblGrid>
        <w:gridCol w:w="1702"/>
        <w:gridCol w:w="2693"/>
        <w:gridCol w:w="3686"/>
        <w:gridCol w:w="2835"/>
      </w:tblGrid>
      <w:tr w:rsidR="00917FF2" w:rsidRPr="001C2CBA" w14:paraId="645BD6D1" w14:textId="77777777" w:rsidTr="00917FF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02" w:type="dxa"/>
          </w:tcPr>
          <w:p w14:paraId="293AAAE3" w14:textId="3920DEC3" w:rsidR="00917FF2" w:rsidRPr="00033E4E" w:rsidRDefault="00FC4EDF" w:rsidP="00522E4A">
            <w:pPr>
              <w:pStyle w:val="Titre1"/>
              <w:jc w:val="center"/>
              <w:rPr>
                <w:b/>
                <w:bCs w:val="0"/>
                <w:i/>
                <w:iCs/>
                <w:sz w:val="22"/>
                <w:szCs w:val="22"/>
              </w:rPr>
            </w:pPr>
            <w:bookmarkStart w:id="159" w:name="_Toc226126126"/>
            <w:r w:rsidRPr="00033E4E">
              <w:rPr>
                <w:b/>
                <w:bCs w:val="0"/>
                <w:i/>
                <w:iCs/>
                <w:sz w:val="22"/>
                <w:szCs w:val="22"/>
              </w:rPr>
              <w:t>Domaine</w:t>
            </w:r>
            <w:bookmarkEnd w:id="159"/>
          </w:p>
        </w:tc>
        <w:tc>
          <w:tcPr>
            <w:tcW w:w="2693" w:type="dxa"/>
          </w:tcPr>
          <w:p w14:paraId="4ABA8062" w14:textId="2DA5A0A1" w:rsidR="00917FF2" w:rsidRPr="00033E4E" w:rsidRDefault="00917FF2" w:rsidP="00522E4A">
            <w:pPr>
              <w:pStyle w:val="Titre1"/>
              <w:jc w:val="center"/>
              <w:cnfStyle w:val="100000000000" w:firstRow="1" w:lastRow="0" w:firstColumn="0" w:lastColumn="0" w:oddVBand="0" w:evenVBand="0" w:oddHBand="0" w:evenHBand="0" w:firstRowFirstColumn="0" w:firstRowLastColumn="0" w:lastRowFirstColumn="0" w:lastRowLastColumn="0"/>
              <w:rPr>
                <w:b/>
                <w:bCs w:val="0"/>
                <w:sz w:val="22"/>
                <w:szCs w:val="22"/>
              </w:rPr>
            </w:pPr>
            <w:bookmarkStart w:id="160" w:name="_Toc226047921"/>
            <w:bookmarkStart w:id="161" w:name="_Toc226126127"/>
            <w:r w:rsidRPr="00033E4E">
              <w:rPr>
                <w:b/>
                <w:bCs w:val="0"/>
                <w:sz w:val="22"/>
                <w:szCs w:val="22"/>
              </w:rPr>
              <w:t>Ligne directrice</w:t>
            </w:r>
            <w:bookmarkEnd w:id="160"/>
            <w:bookmarkEnd w:id="161"/>
          </w:p>
        </w:tc>
        <w:tc>
          <w:tcPr>
            <w:tcW w:w="3686" w:type="dxa"/>
          </w:tcPr>
          <w:p w14:paraId="6FDC1919" w14:textId="18A3FD1D" w:rsidR="00917FF2" w:rsidRPr="00033E4E" w:rsidRDefault="00917FF2" w:rsidP="00522E4A">
            <w:pPr>
              <w:pStyle w:val="Titre1"/>
              <w:jc w:val="center"/>
              <w:cnfStyle w:val="100000000000" w:firstRow="1" w:lastRow="0" w:firstColumn="0" w:lastColumn="0" w:oddVBand="0" w:evenVBand="0" w:oddHBand="0" w:evenHBand="0" w:firstRowFirstColumn="0" w:firstRowLastColumn="0" w:lastRowFirstColumn="0" w:lastRowLastColumn="0"/>
              <w:rPr>
                <w:b/>
                <w:bCs w:val="0"/>
                <w:sz w:val="22"/>
                <w:szCs w:val="22"/>
              </w:rPr>
            </w:pPr>
            <w:bookmarkStart w:id="162" w:name="_Toc226047922"/>
            <w:bookmarkStart w:id="163" w:name="_Toc226126128"/>
            <w:r w:rsidRPr="00033E4E">
              <w:rPr>
                <w:b/>
                <w:bCs w:val="0"/>
                <w:sz w:val="22"/>
                <w:szCs w:val="22"/>
              </w:rPr>
              <w:t>Description</w:t>
            </w:r>
            <w:bookmarkEnd w:id="162"/>
            <w:bookmarkEnd w:id="163"/>
          </w:p>
        </w:tc>
        <w:tc>
          <w:tcPr>
            <w:tcW w:w="2835" w:type="dxa"/>
          </w:tcPr>
          <w:p w14:paraId="69BBCAB1" w14:textId="21CD4EE0" w:rsidR="00917FF2" w:rsidRPr="00033E4E" w:rsidRDefault="00917FF2" w:rsidP="00522E4A">
            <w:pPr>
              <w:pStyle w:val="Titre1"/>
              <w:jc w:val="center"/>
              <w:cnfStyle w:val="100000000000" w:firstRow="1" w:lastRow="0" w:firstColumn="0" w:lastColumn="0" w:oddVBand="0" w:evenVBand="0" w:oddHBand="0" w:evenHBand="0" w:firstRowFirstColumn="0" w:firstRowLastColumn="0" w:lastRowFirstColumn="0" w:lastRowLastColumn="0"/>
              <w:rPr>
                <w:b/>
                <w:bCs w:val="0"/>
                <w:sz w:val="22"/>
                <w:szCs w:val="22"/>
              </w:rPr>
            </w:pPr>
            <w:bookmarkStart w:id="164" w:name="_Toc226047923"/>
            <w:bookmarkStart w:id="165" w:name="_Toc226126129"/>
            <w:r w:rsidRPr="00033E4E">
              <w:rPr>
                <w:b/>
                <w:bCs w:val="0"/>
                <w:sz w:val="22"/>
                <w:szCs w:val="22"/>
              </w:rPr>
              <w:t>Impact</w:t>
            </w:r>
            <w:bookmarkEnd w:id="164"/>
            <w:bookmarkEnd w:id="165"/>
          </w:p>
        </w:tc>
      </w:tr>
      <w:tr w:rsidR="00917FF2" w:rsidRPr="001C2CBA" w14:paraId="4F994283" w14:textId="77777777" w:rsidTr="00917F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2" w:type="dxa"/>
          </w:tcPr>
          <w:p w14:paraId="324D0D0F" w14:textId="3B87F08E" w:rsidR="00917FF2" w:rsidRPr="00033E4E" w:rsidRDefault="00FC4EDF" w:rsidP="00522E4A">
            <w:pPr>
              <w:pStyle w:val="Titre1"/>
              <w:jc w:val="center"/>
              <w:rPr>
                <w:b w:val="0"/>
                <w:bCs/>
                <w:sz w:val="22"/>
                <w:szCs w:val="22"/>
              </w:rPr>
            </w:pPr>
            <w:bookmarkStart w:id="166" w:name="_Toc226126130"/>
            <w:r w:rsidRPr="00033E4E">
              <w:rPr>
                <w:b w:val="0"/>
                <w:bCs/>
                <w:sz w:val="22"/>
                <w:szCs w:val="22"/>
              </w:rPr>
              <w:t>Architecture</w:t>
            </w:r>
            <w:bookmarkEnd w:id="166"/>
          </w:p>
        </w:tc>
        <w:tc>
          <w:tcPr>
            <w:tcW w:w="2693" w:type="dxa"/>
          </w:tcPr>
          <w:p w14:paraId="50FAB8F6" w14:textId="67D36DC1" w:rsidR="00917FF2" w:rsidRPr="00033E4E" w:rsidRDefault="00393A46" w:rsidP="00522E4A">
            <w:pPr>
              <w:pStyle w:val="Titre1"/>
              <w:jc w:val="center"/>
              <w:cnfStyle w:val="000000100000" w:firstRow="0" w:lastRow="0" w:firstColumn="0" w:lastColumn="0" w:oddVBand="0" w:evenVBand="0" w:oddHBand="1" w:evenHBand="0" w:firstRowFirstColumn="0" w:firstRowLastColumn="0" w:lastRowFirstColumn="0" w:lastRowLastColumn="0"/>
              <w:rPr>
                <w:b w:val="0"/>
                <w:bCs/>
                <w:sz w:val="22"/>
                <w:szCs w:val="22"/>
              </w:rPr>
            </w:pPr>
            <w:bookmarkStart w:id="167" w:name="_Toc226047925"/>
            <w:bookmarkStart w:id="168" w:name="_Toc226126131"/>
            <w:r w:rsidRPr="00033E4E">
              <w:rPr>
                <w:b w:val="0"/>
                <w:bCs/>
                <w:sz w:val="22"/>
                <w:szCs w:val="22"/>
              </w:rPr>
              <w:t>M</w:t>
            </w:r>
            <w:r w:rsidR="00917FF2" w:rsidRPr="00033E4E">
              <w:rPr>
                <w:b w:val="0"/>
                <w:bCs/>
                <w:sz w:val="22"/>
                <w:szCs w:val="22"/>
              </w:rPr>
              <w:t>odula</w:t>
            </w:r>
            <w:bookmarkEnd w:id="167"/>
            <w:r w:rsidRPr="00033E4E">
              <w:rPr>
                <w:b w:val="0"/>
                <w:bCs/>
                <w:sz w:val="22"/>
                <w:szCs w:val="22"/>
              </w:rPr>
              <w:t>rité</w:t>
            </w:r>
            <w:bookmarkEnd w:id="168"/>
          </w:p>
        </w:tc>
        <w:tc>
          <w:tcPr>
            <w:tcW w:w="3686" w:type="dxa"/>
          </w:tcPr>
          <w:p w14:paraId="3D969E44" w14:textId="7040C9E0" w:rsidR="00917FF2" w:rsidRPr="00033E4E" w:rsidRDefault="00FC4EDF" w:rsidP="00522E4A">
            <w:pPr>
              <w:pStyle w:val="Titre1"/>
              <w:jc w:val="center"/>
              <w:cnfStyle w:val="000000100000" w:firstRow="0" w:lastRow="0" w:firstColumn="0" w:lastColumn="0" w:oddVBand="0" w:evenVBand="0" w:oddHBand="1" w:evenHBand="0" w:firstRowFirstColumn="0" w:firstRowLastColumn="0" w:lastRowFirstColumn="0" w:lastRowLastColumn="0"/>
              <w:rPr>
                <w:b w:val="0"/>
                <w:bCs/>
                <w:sz w:val="22"/>
                <w:szCs w:val="22"/>
              </w:rPr>
            </w:pPr>
            <w:bookmarkStart w:id="169" w:name="_Toc226126132"/>
            <w:r w:rsidRPr="00033E4E">
              <w:rPr>
                <w:b w:val="0"/>
                <w:bCs/>
                <w:sz w:val="22"/>
                <w:szCs w:val="22"/>
              </w:rPr>
              <w:t>Le système est composé de services indépendants</w:t>
            </w:r>
            <w:bookmarkEnd w:id="169"/>
          </w:p>
        </w:tc>
        <w:tc>
          <w:tcPr>
            <w:tcW w:w="2835" w:type="dxa"/>
          </w:tcPr>
          <w:p w14:paraId="56427BEE" w14:textId="3068E680" w:rsidR="00917FF2" w:rsidRPr="00033E4E" w:rsidRDefault="00917FF2" w:rsidP="00522E4A">
            <w:pPr>
              <w:pStyle w:val="Titre1"/>
              <w:jc w:val="center"/>
              <w:cnfStyle w:val="000000100000" w:firstRow="0" w:lastRow="0" w:firstColumn="0" w:lastColumn="0" w:oddVBand="0" w:evenVBand="0" w:oddHBand="1" w:evenHBand="0" w:firstRowFirstColumn="0" w:firstRowLastColumn="0" w:lastRowFirstColumn="0" w:lastRowLastColumn="0"/>
              <w:rPr>
                <w:b w:val="0"/>
                <w:bCs/>
                <w:sz w:val="22"/>
                <w:szCs w:val="22"/>
              </w:rPr>
            </w:pPr>
            <w:bookmarkStart w:id="170" w:name="_Toc226047927"/>
            <w:bookmarkStart w:id="171" w:name="_Toc226126133"/>
            <w:r w:rsidRPr="00033E4E">
              <w:rPr>
                <w:b w:val="0"/>
                <w:bCs/>
                <w:sz w:val="22"/>
                <w:szCs w:val="22"/>
              </w:rPr>
              <w:t>Facilite évolution et maintenance</w:t>
            </w:r>
            <w:bookmarkEnd w:id="170"/>
            <w:bookmarkEnd w:id="171"/>
          </w:p>
        </w:tc>
      </w:tr>
      <w:tr w:rsidR="00917FF2" w:rsidRPr="001C2CBA" w14:paraId="644A0D4C" w14:textId="77777777" w:rsidTr="00917FF2">
        <w:tc>
          <w:tcPr>
            <w:cnfStyle w:val="001000000000" w:firstRow="0" w:lastRow="0" w:firstColumn="1" w:lastColumn="0" w:oddVBand="0" w:evenVBand="0" w:oddHBand="0" w:evenHBand="0" w:firstRowFirstColumn="0" w:firstRowLastColumn="0" w:lastRowFirstColumn="0" w:lastRowLastColumn="0"/>
            <w:tcW w:w="1702" w:type="dxa"/>
          </w:tcPr>
          <w:p w14:paraId="45996864" w14:textId="449AEF93" w:rsidR="00917FF2" w:rsidRPr="00033E4E" w:rsidRDefault="00FC4EDF" w:rsidP="00522E4A">
            <w:pPr>
              <w:pStyle w:val="Titre1"/>
              <w:jc w:val="center"/>
              <w:rPr>
                <w:b w:val="0"/>
                <w:bCs/>
                <w:sz w:val="22"/>
                <w:szCs w:val="22"/>
              </w:rPr>
            </w:pPr>
            <w:bookmarkStart w:id="172" w:name="_Toc226126134"/>
            <w:r w:rsidRPr="00033E4E">
              <w:rPr>
                <w:b w:val="0"/>
                <w:bCs/>
                <w:sz w:val="22"/>
                <w:szCs w:val="22"/>
              </w:rPr>
              <w:t>Architecture</w:t>
            </w:r>
            <w:bookmarkEnd w:id="172"/>
          </w:p>
        </w:tc>
        <w:tc>
          <w:tcPr>
            <w:tcW w:w="2693" w:type="dxa"/>
          </w:tcPr>
          <w:p w14:paraId="2946A523" w14:textId="009E98A3" w:rsidR="00917FF2" w:rsidRPr="00033E4E" w:rsidRDefault="00FC4EDF" w:rsidP="00522E4A">
            <w:pPr>
              <w:pStyle w:val="Titre1"/>
              <w:jc w:val="center"/>
              <w:cnfStyle w:val="000000000000" w:firstRow="0" w:lastRow="0" w:firstColumn="0" w:lastColumn="0" w:oddVBand="0" w:evenVBand="0" w:oddHBand="0" w:evenHBand="0" w:firstRowFirstColumn="0" w:firstRowLastColumn="0" w:lastRowFirstColumn="0" w:lastRowLastColumn="0"/>
              <w:rPr>
                <w:b w:val="0"/>
                <w:bCs/>
                <w:sz w:val="22"/>
                <w:szCs w:val="22"/>
              </w:rPr>
            </w:pPr>
            <w:bookmarkStart w:id="173" w:name="_Toc226126135"/>
            <w:r w:rsidRPr="00033E4E">
              <w:rPr>
                <w:b w:val="0"/>
                <w:bCs/>
                <w:sz w:val="22"/>
                <w:szCs w:val="22"/>
              </w:rPr>
              <w:t>Découplage</w:t>
            </w:r>
            <w:bookmarkEnd w:id="173"/>
          </w:p>
        </w:tc>
        <w:tc>
          <w:tcPr>
            <w:tcW w:w="3686" w:type="dxa"/>
          </w:tcPr>
          <w:p w14:paraId="1639FD45" w14:textId="75D40AE7" w:rsidR="00917FF2" w:rsidRPr="00033E4E" w:rsidRDefault="00FC4EDF" w:rsidP="00522E4A">
            <w:pPr>
              <w:pStyle w:val="Titre1"/>
              <w:jc w:val="center"/>
              <w:cnfStyle w:val="000000000000" w:firstRow="0" w:lastRow="0" w:firstColumn="0" w:lastColumn="0" w:oddVBand="0" w:evenVBand="0" w:oddHBand="0" w:evenHBand="0" w:firstRowFirstColumn="0" w:firstRowLastColumn="0" w:lastRowFirstColumn="0" w:lastRowLastColumn="0"/>
              <w:rPr>
                <w:b w:val="0"/>
                <w:bCs/>
                <w:sz w:val="22"/>
                <w:szCs w:val="22"/>
              </w:rPr>
            </w:pPr>
            <w:bookmarkStart w:id="174" w:name="_Toc226126136"/>
            <w:r w:rsidRPr="00033E4E">
              <w:rPr>
                <w:b w:val="0"/>
                <w:bCs/>
                <w:sz w:val="22"/>
                <w:szCs w:val="22"/>
              </w:rPr>
              <w:t>Les services doivent être faiblement couplés</w:t>
            </w:r>
            <w:bookmarkEnd w:id="174"/>
          </w:p>
        </w:tc>
        <w:tc>
          <w:tcPr>
            <w:tcW w:w="2835" w:type="dxa"/>
          </w:tcPr>
          <w:p w14:paraId="49B5F378" w14:textId="769C91BE" w:rsidR="00917FF2" w:rsidRPr="00033E4E" w:rsidRDefault="00FC4EDF" w:rsidP="00522E4A">
            <w:pPr>
              <w:pStyle w:val="Titre1"/>
              <w:jc w:val="center"/>
              <w:cnfStyle w:val="000000000000" w:firstRow="0" w:lastRow="0" w:firstColumn="0" w:lastColumn="0" w:oddVBand="0" w:evenVBand="0" w:oddHBand="0" w:evenHBand="0" w:firstRowFirstColumn="0" w:firstRowLastColumn="0" w:lastRowFirstColumn="0" w:lastRowLastColumn="0"/>
              <w:rPr>
                <w:b w:val="0"/>
                <w:bCs/>
                <w:sz w:val="22"/>
                <w:szCs w:val="22"/>
              </w:rPr>
            </w:pPr>
            <w:bookmarkStart w:id="175" w:name="_Toc226126137"/>
            <w:r w:rsidRPr="00033E4E">
              <w:rPr>
                <w:b w:val="0"/>
                <w:bCs/>
                <w:sz w:val="22"/>
                <w:szCs w:val="22"/>
              </w:rPr>
              <w:t>Limite propagation des pannes</w:t>
            </w:r>
            <w:bookmarkEnd w:id="175"/>
          </w:p>
        </w:tc>
      </w:tr>
      <w:tr w:rsidR="00917FF2" w:rsidRPr="001C2CBA" w14:paraId="36EC510C" w14:textId="77777777" w:rsidTr="00917F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2" w:type="dxa"/>
          </w:tcPr>
          <w:p w14:paraId="07ECFA20" w14:textId="2E73F37B" w:rsidR="00917FF2" w:rsidRPr="00033E4E" w:rsidRDefault="00FC4EDF" w:rsidP="00522E4A">
            <w:pPr>
              <w:pStyle w:val="Titre1"/>
              <w:jc w:val="center"/>
              <w:rPr>
                <w:b w:val="0"/>
                <w:bCs/>
                <w:sz w:val="22"/>
                <w:szCs w:val="22"/>
              </w:rPr>
            </w:pPr>
            <w:bookmarkStart w:id="176" w:name="_Toc226126138"/>
            <w:r w:rsidRPr="00033E4E">
              <w:rPr>
                <w:b w:val="0"/>
                <w:bCs/>
                <w:sz w:val="22"/>
                <w:szCs w:val="22"/>
              </w:rPr>
              <w:t>Scalabilité</w:t>
            </w:r>
            <w:bookmarkEnd w:id="176"/>
          </w:p>
        </w:tc>
        <w:tc>
          <w:tcPr>
            <w:tcW w:w="2693" w:type="dxa"/>
          </w:tcPr>
          <w:p w14:paraId="2944451D" w14:textId="13485642" w:rsidR="00917FF2" w:rsidRPr="00033E4E" w:rsidRDefault="00FC4EDF" w:rsidP="00522E4A">
            <w:pPr>
              <w:pStyle w:val="Titre1"/>
              <w:jc w:val="center"/>
              <w:cnfStyle w:val="000000100000" w:firstRow="0" w:lastRow="0" w:firstColumn="0" w:lastColumn="0" w:oddVBand="0" w:evenVBand="0" w:oddHBand="1" w:evenHBand="0" w:firstRowFirstColumn="0" w:firstRowLastColumn="0" w:lastRowFirstColumn="0" w:lastRowLastColumn="0"/>
              <w:rPr>
                <w:b w:val="0"/>
                <w:bCs/>
                <w:sz w:val="22"/>
                <w:szCs w:val="22"/>
              </w:rPr>
            </w:pPr>
            <w:bookmarkStart w:id="177" w:name="_Toc226126139"/>
            <w:r w:rsidRPr="00033E4E">
              <w:rPr>
                <w:b w:val="0"/>
                <w:bCs/>
                <w:sz w:val="22"/>
                <w:szCs w:val="22"/>
              </w:rPr>
              <w:t>Multi-régions</w:t>
            </w:r>
            <w:bookmarkEnd w:id="177"/>
          </w:p>
        </w:tc>
        <w:tc>
          <w:tcPr>
            <w:tcW w:w="3686" w:type="dxa"/>
          </w:tcPr>
          <w:p w14:paraId="3B1C38CF" w14:textId="5FF3AD07" w:rsidR="00917FF2" w:rsidRPr="00033E4E" w:rsidRDefault="00FC4EDF" w:rsidP="00522E4A">
            <w:pPr>
              <w:pStyle w:val="Titre1"/>
              <w:jc w:val="center"/>
              <w:cnfStyle w:val="000000100000" w:firstRow="0" w:lastRow="0" w:firstColumn="0" w:lastColumn="0" w:oddVBand="0" w:evenVBand="0" w:oddHBand="1" w:evenHBand="0" w:firstRowFirstColumn="0" w:firstRowLastColumn="0" w:lastRowFirstColumn="0" w:lastRowLastColumn="0"/>
              <w:rPr>
                <w:b w:val="0"/>
                <w:bCs/>
                <w:sz w:val="22"/>
                <w:szCs w:val="22"/>
              </w:rPr>
            </w:pPr>
            <w:bookmarkStart w:id="178" w:name="_Toc226126140"/>
            <w:r w:rsidRPr="00033E4E">
              <w:rPr>
                <w:b w:val="0"/>
                <w:bCs/>
                <w:sz w:val="22"/>
                <w:szCs w:val="22"/>
              </w:rPr>
              <w:t>L’architecture supporte plusieurs zones géographiques</w:t>
            </w:r>
            <w:bookmarkEnd w:id="178"/>
          </w:p>
        </w:tc>
        <w:tc>
          <w:tcPr>
            <w:tcW w:w="283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17FF2" w:rsidRPr="00033E4E" w14:paraId="049B00AB" w14:textId="77777777">
              <w:trPr>
                <w:tblCellSpacing w:w="15" w:type="dxa"/>
              </w:trPr>
              <w:tc>
                <w:tcPr>
                  <w:tcW w:w="0" w:type="auto"/>
                  <w:vAlign w:val="center"/>
                  <w:hideMark/>
                </w:tcPr>
                <w:p w14:paraId="44BC3DC8" w14:textId="77777777" w:rsidR="00917FF2" w:rsidRPr="00033E4E" w:rsidRDefault="00917FF2" w:rsidP="00522E4A">
                  <w:pPr>
                    <w:pStyle w:val="Titre1"/>
                    <w:jc w:val="center"/>
                    <w:rPr>
                      <w:b w:val="0"/>
                      <w:bCs/>
                      <w:sz w:val="22"/>
                      <w:szCs w:val="22"/>
                    </w:rPr>
                  </w:pPr>
                </w:p>
              </w:tc>
            </w:tr>
          </w:tbl>
          <w:p w14:paraId="49755FE3" w14:textId="7B2F3AFF" w:rsidR="00917FF2" w:rsidRPr="00033E4E" w:rsidRDefault="00FC4EDF" w:rsidP="00522E4A">
            <w:pPr>
              <w:pStyle w:val="Titre1"/>
              <w:jc w:val="center"/>
              <w:cnfStyle w:val="000000100000" w:firstRow="0" w:lastRow="0" w:firstColumn="0" w:lastColumn="0" w:oddVBand="0" w:evenVBand="0" w:oddHBand="1" w:evenHBand="0" w:firstRowFirstColumn="0" w:firstRowLastColumn="0" w:lastRowFirstColumn="0" w:lastRowLastColumn="0"/>
              <w:rPr>
                <w:b w:val="0"/>
                <w:bCs/>
                <w:sz w:val="22"/>
                <w:szCs w:val="22"/>
              </w:rPr>
            </w:pPr>
            <w:bookmarkStart w:id="179" w:name="_Toc226126141"/>
            <w:r w:rsidRPr="00033E4E">
              <w:rPr>
                <w:b w:val="0"/>
                <w:bCs/>
                <w:sz w:val="22"/>
                <w:szCs w:val="22"/>
              </w:rPr>
              <w:t>Permet expansion Foosus</w:t>
            </w:r>
            <w:bookmarkEnd w:id="179"/>
          </w:p>
        </w:tc>
      </w:tr>
      <w:tr w:rsidR="00FC4EDF" w:rsidRPr="001C2CBA" w14:paraId="124CD270" w14:textId="77777777" w:rsidTr="00917FF2">
        <w:tc>
          <w:tcPr>
            <w:cnfStyle w:val="001000000000" w:firstRow="0" w:lastRow="0" w:firstColumn="1" w:lastColumn="0" w:oddVBand="0" w:evenVBand="0" w:oddHBand="0" w:evenHBand="0" w:firstRowFirstColumn="0" w:firstRowLastColumn="0" w:lastRowFirstColumn="0" w:lastRowLastColumn="0"/>
            <w:tcW w:w="1702" w:type="dxa"/>
          </w:tcPr>
          <w:p w14:paraId="298F2283" w14:textId="0EA26C7F" w:rsidR="00FC4EDF" w:rsidRPr="00033E4E" w:rsidRDefault="00FC4EDF" w:rsidP="00522E4A">
            <w:pPr>
              <w:pStyle w:val="Titre1"/>
              <w:jc w:val="center"/>
              <w:rPr>
                <w:b w:val="0"/>
                <w:bCs/>
                <w:sz w:val="22"/>
                <w:szCs w:val="22"/>
              </w:rPr>
            </w:pPr>
            <w:bookmarkStart w:id="180" w:name="_Toc226126142"/>
            <w:r w:rsidRPr="00033E4E">
              <w:rPr>
                <w:b w:val="0"/>
                <w:bCs/>
                <w:sz w:val="22"/>
                <w:szCs w:val="22"/>
              </w:rPr>
              <w:t>Performance</w:t>
            </w:r>
            <w:bookmarkEnd w:id="180"/>
          </w:p>
        </w:tc>
        <w:tc>
          <w:tcPr>
            <w:tcW w:w="2693" w:type="dxa"/>
          </w:tcPr>
          <w:p w14:paraId="732BBC40" w14:textId="79F5E879" w:rsidR="00FC4EDF" w:rsidRPr="00033E4E" w:rsidRDefault="00FC4EDF" w:rsidP="00522E4A">
            <w:pPr>
              <w:pStyle w:val="Titre1"/>
              <w:jc w:val="center"/>
              <w:cnfStyle w:val="000000000000" w:firstRow="0" w:lastRow="0" w:firstColumn="0" w:lastColumn="0" w:oddVBand="0" w:evenVBand="0" w:oddHBand="0" w:evenHBand="0" w:firstRowFirstColumn="0" w:firstRowLastColumn="0" w:lastRowFirstColumn="0" w:lastRowLastColumn="0"/>
              <w:rPr>
                <w:b w:val="0"/>
                <w:bCs/>
                <w:sz w:val="22"/>
                <w:szCs w:val="22"/>
              </w:rPr>
            </w:pPr>
            <w:bookmarkStart w:id="181" w:name="_Toc226126143"/>
            <w:r w:rsidRPr="00033E4E">
              <w:rPr>
                <w:b w:val="0"/>
                <w:bCs/>
                <w:sz w:val="22"/>
                <w:szCs w:val="22"/>
              </w:rPr>
              <w:t>Optimisation mobile</w:t>
            </w:r>
            <w:bookmarkEnd w:id="181"/>
          </w:p>
        </w:tc>
        <w:tc>
          <w:tcPr>
            <w:tcW w:w="3686" w:type="dxa"/>
          </w:tcPr>
          <w:p w14:paraId="6FE1DA15" w14:textId="7AC5F56C" w:rsidR="00FC4EDF" w:rsidRPr="00033E4E" w:rsidRDefault="00FC4EDF" w:rsidP="00522E4A">
            <w:pPr>
              <w:pStyle w:val="Titre1"/>
              <w:jc w:val="center"/>
              <w:cnfStyle w:val="000000000000" w:firstRow="0" w:lastRow="0" w:firstColumn="0" w:lastColumn="0" w:oddVBand="0" w:evenVBand="0" w:oddHBand="0" w:evenHBand="0" w:firstRowFirstColumn="0" w:firstRowLastColumn="0" w:lastRowFirstColumn="0" w:lastRowLastColumn="0"/>
              <w:rPr>
                <w:b w:val="0"/>
                <w:bCs/>
                <w:sz w:val="22"/>
                <w:szCs w:val="22"/>
              </w:rPr>
            </w:pPr>
            <w:bookmarkStart w:id="182" w:name="_Toc226126144"/>
            <w:r w:rsidRPr="00033E4E">
              <w:rPr>
                <w:b w:val="0"/>
                <w:bCs/>
                <w:sz w:val="22"/>
                <w:szCs w:val="22"/>
              </w:rPr>
              <w:t>Les services doivent être adaptés aux réseaux mobiles</w:t>
            </w:r>
            <w:bookmarkEnd w:id="182"/>
          </w:p>
        </w:tc>
        <w:tc>
          <w:tcPr>
            <w:tcW w:w="2835" w:type="dxa"/>
          </w:tcPr>
          <w:p w14:paraId="46785B21" w14:textId="48698FAF" w:rsidR="00FC4EDF" w:rsidRPr="00033E4E" w:rsidRDefault="00FC4EDF" w:rsidP="00522E4A">
            <w:pPr>
              <w:pStyle w:val="Titre1"/>
              <w:jc w:val="center"/>
              <w:cnfStyle w:val="000000000000" w:firstRow="0" w:lastRow="0" w:firstColumn="0" w:lastColumn="0" w:oddVBand="0" w:evenVBand="0" w:oddHBand="0" w:evenHBand="0" w:firstRowFirstColumn="0" w:firstRowLastColumn="0" w:lastRowFirstColumn="0" w:lastRowLastColumn="0"/>
              <w:rPr>
                <w:b w:val="0"/>
                <w:bCs/>
                <w:sz w:val="22"/>
                <w:szCs w:val="22"/>
              </w:rPr>
            </w:pPr>
            <w:bookmarkStart w:id="183" w:name="_Toc226126145"/>
            <w:r w:rsidRPr="00033E4E">
              <w:rPr>
                <w:b w:val="0"/>
                <w:bCs/>
                <w:sz w:val="22"/>
                <w:szCs w:val="22"/>
              </w:rPr>
              <w:t>Améliore UX utilisateurs</w:t>
            </w:r>
            <w:bookmarkEnd w:id="183"/>
          </w:p>
        </w:tc>
      </w:tr>
      <w:tr w:rsidR="00FC4EDF" w:rsidRPr="001C2CBA" w14:paraId="498598F2" w14:textId="77777777" w:rsidTr="00917F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2" w:type="dxa"/>
          </w:tcPr>
          <w:p w14:paraId="2290F5C0" w14:textId="525382A6" w:rsidR="00FC4EDF" w:rsidRPr="00033E4E" w:rsidRDefault="00FC4EDF" w:rsidP="00522E4A">
            <w:pPr>
              <w:pStyle w:val="Titre1"/>
              <w:jc w:val="center"/>
              <w:rPr>
                <w:b w:val="0"/>
                <w:bCs/>
                <w:sz w:val="22"/>
                <w:szCs w:val="22"/>
              </w:rPr>
            </w:pPr>
            <w:bookmarkStart w:id="184" w:name="_Toc226126146"/>
            <w:r w:rsidRPr="00033E4E">
              <w:rPr>
                <w:b w:val="0"/>
                <w:bCs/>
                <w:sz w:val="22"/>
                <w:szCs w:val="22"/>
              </w:rPr>
              <w:t>Résilience</w:t>
            </w:r>
            <w:bookmarkEnd w:id="184"/>
          </w:p>
        </w:tc>
        <w:tc>
          <w:tcPr>
            <w:tcW w:w="2693" w:type="dxa"/>
          </w:tcPr>
          <w:p w14:paraId="2E3095A7" w14:textId="462A8911" w:rsidR="00FC4EDF" w:rsidRPr="00033E4E" w:rsidRDefault="00FC4EDF" w:rsidP="00522E4A">
            <w:pPr>
              <w:pStyle w:val="Titre1"/>
              <w:jc w:val="center"/>
              <w:cnfStyle w:val="000000100000" w:firstRow="0" w:lastRow="0" w:firstColumn="0" w:lastColumn="0" w:oddVBand="0" w:evenVBand="0" w:oddHBand="1" w:evenHBand="0" w:firstRowFirstColumn="0" w:firstRowLastColumn="0" w:lastRowFirstColumn="0" w:lastRowLastColumn="0"/>
              <w:rPr>
                <w:b w:val="0"/>
                <w:bCs/>
                <w:sz w:val="22"/>
                <w:szCs w:val="22"/>
              </w:rPr>
            </w:pPr>
            <w:bookmarkStart w:id="185" w:name="_Toc226126147"/>
            <w:r w:rsidRPr="00033E4E">
              <w:rPr>
                <w:b w:val="0"/>
                <w:bCs/>
                <w:sz w:val="22"/>
                <w:szCs w:val="22"/>
              </w:rPr>
              <w:t>Tolérance aux pannes</w:t>
            </w:r>
            <w:bookmarkEnd w:id="185"/>
          </w:p>
        </w:tc>
        <w:tc>
          <w:tcPr>
            <w:tcW w:w="3686" w:type="dxa"/>
          </w:tcPr>
          <w:p w14:paraId="18E9E569" w14:textId="51342226" w:rsidR="00FC4EDF" w:rsidRPr="00033E4E" w:rsidRDefault="00FC4EDF" w:rsidP="00522E4A">
            <w:pPr>
              <w:pStyle w:val="Titre1"/>
              <w:jc w:val="center"/>
              <w:cnfStyle w:val="000000100000" w:firstRow="0" w:lastRow="0" w:firstColumn="0" w:lastColumn="0" w:oddVBand="0" w:evenVBand="0" w:oddHBand="1" w:evenHBand="0" w:firstRowFirstColumn="0" w:firstRowLastColumn="0" w:lastRowFirstColumn="0" w:lastRowLastColumn="0"/>
              <w:rPr>
                <w:b w:val="0"/>
                <w:bCs/>
                <w:sz w:val="22"/>
                <w:szCs w:val="22"/>
              </w:rPr>
            </w:pPr>
            <w:bookmarkStart w:id="186" w:name="_Toc226126148"/>
            <w:r w:rsidRPr="00033E4E">
              <w:rPr>
                <w:b w:val="0"/>
                <w:bCs/>
                <w:sz w:val="22"/>
                <w:szCs w:val="22"/>
              </w:rPr>
              <w:t>Les services critiques restent disponibles en mode dégradé</w:t>
            </w:r>
            <w:bookmarkEnd w:id="186"/>
          </w:p>
        </w:tc>
        <w:tc>
          <w:tcPr>
            <w:tcW w:w="2835" w:type="dxa"/>
          </w:tcPr>
          <w:p w14:paraId="6012BA65" w14:textId="3FE02DC2" w:rsidR="00FC4EDF" w:rsidRPr="00033E4E" w:rsidRDefault="00FC4EDF" w:rsidP="00522E4A">
            <w:pPr>
              <w:pStyle w:val="Titre1"/>
              <w:jc w:val="center"/>
              <w:cnfStyle w:val="000000100000" w:firstRow="0" w:lastRow="0" w:firstColumn="0" w:lastColumn="0" w:oddVBand="0" w:evenVBand="0" w:oddHBand="1" w:evenHBand="0" w:firstRowFirstColumn="0" w:firstRowLastColumn="0" w:lastRowFirstColumn="0" w:lastRowLastColumn="0"/>
              <w:rPr>
                <w:b w:val="0"/>
                <w:bCs/>
                <w:sz w:val="22"/>
                <w:szCs w:val="22"/>
              </w:rPr>
            </w:pPr>
            <w:bookmarkStart w:id="187" w:name="_Toc226126149"/>
            <w:r w:rsidRPr="00033E4E">
              <w:rPr>
                <w:b w:val="0"/>
                <w:bCs/>
                <w:sz w:val="22"/>
                <w:szCs w:val="22"/>
              </w:rPr>
              <w:t>Réduction des incidents</w:t>
            </w:r>
            <w:bookmarkEnd w:id="187"/>
          </w:p>
        </w:tc>
      </w:tr>
      <w:tr w:rsidR="00FC4EDF" w:rsidRPr="001C2CBA" w14:paraId="2725B32A" w14:textId="77777777" w:rsidTr="00917FF2">
        <w:tc>
          <w:tcPr>
            <w:cnfStyle w:val="001000000000" w:firstRow="0" w:lastRow="0" w:firstColumn="1" w:lastColumn="0" w:oddVBand="0" w:evenVBand="0" w:oddHBand="0" w:evenHBand="0" w:firstRowFirstColumn="0" w:firstRowLastColumn="0" w:lastRowFirstColumn="0" w:lastRowLastColumn="0"/>
            <w:tcW w:w="1702" w:type="dxa"/>
          </w:tcPr>
          <w:p w14:paraId="3AA31CE8" w14:textId="2CF4C103" w:rsidR="00FC4EDF" w:rsidRPr="00033E4E" w:rsidRDefault="00FC4EDF" w:rsidP="00522E4A">
            <w:pPr>
              <w:pStyle w:val="Titre1"/>
              <w:jc w:val="center"/>
              <w:rPr>
                <w:b w:val="0"/>
                <w:bCs/>
                <w:sz w:val="22"/>
                <w:szCs w:val="22"/>
              </w:rPr>
            </w:pPr>
            <w:bookmarkStart w:id="188" w:name="_Toc226126150"/>
            <w:r w:rsidRPr="00033E4E">
              <w:rPr>
                <w:b w:val="0"/>
                <w:bCs/>
                <w:sz w:val="22"/>
                <w:szCs w:val="22"/>
              </w:rPr>
              <w:t>Observabilité</w:t>
            </w:r>
            <w:bookmarkEnd w:id="188"/>
          </w:p>
        </w:tc>
        <w:tc>
          <w:tcPr>
            <w:tcW w:w="2693" w:type="dxa"/>
          </w:tcPr>
          <w:p w14:paraId="1E98C900" w14:textId="71788500" w:rsidR="00FC4EDF" w:rsidRPr="00033E4E" w:rsidRDefault="00FC4EDF" w:rsidP="00522E4A">
            <w:pPr>
              <w:pStyle w:val="Titre1"/>
              <w:jc w:val="center"/>
              <w:cnfStyle w:val="000000000000" w:firstRow="0" w:lastRow="0" w:firstColumn="0" w:lastColumn="0" w:oddVBand="0" w:evenVBand="0" w:oddHBand="0" w:evenHBand="0" w:firstRowFirstColumn="0" w:firstRowLastColumn="0" w:lastRowFirstColumn="0" w:lastRowLastColumn="0"/>
              <w:rPr>
                <w:b w:val="0"/>
                <w:bCs/>
                <w:sz w:val="22"/>
                <w:szCs w:val="22"/>
              </w:rPr>
            </w:pPr>
            <w:bookmarkStart w:id="189" w:name="_Toc226126151"/>
            <w:r w:rsidRPr="00033E4E">
              <w:rPr>
                <w:b w:val="0"/>
                <w:bCs/>
                <w:sz w:val="22"/>
                <w:szCs w:val="22"/>
              </w:rPr>
              <w:t>Monitoring global</w:t>
            </w:r>
            <w:bookmarkEnd w:id="189"/>
          </w:p>
        </w:tc>
        <w:tc>
          <w:tcPr>
            <w:tcW w:w="3686" w:type="dxa"/>
          </w:tcPr>
          <w:p w14:paraId="6663BADF" w14:textId="4D8615A4" w:rsidR="00FC4EDF" w:rsidRPr="00033E4E" w:rsidRDefault="00FC4EDF" w:rsidP="00522E4A">
            <w:pPr>
              <w:pStyle w:val="Titre1"/>
              <w:jc w:val="center"/>
              <w:cnfStyle w:val="000000000000" w:firstRow="0" w:lastRow="0" w:firstColumn="0" w:lastColumn="0" w:oddVBand="0" w:evenVBand="0" w:oddHBand="0" w:evenHBand="0" w:firstRowFirstColumn="0" w:firstRowLastColumn="0" w:lastRowFirstColumn="0" w:lastRowLastColumn="0"/>
              <w:rPr>
                <w:b w:val="0"/>
                <w:bCs/>
                <w:sz w:val="22"/>
                <w:szCs w:val="22"/>
              </w:rPr>
            </w:pPr>
            <w:bookmarkStart w:id="190" w:name="_Toc226126152"/>
            <w:r w:rsidRPr="00033E4E">
              <w:rPr>
                <w:b w:val="0"/>
                <w:bCs/>
                <w:sz w:val="22"/>
                <w:szCs w:val="22"/>
              </w:rPr>
              <w:t>Tous les services exposent logs et métriques</w:t>
            </w:r>
            <w:bookmarkEnd w:id="190"/>
          </w:p>
        </w:tc>
        <w:tc>
          <w:tcPr>
            <w:tcW w:w="2835" w:type="dxa"/>
          </w:tcPr>
          <w:p w14:paraId="1B04EDDB" w14:textId="5D564CA3" w:rsidR="00FC4EDF" w:rsidRPr="00033E4E" w:rsidRDefault="00FC4EDF" w:rsidP="00522E4A">
            <w:pPr>
              <w:pStyle w:val="Titre1"/>
              <w:jc w:val="center"/>
              <w:cnfStyle w:val="000000000000" w:firstRow="0" w:lastRow="0" w:firstColumn="0" w:lastColumn="0" w:oddVBand="0" w:evenVBand="0" w:oddHBand="0" w:evenHBand="0" w:firstRowFirstColumn="0" w:firstRowLastColumn="0" w:lastRowFirstColumn="0" w:lastRowLastColumn="0"/>
              <w:rPr>
                <w:b w:val="0"/>
                <w:bCs/>
                <w:sz w:val="22"/>
                <w:szCs w:val="22"/>
              </w:rPr>
            </w:pPr>
            <w:bookmarkStart w:id="191" w:name="_Toc226126153"/>
            <w:r w:rsidRPr="00033E4E">
              <w:rPr>
                <w:b w:val="0"/>
                <w:bCs/>
                <w:sz w:val="22"/>
                <w:szCs w:val="22"/>
              </w:rPr>
              <w:t>Détection rapide des anomalies</w:t>
            </w:r>
            <w:bookmarkEnd w:id="191"/>
          </w:p>
        </w:tc>
      </w:tr>
      <w:tr w:rsidR="00FC4EDF" w:rsidRPr="001C2CBA" w14:paraId="164D6EA3" w14:textId="77777777" w:rsidTr="00917F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2" w:type="dxa"/>
          </w:tcPr>
          <w:p w14:paraId="399EF9E7" w14:textId="4ABF6B2C" w:rsidR="00FC4EDF" w:rsidRPr="00033E4E" w:rsidRDefault="00FC4EDF" w:rsidP="00522E4A">
            <w:pPr>
              <w:pStyle w:val="Titre1"/>
              <w:jc w:val="center"/>
              <w:rPr>
                <w:b w:val="0"/>
                <w:bCs/>
                <w:sz w:val="22"/>
                <w:szCs w:val="22"/>
              </w:rPr>
            </w:pPr>
            <w:bookmarkStart w:id="192" w:name="_Toc226126154"/>
            <w:r w:rsidRPr="00033E4E">
              <w:rPr>
                <w:b w:val="0"/>
                <w:bCs/>
                <w:sz w:val="22"/>
                <w:szCs w:val="22"/>
              </w:rPr>
              <w:t>Sécurité</w:t>
            </w:r>
            <w:bookmarkEnd w:id="192"/>
          </w:p>
        </w:tc>
        <w:tc>
          <w:tcPr>
            <w:tcW w:w="2693" w:type="dxa"/>
          </w:tcPr>
          <w:p w14:paraId="22E5EDF5" w14:textId="149B266D" w:rsidR="00FC4EDF" w:rsidRPr="00033E4E" w:rsidRDefault="00FC4EDF" w:rsidP="00522E4A">
            <w:pPr>
              <w:pStyle w:val="Titre1"/>
              <w:jc w:val="center"/>
              <w:cnfStyle w:val="000000100000" w:firstRow="0" w:lastRow="0" w:firstColumn="0" w:lastColumn="0" w:oddVBand="0" w:evenVBand="0" w:oddHBand="1" w:evenHBand="0" w:firstRowFirstColumn="0" w:firstRowLastColumn="0" w:lastRowFirstColumn="0" w:lastRowLastColumn="0"/>
              <w:rPr>
                <w:b w:val="0"/>
                <w:bCs/>
                <w:sz w:val="22"/>
                <w:szCs w:val="22"/>
              </w:rPr>
            </w:pPr>
            <w:bookmarkStart w:id="193" w:name="_Toc226126155"/>
            <w:r w:rsidRPr="00033E4E">
              <w:rPr>
                <w:b w:val="0"/>
                <w:bCs/>
                <w:sz w:val="22"/>
                <w:szCs w:val="22"/>
              </w:rPr>
              <w:t>Security by design</w:t>
            </w:r>
            <w:bookmarkEnd w:id="193"/>
          </w:p>
        </w:tc>
        <w:tc>
          <w:tcPr>
            <w:tcW w:w="3686" w:type="dxa"/>
          </w:tcPr>
          <w:p w14:paraId="69E69E14" w14:textId="5196C9AA" w:rsidR="00FC4EDF" w:rsidRPr="00033E4E" w:rsidRDefault="00FC4EDF" w:rsidP="00522E4A">
            <w:pPr>
              <w:pStyle w:val="Titre1"/>
              <w:jc w:val="center"/>
              <w:cnfStyle w:val="000000100000" w:firstRow="0" w:lastRow="0" w:firstColumn="0" w:lastColumn="0" w:oddVBand="0" w:evenVBand="0" w:oddHBand="1" w:evenHBand="0" w:firstRowFirstColumn="0" w:firstRowLastColumn="0" w:lastRowFirstColumn="0" w:lastRowLastColumn="0"/>
              <w:rPr>
                <w:b w:val="0"/>
                <w:bCs/>
                <w:sz w:val="22"/>
                <w:szCs w:val="22"/>
              </w:rPr>
            </w:pPr>
            <w:bookmarkStart w:id="194" w:name="_Toc226126156"/>
            <w:r w:rsidRPr="00033E4E">
              <w:rPr>
                <w:b w:val="0"/>
                <w:bCs/>
                <w:sz w:val="22"/>
                <w:szCs w:val="22"/>
              </w:rPr>
              <w:t>La sécurité est intégrée dès la conception</w:t>
            </w:r>
            <w:bookmarkEnd w:id="194"/>
          </w:p>
        </w:tc>
        <w:tc>
          <w:tcPr>
            <w:tcW w:w="2835" w:type="dxa"/>
          </w:tcPr>
          <w:p w14:paraId="4F4B4972" w14:textId="04ECA96E" w:rsidR="00FC4EDF" w:rsidRPr="00033E4E" w:rsidRDefault="00FC4EDF" w:rsidP="00522E4A">
            <w:pPr>
              <w:pStyle w:val="Titre1"/>
              <w:jc w:val="center"/>
              <w:cnfStyle w:val="000000100000" w:firstRow="0" w:lastRow="0" w:firstColumn="0" w:lastColumn="0" w:oddVBand="0" w:evenVBand="0" w:oddHBand="1" w:evenHBand="0" w:firstRowFirstColumn="0" w:firstRowLastColumn="0" w:lastRowFirstColumn="0" w:lastRowLastColumn="0"/>
              <w:rPr>
                <w:b w:val="0"/>
                <w:bCs/>
                <w:sz w:val="22"/>
                <w:szCs w:val="22"/>
              </w:rPr>
            </w:pPr>
            <w:bookmarkStart w:id="195" w:name="_Toc226126157"/>
            <w:r w:rsidRPr="00033E4E">
              <w:rPr>
                <w:b w:val="0"/>
                <w:bCs/>
                <w:sz w:val="22"/>
                <w:szCs w:val="22"/>
              </w:rPr>
              <w:t>Protection des données</w:t>
            </w:r>
            <w:bookmarkEnd w:id="195"/>
          </w:p>
        </w:tc>
      </w:tr>
      <w:tr w:rsidR="00FC4EDF" w:rsidRPr="001C2CBA" w14:paraId="361CC8C2" w14:textId="77777777" w:rsidTr="00917FF2">
        <w:tc>
          <w:tcPr>
            <w:cnfStyle w:val="001000000000" w:firstRow="0" w:lastRow="0" w:firstColumn="1" w:lastColumn="0" w:oddVBand="0" w:evenVBand="0" w:oddHBand="0" w:evenHBand="0" w:firstRowFirstColumn="0" w:firstRowLastColumn="0" w:lastRowFirstColumn="0" w:lastRowLastColumn="0"/>
            <w:tcW w:w="1702" w:type="dxa"/>
          </w:tcPr>
          <w:p w14:paraId="33A8B733" w14:textId="61987538" w:rsidR="00FC4EDF" w:rsidRPr="00033E4E" w:rsidRDefault="00FC4EDF" w:rsidP="00522E4A">
            <w:pPr>
              <w:pStyle w:val="Titre1"/>
              <w:jc w:val="center"/>
              <w:rPr>
                <w:b w:val="0"/>
                <w:bCs/>
                <w:sz w:val="22"/>
                <w:szCs w:val="22"/>
              </w:rPr>
            </w:pPr>
            <w:bookmarkStart w:id="196" w:name="_Toc226126158"/>
            <w:r w:rsidRPr="00033E4E">
              <w:rPr>
                <w:b w:val="0"/>
                <w:bCs/>
                <w:sz w:val="22"/>
                <w:szCs w:val="22"/>
              </w:rPr>
              <w:t>Delivery</w:t>
            </w:r>
            <w:bookmarkEnd w:id="196"/>
          </w:p>
        </w:tc>
        <w:tc>
          <w:tcPr>
            <w:tcW w:w="2693" w:type="dxa"/>
          </w:tcPr>
          <w:p w14:paraId="6A88E702" w14:textId="48AC1B15" w:rsidR="00FC4EDF" w:rsidRPr="00033E4E" w:rsidRDefault="00FC4EDF" w:rsidP="00522E4A">
            <w:pPr>
              <w:pStyle w:val="Titre1"/>
              <w:jc w:val="center"/>
              <w:cnfStyle w:val="000000000000" w:firstRow="0" w:lastRow="0" w:firstColumn="0" w:lastColumn="0" w:oddVBand="0" w:evenVBand="0" w:oddHBand="0" w:evenHBand="0" w:firstRowFirstColumn="0" w:firstRowLastColumn="0" w:lastRowFirstColumn="0" w:lastRowLastColumn="0"/>
              <w:rPr>
                <w:b w:val="0"/>
                <w:bCs/>
                <w:sz w:val="22"/>
                <w:szCs w:val="22"/>
              </w:rPr>
            </w:pPr>
            <w:bookmarkStart w:id="197" w:name="_Toc226126159"/>
            <w:r w:rsidRPr="00033E4E">
              <w:rPr>
                <w:b w:val="0"/>
                <w:bCs/>
                <w:sz w:val="22"/>
                <w:szCs w:val="22"/>
              </w:rPr>
              <w:t>Déploiement continu</w:t>
            </w:r>
            <w:bookmarkEnd w:id="197"/>
          </w:p>
        </w:tc>
        <w:tc>
          <w:tcPr>
            <w:tcW w:w="3686" w:type="dxa"/>
          </w:tcPr>
          <w:p w14:paraId="21131C82" w14:textId="3C224B0F" w:rsidR="00FC4EDF" w:rsidRPr="00033E4E" w:rsidRDefault="00FC4EDF" w:rsidP="00522E4A">
            <w:pPr>
              <w:pStyle w:val="Titre1"/>
              <w:jc w:val="center"/>
              <w:cnfStyle w:val="000000000000" w:firstRow="0" w:lastRow="0" w:firstColumn="0" w:lastColumn="0" w:oddVBand="0" w:evenVBand="0" w:oddHBand="0" w:evenHBand="0" w:firstRowFirstColumn="0" w:firstRowLastColumn="0" w:lastRowFirstColumn="0" w:lastRowLastColumn="0"/>
              <w:rPr>
                <w:b w:val="0"/>
                <w:bCs/>
                <w:sz w:val="22"/>
                <w:szCs w:val="22"/>
              </w:rPr>
            </w:pPr>
            <w:bookmarkStart w:id="198" w:name="_Toc226126160"/>
            <w:r w:rsidRPr="00033E4E">
              <w:rPr>
                <w:b w:val="0"/>
                <w:bCs/>
                <w:sz w:val="22"/>
                <w:szCs w:val="22"/>
              </w:rPr>
              <w:t>Les évolutions doivent être déployées sans interruption</w:t>
            </w:r>
            <w:bookmarkEnd w:id="198"/>
          </w:p>
        </w:tc>
        <w:tc>
          <w:tcPr>
            <w:tcW w:w="2835" w:type="dxa"/>
          </w:tcPr>
          <w:p w14:paraId="75396677" w14:textId="1831F9DE" w:rsidR="00FC4EDF" w:rsidRPr="00033E4E" w:rsidRDefault="00FC4EDF" w:rsidP="00522E4A">
            <w:pPr>
              <w:pStyle w:val="Titre1"/>
              <w:jc w:val="center"/>
              <w:cnfStyle w:val="000000000000" w:firstRow="0" w:lastRow="0" w:firstColumn="0" w:lastColumn="0" w:oddVBand="0" w:evenVBand="0" w:oddHBand="0" w:evenHBand="0" w:firstRowFirstColumn="0" w:firstRowLastColumn="0" w:lastRowFirstColumn="0" w:lastRowLastColumn="0"/>
              <w:rPr>
                <w:b w:val="0"/>
                <w:bCs/>
                <w:sz w:val="22"/>
                <w:szCs w:val="22"/>
              </w:rPr>
            </w:pPr>
            <w:bookmarkStart w:id="199" w:name="_Toc226126161"/>
            <w:r w:rsidRPr="00033E4E">
              <w:rPr>
                <w:b w:val="0"/>
                <w:bCs/>
                <w:sz w:val="22"/>
                <w:szCs w:val="22"/>
              </w:rPr>
              <w:t>Accélère innovation</w:t>
            </w:r>
            <w:bookmarkEnd w:id="199"/>
          </w:p>
        </w:tc>
      </w:tr>
    </w:tbl>
    <w:p w14:paraId="6F567F87" w14:textId="77777777" w:rsidR="00FC4EDF" w:rsidRDefault="00FC4EDF" w:rsidP="00522E4A">
      <w:pPr>
        <w:pStyle w:val="Titre1"/>
        <w:ind w:left="-851"/>
      </w:pPr>
    </w:p>
    <w:p w14:paraId="7A44EAAA" w14:textId="1ED5136A" w:rsidR="00983B57" w:rsidRDefault="00000000" w:rsidP="00522E4A">
      <w:pPr>
        <w:pStyle w:val="Titre1"/>
        <w:ind w:left="-851"/>
      </w:pPr>
      <w:bookmarkStart w:id="200" w:name="_Toc226126162"/>
      <w:r>
        <w:lastRenderedPageBreak/>
        <w:t>Spécifications pour l’implémentation</w:t>
      </w:r>
      <w:bookmarkEnd w:id="200"/>
    </w:p>
    <w:tbl>
      <w:tblPr>
        <w:tblStyle w:val="TableauGrille3-Accentuation6"/>
        <w:tblW w:w="11303" w:type="dxa"/>
        <w:tblInd w:w="-846" w:type="dxa"/>
        <w:tblLook w:val="04A0" w:firstRow="1" w:lastRow="0" w:firstColumn="1" w:lastColumn="0" w:noHBand="0" w:noVBand="1"/>
      </w:tblPr>
      <w:tblGrid>
        <w:gridCol w:w="1879"/>
        <w:gridCol w:w="3027"/>
        <w:gridCol w:w="3604"/>
        <w:gridCol w:w="2793"/>
      </w:tblGrid>
      <w:tr w:rsidR="00EF40DA" w:rsidRPr="001C2CBA" w14:paraId="3D9BB011" w14:textId="77777777" w:rsidTr="00FC4ED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79" w:type="dxa"/>
          </w:tcPr>
          <w:p w14:paraId="4FC52A78" w14:textId="66E8D88C" w:rsidR="00EF40DA" w:rsidRPr="00033E4E" w:rsidRDefault="00EF40DA" w:rsidP="002621AF">
            <w:pPr>
              <w:pStyle w:val="Titre1"/>
              <w:jc w:val="center"/>
              <w:rPr>
                <w:b/>
                <w:bCs w:val="0"/>
                <w:i/>
                <w:iCs/>
                <w:sz w:val="22"/>
                <w:szCs w:val="22"/>
              </w:rPr>
            </w:pPr>
            <w:bookmarkStart w:id="201" w:name="_Toc226047980"/>
            <w:bookmarkStart w:id="202" w:name="_Toc226126163"/>
            <w:r w:rsidRPr="00033E4E">
              <w:rPr>
                <w:b/>
                <w:bCs w:val="0"/>
                <w:i/>
                <w:iCs/>
                <w:sz w:val="22"/>
                <w:szCs w:val="22"/>
              </w:rPr>
              <w:t>Domaine</w:t>
            </w:r>
            <w:bookmarkEnd w:id="201"/>
            <w:bookmarkEnd w:id="202"/>
          </w:p>
        </w:tc>
        <w:tc>
          <w:tcPr>
            <w:tcW w:w="3027" w:type="dxa"/>
          </w:tcPr>
          <w:p w14:paraId="59FB1A21" w14:textId="70CCE8E4" w:rsidR="00EF40DA" w:rsidRPr="00033E4E" w:rsidRDefault="00EF40DA" w:rsidP="002621AF">
            <w:pPr>
              <w:pStyle w:val="Titre1"/>
              <w:jc w:val="center"/>
              <w:cnfStyle w:val="100000000000" w:firstRow="1" w:lastRow="0" w:firstColumn="0" w:lastColumn="0" w:oddVBand="0" w:evenVBand="0" w:oddHBand="0" w:evenHBand="0" w:firstRowFirstColumn="0" w:firstRowLastColumn="0" w:lastRowFirstColumn="0" w:lastRowLastColumn="0"/>
              <w:rPr>
                <w:b/>
                <w:bCs w:val="0"/>
                <w:sz w:val="22"/>
                <w:szCs w:val="22"/>
              </w:rPr>
            </w:pPr>
            <w:bookmarkStart w:id="203" w:name="_Toc226047981"/>
            <w:bookmarkStart w:id="204" w:name="_Toc226126164"/>
            <w:r w:rsidRPr="00033E4E">
              <w:rPr>
                <w:b/>
                <w:bCs w:val="0"/>
                <w:sz w:val="22"/>
                <w:szCs w:val="22"/>
              </w:rPr>
              <w:t>Spécification</w:t>
            </w:r>
            <w:bookmarkEnd w:id="203"/>
            <w:bookmarkEnd w:id="204"/>
          </w:p>
        </w:tc>
        <w:tc>
          <w:tcPr>
            <w:tcW w:w="3604" w:type="dxa"/>
          </w:tcPr>
          <w:p w14:paraId="11264A58" w14:textId="596CAD3A" w:rsidR="00EF40DA" w:rsidRPr="00033E4E" w:rsidRDefault="00EF40DA" w:rsidP="002621AF">
            <w:pPr>
              <w:pStyle w:val="Titre1"/>
              <w:jc w:val="center"/>
              <w:cnfStyle w:val="100000000000" w:firstRow="1" w:lastRow="0" w:firstColumn="0" w:lastColumn="0" w:oddVBand="0" w:evenVBand="0" w:oddHBand="0" w:evenHBand="0" w:firstRowFirstColumn="0" w:firstRowLastColumn="0" w:lastRowFirstColumn="0" w:lastRowLastColumn="0"/>
              <w:rPr>
                <w:b/>
                <w:bCs w:val="0"/>
                <w:sz w:val="22"/>
                <w:szCs w:val="22"/>
              </w:rPr>
            </w:pPr>
            <w:bookmarkStart w:id="205" w:name="_Toc226047982"/>
            <w:bookmarkStart w:id="206" w:name="_Toc226126165"/>
            <w:r w:rsidRPr="00033E4E">
              <w:rPr>
                <w:b/>
                <w:bCs w:val="0"/>
                <w:sz w:val="22"/>
                <w:szCs w:val="22"/>
              </w:rPr>
              <w:t>Critère</w:t>
            </w:r>
            <w:bookmarkEnd w:id="205"/>
            <w:bookmarkEnd w:id="206"/>
          </w:p>
        </w:tc>
        <w:tc>
          <w:tcPr>
            <w:tcW w:w="2793" w:type="dxa"/>
          </w:tcPr>
          <w:p w14:paraId="04FECA18" w14:textId="346FCEA7" w:rsidR="00EF40DA" w:rsidRPr="00033E4E" w:rsidRDefault="00EF40DA" w:rsidP="002621AF">
            <w:pPr>
              <w:pStyle w:val="Titre1"/>
              <w:jc w:val="center"/>
              <w:cnfStyle w:val="100000000000" w:firstRow="1" w:lastRow="0" w:firstColumn="0" w:lastColumn="0" w:oddVBand="0" w:evenVBand="0" w:oddHBand="0" w:evenHBand="0" w:firstRowFirstColumn="0" w:firstRowLastColumn="0" w:lastRowFirstColumn="0" w:lastRowLastColumn="0"/>
              <w:rPr>
                <w:b/>
                <w:bCs w:val="0"/>
                <w:sz w:val="22"/>
                <w:szCs w:val="22"/>
              </w:rPr>
            </w:pPr>
            <w:bookmarkStart w:id="207" w:name="_Toc226047983"/>
            <w:bookmarkStart w:id="208" w:name="_Toc226126166"/>
            <w:r w:rsidRPr="00033E4E">
              <w:rPr>
                <w:b/>
                <w:bCs w:val="0"/>
                <w:sz w:val="22"/>
                <w:szCs w:val="22"/>
              </w:rPr>
              <w:t>Source</w:t>
            </w:r>
            <w:bookmarkEnd w:id="207"/>
            <w:bookmarkEnd w:id="208"/>
          </w:p>
        </w:tc>
      </w:tr>
      <w:tr w:rsidR="00EF40DA" w:rsidRPr="001C2CBA" w14:paraId="646179F4" w14:textId="77777777" w:rsidTr="00FC4E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9" w:type="dxa"/>
          </w:tcPr>
          <w:p w14:paraId="18BE629B" w14:textId="51CF7A80" w:rsidR="00EF40DA" w:rsidRPr="00033E4E" w:rsidRDefault="00EF40DA" w:rsidP="00FC4EDF">
            <w:pPr>
              <w:pStyle w:val="Titre1"/>
              <w:jc w:val="center"/>
              <w:rPr>
                <w:b w:val="0"/>
                <w:bCs/>
                <w:sz w:val="22"/>
                <w:szCs w:val="22"/>
              </w:rPr>
            </w:pPr>
            <w:bookmarkStart w:id="209" w:name="_Toc226047984"/>
            <w:bookmarkStart w:id="210" w:name="_Toc226126167"/>
            <w:r w:rsidRPr="00033E4E">
              <w:rPr>
                <w:b w:val="0"/>
                <w:bCs/>
                <w:sz w:val="22"/>
                <w:szCs w:val="22"/>
              </w:rPr>
              <w:t>Services</w:t>
            </w:r>
            <w:bookmarkEnd w:id="209"/>
            <w:bookmarkEnd w:id="210"/>
          </w:p>
        </w:tc>
        <w:tc>
          <w:tcPr>
            <w:tcW w:w="3027" w:type="dxa"/>
          </w:tcPr>
          <w:p w14:paraId="5AD99366" w14:textId="1A6B86A8" w:rsidR="00EF40DA" w:rsidRPr="00033E4E" w:rsidRDefault="00FC4EDF" w:rsidP="00FC4EDF">
            <w:pPr>
              <w:pStyle w:val="Titre1"/>
              <w:jc w:val="center"/>
              <w:cnfStyle w:val="000000100000" w:firstRow="0" w:lastRow="0" w:firstColumn="0" w:lastColumn="0" w:oddVBand="0" w:evenVBand="0" w:oddHBand="1" w:evenHBand="0" w:firstRowFirstColumn="0" w:firstRowLastColumn="0" w:lastRowFirstColumn="0" w:lastRowLastColumn="0"/>
              <w:rPr>
                <w:b w:val="0"/>
                <w:bCs/>
                <w:sz w:val="22"/>
                <w:szCs w:val="22"/>
              </w:rPr>
            </w:pPr>
            <w:bookmarkStart w:id="211" w:name="_Toc226126168"/>
            <w:r w:rsidRPr="00033E4E">
              <w:rPr>
                <w:b w:val="0"/>
                <w:bCs/>
                <w:sz w:val="22"/>
                <w:szCs w:val="22"/>
              </w:rPr>
              <w:t>Services indépendants</w:t>
            </w:r>
            <w:bookmarkEnd w:id="211"/>
          </w:p>
        </w:tc>
        <w:tc>
          <w:tcPr>
            <w:tcW w:w="3604" w:type="dxa"/>
          </w:tcPr>
          <w:p w14:paraId="67F887A5" w14:textId="742EC139" w:rsidR="00EF40DA" w:rsidRPr="00033E4E" w:rsidRDefault="00FC4EDF" w:rsidP="00FC4EDF">
            <w:pPr>
              <w:pStyle w:val="Titre1"/>
              <w:jc w:val="center"/>
              <w:cnfStyle w:val="000000100000" w:firstRow="0" w:lastRow="0" w:firstColumn="0" w:lastColumn="0" w:oddVBand="0" w:evenVBand="0" w:oddHBand="1" w:evenHBand="0" w:firstRowFirstColumn="0" w:firstRowLastColumn="0" w:lastRowFirstColumn="0" w:lastRowLastColumn="0"/>
              <w:rPr>
                <w:b w:val="0"/>
                <w:bCs/>
                <w:sz w:val="22"/>
                <w:szCs w:val="22"/>
              </w:rPr>
            </w:pPr>
            <w:bookmarkStart w:id="212" w:name="_Toc226126169"/>
            <w:r w:rsidRPr="00033E4E">
              <w:rPr>
                <w:b w:val="0"/>
                <w:bCs/>
                <w:sz w:val="22"/>
                <w:szCs w:val="22"/>
              </w:rPr>
              <w:t>Déploiement autonome par service</w:t>
            </w:r>
            <w:bookmarkEnd w:id="212"/>
          </w:p>
        </w:tc>
        <w:tc>
          <w:tcPr>
            <w:tcW w:w="2793" w:type="dxa"/>
          </w:tcPr>
          <w:p w14:paraId="4478ABBE" w14:textId="59BF9131" w:rsidR="00EF40DA" w:rsidRPr="00033E4E" w:rsidRDefault="00FC4EDF" w:rsidP="00FC4EDF">
            <w:pPr>
              <w:pStyle w:val="Titre1"/>
              <w:jc w:val="center"/>
              <w:cnfStyle w:val="000000100000" w:firstRow="0" w:lastRow="0" w:firstColumn="0" w:lastColumn="0" w:oddVBand="0" w:evenVBand="0" w:oddHBand="1" w:evenHBand="0" w:firstRowFirstColumn="0" w:firstRowLastColumn="0" w:lastRowFirstColumn="0" w:lastRowLastColumn="0"/>
              <w:rPr>
                <w:b w:val="0"/>
                <w:bCs/>
                <w:sz w:val="22"/>
                <w:szCs w:val="22"/>
              </w:rPr>
            </w:pPr>
            <w:bookmarkStart w:id="213" w:name="_Toc226126170"/>
            <w:r w:rsidRPr="00033E4E">
              <w:rPr>
                <w:b w:val="0"/>
                <w:bCs/>
                <w:sz w:val="22"/>
                <w:szCs w:val="22"/>
              </w:rPr>
              <w:t>Scalabilité et maintenabilité</w:t>
            </w:r>
            <w:bookmarkEnd w:id="213"/>
          </w:p>
        </w:tc>
      </w:tr>
      <w:tr w:rsidR="00EF40DA" w:rsidRPr="001C2CBA" w14:paraId="678AE47F" w14:textId="77777777" w:rsidTr="00FC4EDF">
        <w:tc>
          <w:tcPr>
            <w:cnfStyle w:val="001000000000" w:firstRow="0" w:lastRow="0" w:firstColumn="1" w:lastColumn="0" w:oddVBand="0" w:evenVBand="0" w:oddHBand="0" w:evenHBand="0" w:firstRowFirstColumn="0" w:firstRowLastColumn="0" w:lastRowFirstColumn="0" w:lastRowLastColumn="0"/>
            <w:tcW w:w="1879" w:type="dxa"/>
          </w:tcPr>
          <w:p w14:paraId="0A906EFE" w14:textId="6EA4622F" w:rsidR="00EF40DA" w:rsidRPr="00033E4E" w:rsidRDefault="00EF40DA" w:rsidP="00FC4EDF">
            <w:pPr>
              <w:pStyle w:val="Titre1"/>
              <w:jc w:val="center"/>
              <w:rPr>
                <w:b w:val="0"/>
                <w:bCs/>
                <w:sz w:val="22"/>
                <w:szCs w:val="22"/>
              </w:rPr>
            </w:pPr>
            <w:bookmarkStart w:id="214" w:name="_Toc226047988"/>
            <w:bookmarkStart w:id="215" w:name="_Toc226126171"/>
            <w:r w:rsidRPr="00033E4E">
              <w:rPr>
                <w:b w:val="0"/>
                <w:bCs/>
                <w:sz w:val="22"/>
                <w:szCs w:val="22"/>
              </w:rPr>
              <w:t>Communication</w:t>
            </w:r>
            <w:bookmarkEnd w:id="214"/>
            <w:bookmarkEnd w:id="215"/>
          </w:p>
        </w:tc>
        <w:tc>
          <w:tcPr>
            <w:tcW w:w="3027" w:type="dxa"/>
          </w:tcPr>
          <w:p w14:paraId="61FEC895" w14:textId="500A91A7" w:rsidR="00EF40DA" w:rsidRPr="00033E4E" w:rsidRDefault="00FC4EDF" w:rsidP="00FC4EDF">
            <w:pPr>
              <w:pStyle w:val="Titre1"/>
              <w:jc w:val="center"/>
              <w:cnfStyle w:val="000000000000" w:firstRow="0" w:lastRow="0" w:firstColumn="0" w:lastColumn="0" w:oddVBand="0" w:evenVBand="0" w:oddHBand="0" w:evenHBand="0" w:firstRowFirstColumn="0" w:firstRowLastColumn="0" w:lastRowFirstColumn="0" w:lastRowLastColumn="0"/>
              <w:rPr>
                <w:b w:val="0"/>
                <w:bCs/>
                <w:sz w:val="22"/>
                <w:szCs w:val="22"/>
              </w:rPr>
            </w:pPr>
            <w:bookmarkStart w:id="216" w:name="_Toc226126172"/>
            <w:r w:rsidRPr="00033E4E">
              <w:rPr>
                <w:b w:val="0"/>
                <w:bCs/>
                <w:sz w:val="22"/>
                <w:szCs w:val="22"/>
              </w:rPr>
              <w:t>API REST</w:t>
            </w:r>
            <w:bookmarkEnd w:id="216"/>
          </w:p>
        </w:tc>
        <w:tc>
          <w:tcPr>
            <w:tcW w:w="3604" w:type="dxa"/>
          </w:tcPr>
          <w:p w14:paraId="0661F2D2" w14:textId="11D49608" w:rsidR="00EF40DA" w:rsidRPr="00033E4E" w:rsidRDefault="00FC4EDF" w:rsidP="00FC4EDF">
            <w:pPr>
              <w:pStyle w:val="Titre1"/>
              <w:jc w:val="center"/>
              <w:cnfStyle w:val="000000000000" w:firstRow="0" w:lastRow="0" w:firstColumn="0" w:lastColumn="0" w:oddVBand="0" w:evenVBand="0" w:oddHBand="0" w:evenHBand="0" w:firstRowFirstColumn="0" w:firstRowLastColumn="0" w:lastRowFirstColumn="0" w:lastRowLastColumn="0"/>
              <w:rPr>
                <w:b w:val="0"/>
                <w:bCs/>
                <w:sz w:val="22"/>
                <w:szCs w:val="22"/>
              </w:rPr>
            </w:pPr>
            <w:bookmarkStart w:id="217" w:name="_Toc226126173"/>
            <w:r w:rsidRPr="00033E4E">
              <w:rPr>
                <w:b w:val="0"/>
                <w:bCs/>
                <w:sz w:val="22"/>
                <w:szCs w:val="22"/>
              </w:rPr>
              <w:t>API documentée et accessible</w:t>
            </w:r>
            <w:bookmarkEnd w:id="217"/>
          </w:p>
        </w:tc>
        <w:tc>
          <w:tcPr>
            <w:tcW w:w="2793" w:type="dxa"/>
          </w:tcPr>
          <w:p w14:paraId="76AD0AF9" w14:textId="06CF87A2" w:rsidR="00EF40DA" w:rsidRPr="00033E4E" w:rsidRDefault="00FC4EDF" w:rsidP="00FC4EDF">
            <w:pPr>
              <w:pStyle w:val="Titre1"/>
              <w:jc w:val="center"/>
              <w:cnfStyle w:val="000000000000" w:firstRow="0" w:lastRow="0" w:firstColumn="0" w:lastColumn="0" w:oddVBand="0" w:evenVBand="0" w:oddHBand="0" w:evenHBand="0" w:firstRowFirstColumn="0" w:firstRowLastColumn="0" w:lastRowFirstColumn="0" w:lastRowLastColumn="0"/>
              <w:rPr>
                <w:b w:val="0"/>
                <w:bCs/>
                <w:sz w:val="22"/>
                <w:szCs w:val="22"/>
              </w:rPr>
            </w:pPr>
            <w:bookmarkStart w:id="218" w:name="_Toc226126174"/>
            <w:r w:rsidRPr="00033E4E">
              <w:rPr>
                <w:b w:val="0"/>
                <w:bCs/>
                <w:sz w:val="22"/>
                <w:szCs w:val="22"/>
              </w:rPr>
              <w:t>Interopérabilité</w:t>
            </w:r>
            <w:bookmarkEnd w:id="218"/>
          </w:p>
        </w:tc>
      </w:tr>
      <w:tr w:rsidR="00EF40DA" w:rsidRPr="001C2CBA" w14:paraId="2A4F121D" w14:textId="77777777" w:rsidTr="00FC4E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9" w:type="dxa"/>
          </w:tcPr>
          <w:p w14:paraId="566CC7A8" w14:textId="77FE48FB" w:rsidR="00EF40DA" w:rsidRPr="00033E4E" w:rsidRDefault="00FC4EDF" w:rsidP="00FC4EDF">
            <w:pPr>
              <w:pStyle w:val="Titre1"/>
              <w:jc w:val="center"/>
              <w:rPr>
                <w:b w:val="0"/>
                <w:bCs/>
                <w:sz w:val="22"/>
                <w:szCs w:val="22"/>
              </w:rPr>
            </w:pPr>
            <w:bookmarkStart w:id="219" w:name="_Toc226126175"/>
            <w:r w:rsidRPr="00033E4E">
              <w:rPr>
                <w:b w:val="0"/>
                <w:bCs/>
                <w:sz w:val="22"/>
                <w:szCs w:val="22"/>
              </w:rPr>
              <w:t>Données</w:t>
            </w:r>
            <w:bookmarkEnd w:id="219"/>
          </w:p>
        </w:tc>
        <w:tc>
          <w:tcPr>
            <w:tcW w:w="3027" w:type="dxa"/>
          </w:tcPr>
          <w:p w14:paraId="26346AF9" w14:textId="6216C3A9" w:rsidR="00EF40DA" w:rsidRPr="00033E4E" w:rsidRDefault="00FC4EDF" w:rsidP="00FC4EDF">
            <w:pPr>
              <w:pStyle w:val="Titre1"/>
              <w:jc w:val="center"/>
              <w:cnfStyle w:val="000000100000" w:firstRow="0" w:lastRow="0" w:firstColumn="0" w:lastColumn="0" w:oddVBand="0" w:evenVBand="0" w:oddHBand="1" w:evenHBand="0" w:firstRowFirstColumn="0" w:firstRowLastColumn="0" w:lastRowFirstColumn="0" w:lastRowLastColumn="0"/>
              <w:rPr>
                <w:b w:val="0"/>
                <w:bCs/>
                <w:sz w:val="22"/>
                <w:szCs w:val="22"/>
              </w:rPr>
            </w:pPr>
            <w:bookmarkStart w:id="220" w:name="_Toc226126176"/>
            <w:r w:rsidRPr="00033E4E">
              <w:rPr>
                <w:b w:val="0"/>
                <w:bCs/>
                <w:sz w:val="22"/>
                <w:szCs w:val="22"/>
              </w:rPr>
              <w:t>Base par service</w:t>
            </w:r>
            <w:bookmarkEnd w:id="220"/>
          </w:p>
        </w:tc>
        <w:tc>
          <w:tcPr>
            <w:tcW w:w="3604" w:type="dxa"/>
          </w:tcPr>
          <w:p w14:paraId="43F89E5C" w14:textId="28C0CF26" w:rsidR="00EF40DA" w:rsidRPr="00033E4E" w:rsidRDefault="00FC4EDF" w:rsidP="00FC4EDF">
            <w:pPr>
              <w:pStyle w:val="Titre1"/>
              <w:jc w:val="center"/>
              <w:cnfStyle w:val="000000100000" w:firstRow="0" w:lastRow="0" w:firstColumn="0" w:lastColumn="0" w:oddVBand="0" w:evenVBand="0" w:oddHBand="1" w:evenHBand="0" w:firstRowFirstColumn="0" w:firstRowLastColumn="0" w:lastRowFirstColumn="0" w:lastRowLastColumn="0"/>
              <w:rPr>
                <w:b w:val="0"/>
                <w:bCs/>
                <w:sz w:val="22"/>
                <w:szCs w:val="22"/>
              </w:rPr>
            </w:pPr>
            <w:bookmarkStart w:id="221" w:name="_Toc226126177"/>
            <w:r w:rsidRPr="00033E4E">
              <w:rPr>
                <w:b w:val="0"/>
                <w:bCs/>
                <w:sz w:val="22"/>
                <w:szCs w:val="22"/>
              </w:rPr>
              <w:t>Pas de base partagée</w:t>
            </w:r>
            <w:bookmarkEnd w:id="221"/>
          </w:p>
        </w:tc>
        <w:tc>
          <w:tcPr>
            <w:tcW w:w="279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F40DA" w:rsidRPr="00033E4E" w14:paraId="34D300E2" w14:textId="77777777" w:rsidTr="00F96115">
              <w:trPr>
                <w:tblCellSpacing w:w="15" w:type="dxa"/>
              </w:trPr>
              <w:tc>
                <w:tcPr>
                  <w:tcW w:w="0" w:type="auto"/>
                  <w:vAlign w:val="center"/>
                  <w:hideMark/>
                </w:tcPr>
                <w:p w14:paraId="33E00956" w14:textId="77777777" w:rsidR="00EF40DA" w:rsidRPr="00033E4E" w:rsidRDefault="00EF40DA" w:rsidP="00FC4EDF">
                  <w:pPr>
                    <w:pStyle w:val="Titre1"/>
                    <w:jc w:val="center"/>
                    <w:rPr>
                      <w:b w:val="0"/>
                      <w:bCs/>
                      <w:sz w:val="22"/>
                      <w:szCs w:val="22"/>
                    </w:rPr>
                  </w:pPr>
                </w:p>
              </w:tc>
            </w:tr>
          </w:tbl>
          <w:p w14:paraId="1DD5B35F" w14:textId="341F04F3" w:rsidR="00EF40DA" w:rsidRPr="00033E4E" w:rsidRDefault="00FC4EDF" w:rsidP="00FC4EDF">
            <w:pPr>
              <w:pStyle w:val="Titre1"/>
              <w:jc w:val="center"/>
              <w:cnfStyle w:val="000000100000" w:firstRow="0" w:lastRow="0" w:firstColumn="0" w:lastColumn="0" w:oddVBand="0" w:evenVBand="0" w:oddHBand="1" w:evenHBand="0" w:firstRowFirstColumn="0" w:firstRowLastColumn="0" w:lastRowFirstColumn="0" w:lastRowLastColumn="0"/>
              <w:rPr>
                <w:b w:val="0"/>
                <w:bCs/>
                <w:sz w:val="22"/>
                <w:szCs w:val="22"/>
              </w:rPr>
            </w:pPr>
            <w:bookmarkStart w:id="222" w:name="_Toc226126178"/>
            <w:r w:rsidRPr="00033E4E">
              <w:rPr>
                <w:b w:val="0"/>
                <w:bCs/>
                <w:sz w:val="22"/>
                <w:szCs w:val="22"/>
              </w:rPr>
              <w:t>Découplage</w:t>
            </w:r>
            <w:bookmarkEnd w:id="222"/>
          </w:p>
        </w:tc>
      </w:tr>
      <w:tr w:rsidR="00EF40DA" w:rsidRPr="001C2CBA" w14:paraId="036910FA" w14:textId="77777777" w:rsidTr="00FC4EDF">
        <w:tc>
          <w:tcPr>
            <w:cnfStyle w:val="001000000000" w:firstRow="0" w:lastRow="0" w:firstColumn="1" w:lastColumn="0" w:oddVBand="0" w:evenVBand="0" w:oddHBand="0" w:evenHBand="0" w:firstRowFirstColumn="0" w:firstRowLastColumn="0" w:lastRowFirstColumn="0" w:lastRowLastColumn="0"/>
            <w:tcW w:w="1879" w:type="dxa"/>
          </w:tcPr>
          <w:p w14:paraId="3676AAC4" w14:textId="5FA692C3" w:rsidR="00EF40DA" w:rsidRPr="00033E4E" w:rsidRDefault="00FC4EDF" w:rsidP="00FC4EDF">
            <w:pPr>
              <w:pStyle w:val="Titre1"/>
              <w:jc w:val="center"/>
              <w:rPr>
                <w:b w:val="0"/>
                <w:bCs/>
                <w:sz w:val="22"/>
                <w:szCs w:val="22"/>
              </w:rPr>
            </w:pPr>
            <w:bookmarkStart w:id="223" w:name="_Toc226126179"/>
            <w:r w:rsidRPr="00033E4E">
              <w:rPr>
                <w:b w:val="0"/>
                <w:bCs/>
                <w:sz w:val="22"/>
                <w:szCs w:val="22"/>
              </w:rPr>
              <w:t>Authentification</w:t>
            </w:r>
            <w:bookmarkEnd w:id="223"/>
          </w:p>
        </w:tc>
        <w:tc>
          <w:tcPr>
            <w:tcW w:w="3027" w:type="dxa"/>
          </w:tcPr>
          <w:p w14:paraId="0181FEF1" w14:textId="5EB27961" w:rsidR="00EF40DA" w:rsidRPr="00033E4E" w:rsidRDefault="00FC4EDF" w:rsidP="00FC4EDF">
            <w:pPr>
              <w:pStyle w:val="Titre1"/>
              <w:jc w:val="center"/>
              <w:cnfStyle w:val="000000000000" w:firstRow="0" w:lastRow="0" w:firstColumn="0" w:lastColumn="0" w:oddVBand="0" w:evenVBand="0" w:oddHBand="0" w:evenHBand="0" w:firstRowFirstColumn="0" w:firstRowLastColumn="0" w:lastRowFirstColumn="0" w:lastRowLastColumn="0"/>
              <w:rPr>
                <w:b w:val="0"/>
                <w:bCs/>
                <w:sz w:val="22"/>
                <w:szCs w:val="22"/>
              </w:rPr>
            </w:pPr>
            <w:bookmarkStart w:id="224" w:name="_Toc226126180"/>
            <w:r w:rsidRPr="00033E4E">
              <w:rPr>
                <w:b w:val="0"/>
                <w:bCs/>
                <w:sz w:val="22"/>
                <w:szCs w:val="22"/>
              </w:rPr>
              <w:t>OAuth2 / OIDC</w:t>
            </w:r>
            <w:bookmarkEnd w:id="224"/>
          </w:p>
        </w:tc>
        <w:tc>
          <w:tcPr>
            <w:tcW w:w="3604" w:type="dxa"/>
          </w:tcPr>
          <w:p w14:paraId="731E1FF1" w14:textId="5D2CDFFD" w:rsidR="00EF40DA" w:rsidRPr="00033E4E" w:rsidRDefault="00FC4EDF" w:rsidP="00FC4EDF">
            <w:pPr>
              <w:pStyle w:val="Titre1"/>
              <w:jc w:val="center"/>
              <w:cnfStyle w:val="000000000000" w:firstRow="0" w:lastRow="0" w:firstColumn="0" w:lastColumn="0" w:oddVBand="0" w:evenVBand="0" w:oddHBand="0" w:evenHBand="0" w:firstRowFirstColumn="0" w:firstRowLastColumn="0" w:lastRowFirstColumn="0" w:lastRowLastColumn="0"/>
              <w:rPr>
                <w:b w:val="0"/>
                <w:bCs/>
                <w:sz w:val="22"/>
                <w:szCs w:val="22"/>
              </w:rPr>
            </w:pPr>
            <w:bookmarkStart w:id="225" w:name="_Toc226126181"/>
            <w:r w:rsidRPr="00033E4E">
              <w:rPr>
                <w:b w:val="0"/>
                <w:bCs/>
                <w:sz w:val="22"/>
                <w:szCs w:val="22"/>
              </w:rPr>
              <w:t>Tests de sécurité validés</w:t>
            </w:r>
            <w:bookmarkEnd w:id="225"/>
          </w:p>
        </w:tc>
        <w:tc>
          <w:tcPr>
            <w:tcW w:w="2793" w:type="dxa"/>
          </w:tcPr>
          <w:p w14:paraId="65BC49D3" w14:textId="306094B4" w:rsidR="00EF40DA" w:rsidRPr="00033E4E" w:rsidRDefault="00FC4EDF" w:rsidP="00FC4EDF">
            <w:pPr>
              <w:pStyle w:val="Titre1"/>
              <w:jc w:val="center"/>
              <w:cnfStyle w:val="000000000000" w:firstRow="0" w:lastRow="0" w:firstColumn="0" w:lastColumn="0" w:oddVBand="0" w:evenVBand="0" w:oddHBand="0" w:evenHBand="0" w:firstRowFirstColumn="0" w:firstRowLastColumn="0" w:lastRowFirstColumn="0" w:lastRowLastColumn="0"/>
              <w:rPr>
                <w:b w:val="0"/>
                <w:bCs/>
                <w:sz w:val="22"/>
                <w:szCs w:val="22"/>
              </w:rPr>
            </w:pPr>
            <w:bookmarkStart w:id="226" w:name="_Toc226126182"/>
            <w:r w:rsidRPr="00033E4E">
              <w:rPr>
                <w:b w:val="0"/>
                <w:bCs/>
                <w:sz w:val="22"/>
                <w:szCs w:val="22"/>
              </w:rPr>
              <w:t>Sécurité</w:t>
            </w:r>
            <w:bookmarkEnd w:id="226"/>
          </w:p>
        </w:tc>
      </w:tr>
      <w:tr w:rsidR="008366DF" w:rsidRPr="001C2CBA" w14:paraId="28AF8578" w14:textId="77777777" w:rsidTr="00FC4E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9" w:type="dxa"/>
          </w:tcPr>
          <w:p w14:paraId="07B5AF40" w14:textId="5661E306" w:rsidR="008366DF" w:rsidRPr="00033E4E" w:rsidRDefault="008366DF" w:rsidP="00FC4EDF">
            <w:pPr>
              <w:pStyle w:val="Titre1"/>
              <w:jc w:val="center"/>
              <w:rPr>
                <w:b w:val="0"/>
                <w:bCs/>
                <w:sz w:val="22"/>
                <w:szCs w:val="22"/>
              </w:rPr>
            </w:pPr>
            <w:bookmarkStart w:id="227" w:name="_Toc226126183"/>
            <w:r w:rsidRPr="00033E4E">
              <w:rPr>
                <w:b w:val="0"/>
                <w:bCs/>
                <w:sz w:val="22"/>
                <w:szCs w:val="22"/>
              </w:rPr>
              <w:t>CI/CD</w:t>
            </w:r>
            <w:bookmarkEnd w:id="227"/>
          </w:p>
        </w:tc>
        <w:tc>
          <w:tcPr>
            <w:tcW w:w="3027" w:type="dxa"/>
          </w:tcPr>
          <w:p w14:paraId="6010D3D5" w14:textId="1B3E5764" w:rsidR="008366DF" w:rsidRPr="00033E4E" w:rsidRDefault="008366DF" w:rsidP="00FC4EDF">
            <w:pPr>
              <w:pStyle w:val="Titre1"/>
              <w:jc w:val="center"/>
              <w:cnfStyle w:val="000000100000" w:firstRow="0" w:lastRow="0" w:firstColumn="0" w:lastColumn="0" w:oddVBand="0" w:evenVBand="0" w:oddHBand="1" w:evenHBand="0" w:firstRowFirstColumn="0" w:firstRowLastColumn="0" w:lastRowFirstColumn="0" w:lastRowLastColumn="0"/>
              <w:rPr>
                <w:b w:val="0"/>
                <w:bCs/>
                <w:sz w:val="22"/>
                <w:szCs w:val="22"/>
              </w:rPr>
            </w:pPr>
            <w:bookmarkStart w:id="228" w:name="_Toc226126184"/>
            <w:r w:rsidRPr="00033E4E">
              <w:rPr>
                <w:b w:val="0"/>
                <w:bCs/>
                <w:sz w:val="22"/>
                <w:szCs w:val="22"/>
              </w:rPr>
              <w:t>Pipeline automatisé</w:t>
            </w:r>
            <w:bookmarkEnd w:id="228"/>
          </w:p>
        </w:tc>
        <w:tc>
          <w:tcPr>
            <w:tcW w:w="3604" w:type="dxa"/>
          </w:tcPr>
          <w:p w14:paraId="009B8B51" w14:textId="5A8CB3C2" w:rsidR="008366DF" w:rsidRPr="00033E4E" w:rsidRDefault="008366DF" w:rsidP="00FC4EDF">
            <w:pPr>
              <w:pStyle w:val="Titre1"/>
              <w:jc w:val="center"/>
              <w:cnfStyle w:val="000000100000" w:firstRow="0" w:lastRow="0" w:firstColumn="0" w:lastColumn="0" w:oddVBand="0" w:evenVBand="0" w:oddHBand="1" w:evenHBand="0" w:firstRowFirstColumn="0" w:firstRowLastColumn="0" w:lastRowFirstColumn="0" w:lastRowLastColumn="0"/>
              <w:rPr>
                <w:b w:val="0"/>
                <w:bCs/>
                <w:sz w:val="22"/>
                <w:szCs w:val="22"/>
              </w:rPr>
            </w:pPr>
            <w:bookmarkStart w:id="229" w:name="_Toc226126185"/>
            <w:proofErr w:type="spellStart"/>
            <w:r w:rsidRPr="00033E4E">
              <w:rPr>
                <w:b w:val="0"/>
                <w:bCs/>
                <w:sz w:val="22"/>
                <w:szCs w:val="22"/>
              </w:rPr>
              <w:t>Build</w:t>
            </w:r>
            <w:proofErr w:type="spellEnd"/>
            <w:r w:rsidRPr="00033E4E">
              <w:rPr>
                <w:b w:val="0"/>
                <w:bCs/>
                <w:sz w:val="22"/>
                <w:szCs w:val="22"/>
              </w:rPr>
              <w:t>/test/</w:t>
            </w:r>
            <w:proofErr w:type="spellStart"/>
            <w:r w:rsidRPr="00033E4E">
              <w:rPr>
                <w:b w:val="0"/>
                <w:bCs/>
                <w:sz w:val="22"/>
                <w:szCs w:val="22"/>
              </w:rPr>
              <w:t>deploy</w:t>
            </w:r>
            <w:proofErr w:type="spellEnd"/>
            <w:r w:rsidRPr="00033E4E">
              <w:rPr>
                <w:b w:val="0"/>
                <w:bCs/>
                <w:sz w:val="22"/>
                <w:szCs w:val="22"/>
              </w:rPr>
              <w:t xml:space="preserve"> automatisé</w:t>
            </w:r>
            <w:bookmarkEnd w:id="229"/>
          </w:p>
        </w:tc>
        <w:tc>
          <w:tcPr>
            <w:tcW w:w="2793" w:type="dxa"/>
          </w:tcPr>
          <w:p w14:paraId="6A3C5C58" w14:textId="619F5EAE" w:rsidR="008366DF" w:rsidRPr="00033E4E" w:rsidRDefault="008366DF" w:rsidP="00FC4EDF">
            <w:pPr>
              <w:pStyle w:val="Titre1"/>
              <w:jc w:val="center"/>
              <w:cnfStyle w:val="000000100000" w:firstRow="0" w:lastRow="0" w:firstColumn="0" w:lastColumn="0" w:oddVBand="0" w:evenVBand="0" w:oddHBand="1" w:evenHBand="0" w:firstRowFirstColumn="0" w:firstRowLastColumn="0" w:lastRowFirstColumn="0" w:lastRowLastColumn="0"/>
              <w:rPr>
                <w:b w:val="0"/>
                <w:bCs/>
                <w:sz w:val="22"/>
                <w:szCs w:val="22"/>
              </w:rPr>
            </w:pPr>
            <w:bookmarkStart w:id="230" w:name="_Toc226126186"/>
            <w:r w:rsidRPr="00033E4E">
              <w:rPr>
                <w:b w:val="0"/>
                <w:bCs/>
                <w:sz w:val="22"/>
                <w:szCs w:val="22"/>
              </w:rPr>
              <w:t>Réduction erreurs</w:t>
            </w:r>
            <w:bookmarkEnd w:id="230"/>
          </w:p>
        </w:tc>
      </w:tr>
      <w:tr w:rsidR="008366DF" w:rsidRPr="001C2CBA" w14:paraId="0CEEC956" w14:textId="77777777" w:rsidTr="00FC4EDF">
        <w:tc>
          <w:tcPr>
            <w:cnfStyle w:val="001000000000" w:firstRow="0" w:lastRow="0" w:firstColumn="1" w:lastColumn="0" w:oddVBand="0" w:evenVBand="0" w:oddHBand="0" w:evenHBand="0" w:firstRowFirstColumn="0" w:firstRowLastColumn="0" w:lastRowFirstColumn="0" w:lastRowLastColumn="0"/>
            <w:tcW w:w="1879" w:type="dxa"/>
          </w:tcPr>
          <w:p w14:paraId="03E5CA70" w14:textId="0383D705" w:rsidR="008366DF" w:rsidRPr="00033E4E" w:rsidRDefault="008366DF" w:rsidP="00FC4EDF">
            <w:pPr>
              <w:pStyle w:val="Titre1"/>
              <w:jc w:val="center"/>
              <w:rPr>
                <w:b w:val="0"/>
                <w:bCs/>
                <w:sz w:val="22"/>
                <w:szCs w:val="22"/>
              </w:rPr>
            </w:pPr>
            <w:bookmarkStart w:id="231" w:name="_Toc226126187"/>
            <w:r w:rsidRPr="00033E4E">
              <w:rPr>
                <w:b w:val="0"/>
                <w:bCs/>
                <w:sz w:val="22"/>
                <w:szCs w:val="22"/>
              </w:rPr>
              <w:t>Déploiement</w:t>
            </w:r>
            <w:bookmarkEnd w:id="231"/>
          </w:p>
        </w:tc>
        <w:tc>
          <w:tcPr>
            <w:tcW w:w="3027" w:type="dxa"/>
          </w:tcPr>
          <w:p w14:paraId="2193E6A2" w14:textId="31282849" w:rsidR="008366DF" w:rsidRPr="00033E4E" w:rsidRDefault="008366DF" w:rsidP="00FC4EDF">
            <w:pPr>
              <w:pStyle w:val="Titre1"/>
              <w:jc w:val="center"/>
              <w:cnfStyle w:val="000000000000" w:firstRow="0" w:lastRow="0" w:firstColumn="0" w:lastColumn="0" w:oddVBand="0" w:evenVBand="0" w:oddHBand="0" w:evenHBand="0" w:firstRowFirstColumn="0" w:firstRowLastColumn="0" w:lastRowFirstColumn="0" w:lastRowLastColumn="0"/>
              <w:rPr>
                <w:b w:val="0"/>
                <w:bCs/>
                <w:sz w:val="22"/>
                <w:szCs w:val="22"/>
              </w:rPr>
            </w:pPr>
            <w:bookmarkStart w:id="232" w:name="_Toc226126188"/>
            <w:proofErr w:type="spellStart"/>
            <w:r w:rsidRPr="00033E4E">
              <w:rPr>
                <w:b w:val="0"/>
                <w:bCs/>
                <w:sz w:val="22"/>
                <w:szCs w:val="22"/>
              </w:rPr>
              <w:t>Zero</w:t>
            </w:r>
            <w:proofErr w:type="spellEnd"/>
            <w:r w:rsidRPr="00033E4E">
              <w:rPr>
                <w:b w:val="0"/>
                <w:bCs/>
                <w:sz w:val="22"/>
                <w:szCs w:val="22"/>
              </w:rPr>
              <w:t xml:space="preserve"> </w:t>
            </w:r>
            <w:proofErr w:type="spellStart"/>
            <w:r w:rsidRPr="00033E4E">
              <w:rPr>
                <w:b w:val="0"/>
                <w:bCs/>
                <w:sz w:val="22"/>
                <w:szCs w:val="22"/>
              </w:rPr>
              <w:t>downtime</w:t>
            </w:r>
            <w:bookmarkEnd w:id="232"/>
            <w:proofErr w:type="spellEnd"/>
          </w:p>
        </w:tc>
        <w:tc>
          <w:tcPr>
            <w:tcW w:w="3604" w:type="dxa"/>
          </w:tcPr>
          <w:p w14:paraId="42039451" w14:textId="47A97946" w:rsidR="008366DF" w:rsidRPr="00033E4E" w:rsidRDefault="008366DF" w:rsidP="00FC4EDF">
            <w:pPr>
              <w:pStyle w:val="Titre1"/>
              <w:jc w:val="center"/>
              <w:cnfStyle w:val="000000000000" w:firstRow="0" w:lastRow="0" w:firstColumn="0" w:lastColumn="0" w:oddVBand="0" w:evenVBand="0" w:oddHBand="0" w:evenHBand="0" w:firstRowFirstColumn="0" w:firstRowLastColumn="0" w:lastRowFirstColumn="0" w:lastRowLastColumn="0"/>
              <w:rPr>
                <w:b w:val="0"/>
                <w:bCs/>
                <w:sz w:val="22"/>
                <w:szCs w:val="22"/>
              </w:rPr>
            </w:pPr>
            <w:bookmarkStart w:id="233" w:name="_Toc226126189"/>
            <w:r w:rsidRPr="00033E4E">
              <w:rPr>
                <w:b w:val="0"/>
                <w:bCs/>
                <w:sz w:val="22"/>
                <w:szCs w:val="22"/>
              </w:rPr>
              <w:t>Déploiement sans interruption validé</w:t>
            </w:r>
            <w:bookmarkEnd w:id="233"/>
          </w:p>
        </w:tc>
        <w:tc>
          <w:tcPr>
            <w:tcW w:w="2793" w:type="dxa"/>
          </w:tcPr>
          <w:p w14:paraId="1E5DBB7F" w14:textId="7C9178EF" w:rsidR="008366DF" w:rsidRPr="00033E4E" w:rsidRDefault="008366DF" w:rsidP="00FC4EDF">
            <w:pPr>
              <w:pStyle w:val="Titre1"/>
              <w:jc w:val="center"/>
              <w:cnfStyle w:val="000000000000" w:firstRow="0" w:lastRow="0" w:firstColumn="0" w:lastColumn="0" w:oddVBand="0" w:evenVBand="0" w:oddHBand="0" w:evenHBand="0" w:firstRowFirstColumn="0" w:firstRowLastColumn="0" w:lastRowFirstColumn="0" w:lastRowLastColumn="0"/>
              <w:rPr>
                <w:b w:val="0"/>
                <w:bCs/>
                <w:sz w:val="22"/>
                <w:szCs w:val="22"/>
              </w:rPr>
            </w:pPr>
            <w:bookmarkStart w:id="234" w:name="_Toc226126190"/>
            <w:r w:rsidRPr="00033E4E">
              <w:rPr>
                <w:b w:val="0"/>
                <w:bCs/>
                <w:sz w:val="22"/>
                <w:szCs w:val="22"/>
              </w:rPr>
              <w:t>Disponibilité</w:t>
            </w:r>
            <w:bookmarkEnd w:id="234"/>
          </w:p>
        </w:tc>
      </w:tr>
      <w:tr w:rsidR="008366DF" w:rsidRPr="001C2CBA" w14:paraId="61795641" w14:textId="77777777" w:rsidTr="00FC4E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9" w:type="dxa"/>
          </w:tcPr>
          <w:p w14:paraId="63185BFE" w14:textId="47B0665A" w:rsidR="008366DF" w:rsidRPr="00033E4E" w:rsidRDefault="008366DF" w:rsidP="00FC4EDF">
            <w:pPr>
              <w:pStyle w:val="Titre1"/>
              <w:jc w:val="center"/>
              <w:rPr>
                <w:b w:val="0"/>
                <w:bCs/>
                <w:sz w:val="22"/>
                <w:szCs w:val="22"/>
              </w:rPr>
            </w:pPr>
            <w:bookmarkStart w:id="235" w:name="_Toc226126191"/>
            <w:r w:rsidRPr="00033E4E">
              <w:rPr>
                <w:b w:val="0"/>
                <w:bCs/>
                <w:sz w:val="22"/>
                <w:szCs w:val="22"/>
              </w:rPr>
              <w:t>Monitoring</w:t>
            </w:r>
            <w:bookmarkEnd w:id="235"/>
          </w:p>
        </w:tc>
        <w:tc>
          <w:tcPr>
            <w:tcW w:w="3027" w:type="dxa"/>
          </w:tcPr>
          <w:p w14:paraId="388E00E8" w14:textId="673E04BA" w:rsidR="008366DF" w:rsidRPr="00033E4E" w:rsidRDefault="008366DF" w:rsidP="00FC4EDF">
            <w:pPr>
              <w:pStyle w:val="Titre1"/>
              <w:jc w:val="center"/>
              <w:cnfStyle w:val="000000100000" w:firstRow="0" w:lastRow="0" w:firstColumn="0" w:lastColumn="0" w:oddVBand="0" w:evenVBand="0" w:oddHBand="1" w:evenHBand="0" w:firstRowFirstColumn="0" w:firstRowLastColumn="0" w:lastRowFirstColumn="0" w:lastRowLastColumn="0"/>
              <w:rPr>
                <w:b w:val="0"/>
                <w:bCs/>
                <w:sz w:val="22"/>
                <w:szCs w:val="22"/>
              </w:rPr>
            </w:pPr>
            <w:bookmarkStart w:id="236" w:name="_Toc226126192"/>
            <w:r w:rsidRPr="00033E4E">
              <w:rPr>
                <w:b w:val="0"/>
                <w:bCs/>
                <w:sz w:val="22"/>
                <w:szCs w:val="22"/>
              </w:rPr>
              <w:t>Exposition métriques</w:t>
            </w:r>
            <w:bookmarkEnd w:id="236"/>
          </w:p>
        </w:tc>
        <w:tc>
          <w:tcPr>
            <w:tcW w:w="3604" w:type="dxa"/>
          </w:tcPr>
          <w:p w14:paraId="3AC591C2" w14:textId="4B0CB43B" w:rsidR="008366DF" w:rsidRPr="00033E4E" w:rsidRDefault="008366DF" w:rsidP="00FC4EDF">
            <w:pPr>
              <w:pStyle w:val="Titre1"/>
              <w:jc w:val="center"/>
              <w:cnfStyle w:val="000000100000" w:firstRow="0" w:lastRow="0" w:firstColumn="0" w:lastColumn="0" w:oddVBand="0" w:evenVBand="0" w:oddHBand="1" w:evenHBand="0" w:firstRowFirstColumn="0" w:firstRowLastColumn="0" w:lastRowFirstColumn="0" w:lastRowLastColumn="0"/>
              <w:rPr>
                <w:b w:val="0"/>
                <w:bCs/>
                <w:sz w:val="22"/>
                <w:szCs w:val="22"/>
              </w:rPr>
            </w:pPr>
            <w:bookmarkStart w:id="237" w:name="_Toc226126193"/>
            <w:r w:rsidRPr="00033E4E">
              <w:rPr>
                <w:b w:val="0"/>
                <w:bCs/>
                <w:sz w:val="22"/>
                <w:szCs w:val="22"/>
              </w:rPr>
              <w:t>Dashboard actif</w:t>
            </w:r>
            <w:bookmarkEnd w:id="237"/>
          </w:p>
        </w:tc>
        <w:tc>
          <w:tcPr>
            <w:tcW w:w="2793" w:type="dxa"/>
          </w:tcPr>
          <w:p w14:paraId="48759246" w14:textId="754FE16C" w:rsidR="008366DF" w:rsidRPr="00033E4E" w:rsidRDefault="008366DF" w:rsidP="00FC4EDF">
            <w:pPr>
              <w:pStyle w:val="Titre1"/>
              <w:jc w:val="center"/>
              <w:cnfStyle w:val="000000100000" w:firstRow="0" w:lastRow="0" w:firstColumn="0" w:lastColumn="0" w:oddVBand="0" w:evenVBand="0" w:oddHBand="1" w:evenHBand="0" w:firstRowFirstColumn="0" w:firstRowLastColumn="0" w:lastRowFirstColumn="0" w:lastRowLastColumn="0"/>
              <w:rPr>
                <w:b w:val="0"/>
                <w:bCs/>
                <w:sz w:val="22"/>
                <w:szCs w:val="22"/>
              </w:rPr>
            </w:pPr>
            <w:bookmarkStart w:id="238" w:name="_Toc226126194"/>
            <w:r w:rsidRPr="00033E4E">
              <w:rPr>
                <w:b w:val="0"/>
                <w:bCs/>
                <w:sz w:val="22"/>
                <w:szCs w:val="22"/>
              </w:rPr>
              <w:t>Suivi SLI/SLO</w:t>
            </w:r>
            <w:bookmarkEnd w:id="238"/>
          </w:p>
        </w:tc>
      </w:tr>
      <w:tr w:rsidR="008366DF" w:rsidRPr="001C2CBA" w14:paraId="42F0B1AF" w14:textId="77777777" w:rsidTr="00FC4EDF">
        <w:tc>
          <w:tcPr>
            <w:cnfStyle w:val="001000000000" w:firstRow="0" w:lastRow="0" w:firstColumn="1" w:lastColumn="0" w:oddVBand="0" w:evenVBand="0" w:oddHBand="0" w:evenHBand="0" w:firstRowFirstColumn="0" w:firstRowLastColumn="0" w:lastRowFirstColumn="0" w:lastRowLastColumn="0"/>
            <w:tcW w:w="1879" w:type="dxa"/>
          </w:tcPr>
          <w:p w14:paraId="4D5742A3" w14:textId="78FE6DCE" w:rsidR="008366DF" w:rsidRPr="00033E4E" w:rsidRDefault="008366DF" w:rsidP="00FC4EDF">
            <w:pPr>
              <w:pStyle w:val="Titre1"/>
              <w:jc w:val="center"/>
              <w:rPr>
                <w:b w:val="0"/>
                <w:bCs/>
                <w:sz w:val="22"/>
                <w:szCs w:val="22"/>
              </w:rPr>
            </w:pPr>
            <w:bookmarkStart w:id="239" w:name="_Toc226126195"/>
            <w:proofErr w:type="spellStart"/>
            <w:r w:rsidRPr="00033E4E">
              <w:rPr>
                <w:b w:val="0"/>
                <w:bCs/>
                <w:sz w:val="22"/>
                <w:szCs w:val="22"/>
              </w:rPr>
              <w:t>Logging</w:t>
            </w:r>
            <w:bookmarkEnd w:id="239"/>
            <w:proofErr w:type="spellEnd"/>
          </w:p>
        </w:tc>
        <w:tc>
          <w:tcPr>
            <w:tcW w:w="3027" w:type="dxa"/>
          </w:tcPr>
          <w:p w14:paraId="27A4415B" w14:textId="7CDB4DDD" w:rsidR="008366DF" w:rsidRPr="00033E4E" w:rsidRDefault="008366DF" w:rsidP="00FC4EDF">
            <w:pPr>
              <w:pStyle w:val="Titre1"/>
              <w:jc w:val="center"/>
              <w:cnfStyle w:val="000000000000" w:firstRow="0" w:lastRow="0" w:firstColumn="0" w:lastColumn="0" w:oddVBand="0" w:evenVBand="0" w:oddHBand="0" w:evenHBand="0" w:firstRowFirstColumn="0" w:firstRowLastColumn="0" w:lastRowFirstColumn="0" w:lastRowLastColumn="0"/>
              <w:rPr>
                <w:b w:val="0"/>
                <w:bCs/>
                <w:sz w:val="22"/>
                <w:szCs w:val="22"/>
              </w:rPr>
            </w:pPr>
            <w:bookmarkStart w:id="240" w:name="_Toc226126196"/>
            <w:r w:rsidRPr="00033E4E">
              <w:rPr>
                <w:b w:val="0"/>
                <w:bCs/>
                <w:sz w:val="22"/>
                <w:szCs w:val="22"/>
              </w:rPr>
              <w:t>Logs structurés</w:t>
            </w:r>
            <w:bookmarkEnd w:id="240"/>
          </w:p>
        </w:tc>
        <w:tc>
          <w:tcPr>
            <w:tcW w:w="3604" w:type="dxa"/>
          </w:tcPr>
          <w:p w14:paraId="636C073D" w14:textId="39B09650" w:rsidR="008366DF" w:rsidRPr="00033E4E" w:rsidRDefault="008366DF" w:rsidP="00FC4EDF">
            <w:pPr>
              <w:pStyle w:val="Titre1"/>
              <w:jc w:val="center"/>
              <w:cnfStyle w:val="000000000000" w:firstRow="0" w:lastRow="0" w:firstColumn="0" w:lastColumn="0" w:oddVBand="0" w:evenVBand="0" w:oddHBand="0" w:evenHBand="0" w:firstRowFirstColumn="0" w:firstRowLastColumn="0" w:lastRowFirstColumn="0" w:lastRowLastColumn="0"/>
              <w:rPr>
                <w:b w:val="0"/>
                <w:bCs/>
                <w:sz w:val="22"/>
                <w:szCs w:val="22"/>
              </w:rPr>
            </w:pPr>
            <w:bookmarkStart w:id="241" w:name="_Toc226126197"/>
            <w:r w:rsidRPr="00033E4E">
              <w:rPr>
                <w:b w:val="0"/>
                <w:bCs/>
                <w:sz w:val="22"/>
                <w:szCs w:val="22"/>
              </w:rPr>
              <w:t>Logs exploitables</w:t>
            </w:r>
            <w:bookmarkEnd w:id="241"/>
          </w:p>
        </w:tc>
        <w:tc>
          <w:tcPr>
            <w:tcW w:w="2793" w:type="dxa"/>
          </w:tcPr>
          <w:p w14:paraId="425E9E6E" w14:textId="10745D94" w:rsidR="008366DF" w:rsidRPr="00033E4E" w:rsidRDefault="008366DF" w:rsidP="00FC4EDF">
            <w:pPr>
              <w:pStyle w:val="Titre1"/>
              <w:jc w:val="center"/>
              <w:cnfStyle w:val="000000000000" w:firstRow="0" w:lastRow="0" w:firstColumn="0" w:lastColumn="0" w:oddVBand="0" w:evenVBand="0" w:oddHBand="0" w:evenHBand="0" w:firstRowFirstColumn="0" w:firstRowLastColumn="0" w:lastRowFirstColumn="0" w:lastRowLastColumn="0"/>
              <w:rPr>
                <w:b w:val="0"/>
                <w:bCs/>
                <w:sz w:val="22"/>
                <w:szCs w:val="22"/>
              </w:rPr>
            </w:pPr>
            <w:bookmarkStart w:id="242" w:name="_Toc226126198"/>
            <w:proofErr w:type="spellStart"/>
            <w:r w:rsidRPr="00033E4E">
              <w:rPr>
                <w:b w:val="0"/>
                <w:bCs/>
                <w:sz w:val="22"/>
                <w:szCs w:val="22"/>
              </w:rPr>
              <w:t>Debug</w:t>
            </w:r>
            <w:proofErr w:type="spellEnd"/>
            <w:r w:rsidRPr="00033E4E">
              <w:rPr>
                <w:b w:val="0"/>
                <w:bCs/>
                <w:sz w:val="22"/>
                <w:szCs w:val="22"/>
              </w:rPr>
              <w:t xml:space="preserve"> rapide</w:t>
            </w:r>
            <w:bookmarkEnd w:id="242"/>
          </w:p>
        </w:tc>
      </w:tr>
      <w:tr w:rsidR="008366DF" w:rsidRPr="001C2CBA" w14:paraId="6D25A49C" w14:textId="77777777" w:rsidTr="00FC4E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9" w:type="dxa"/>
          </w:tcPr>
          <w:p w14:paraId="265DBB4C" w14:textId="4BB63746" w:rsidR="008366DF" w:rsidRPr="00033E4E" w:rsidRDefault="008366DF" w:rsidP="00FC4EDF">
            <w:pPr>
              <w:pStyle w:val="Titre1"/>
              <w:jc w:val="center"/>
              <w:rPr>
                <w:b w:val="0"/>
                <w:bCs/>
                <w:sz w:val="22"/>
                <w:szCs w:val="22"/>
              </w:rPr>
            </w:pPr>
            <w:bookmarkStart w:id="243" w:name="_Toc226126199"/>
            <w:r w:rsidRPr="00033E4E">
              <w:rPr>
                <w:b w:val="0"/>
                <w:bCs/>
                <w:sz w:val="22"/>
                <w:szCs w:val="22"/>
              </w:rPr>
              <w:t>Résilience</w:t>
            </w:r>
            <w:bookmarkEnd w:id="243"/>
          </w:p>
        </w:tc>
        <w:tc>
          <w:tcPr>
            <w:tcW w:w="3027" w:type="dxa"/>
          </w:tcPr>
          <w:p w14:paraId="74E727A6" w14:textId="6D56D54A" w:rsidR="008366DF" w:rsidRPr="00033E4E" w:rsidRDefault="008366DF" w:rsidP="00FC4EDF">
            <w:pPr>
              <w:pStyle w:val="Titre1"/>
              <w:jc w:val="center"/>
              <w:cnfStyle w:val="000000100000" w:firstRow="0" w:lastRow="0" w:firstColumn="0" w:lastColumn="0" w:oddVBand="0" w:evenVBand="0" w:oddHBand="1" w:evenHBand="0" w:firstRowFirstColumn="0" w:firstRowLastColumn="0" w:lastRowFirstColumn="0" w:lastRowLastColumn="0"/>
              <w:rPr>
                <w:b w:val="0"/>
                <w:bCs/>
                <w:sz w:val="22"/>
                <w:szCs w:val="22"/>
              </w:rPr>
            </w:pPr>
            <w:bookmarkStart w:id="244" w:name="_Toc226126200"/>
            <w:proofErr w:type="spellStart"/>
            <w:r w:rsidRPr="00033E4E">
              <w:rPr>
                <w:b w:val="0"/>
                <w:bCs/>
                <w:sz w:val="22"/>
                <w:szCs w:val="22"/>
              </w:rPr>
              <w:t>Retry</w:t>
            </w:r>
            <w:proofErr w:type="spellEnd"/>
            <w:r w:rsidRPr="00033E4E">
              <w:rPr>
                <w:b w:val="0"/>
                <w:bCs/>
                <w:sz w:val="22"/>
                <w:szCs w:val="22"/>
              </w:rPr>
              <w:t xml:space="preserve"> / circuit breaker</w:t>
            </w:r>
            <w:bookmarkEnd w:id="244"/>
          </w:p>
        </w:tc>
        <w:tc>
          <w:tcPr>
            <w:tcW w:w="3604" w:type="dxa"/>
          </w:tcPr>
          <w:p w14:paraId="62E911B9" w14:textId="4CC507A9" w:rsidR="008366DF" w:rsidRPr="00033E4E" w:rsidRDefault="008366DF" w:rsidP="00FC4EDF">
            <w:pPr>
              <w:pStyle w:val="Titre1"/>
              <w:jc w:val="center"/>
              <w:cnfStyle w:val="000000100000" w:firstRow="0" w:lastRow="0" w:firstColumn="0" w:lastColumn="0" w:oddVBand="0" w:evenVBand="0" w:oddHBand="1" w:evenHBand="0" w:firstRowFirstColumn="0" w:firstRowLastColumn="0" w:lastRowFirstColumn="0" w:lastRowLastColumn="0"/>
              <w:rPr>
                <w:b w:val="0"/>
                <w:bCs/>
                <w:sz w:val="22"/>
                <w:szCs w:val="22"/>
              </w:rPr>
            </w:pPr>
            <w:bookmarkStart w:id="245" w:name="_Toc226126201"/>
            <w:r w:rsidRPr="00033E4E">
              <w:rPr>
                <w:b w:val="0"/>
                <w:bCs/>
                <w:sz w:val="22"/>
                <w:szCs w:val="22"/>
              </w:rPr>
              <w:t>Tests de résilience validés</w:t>
            </w:r>
            <w:bookmarkEnd w:id="245"/>
          </w:p>
        </w:tc>
        <w:tc>
          <w:tcPr>
            <w:tcW w:w="2793" w:type="dxa"/>
          </w:tcPr>
          <w:p w14:paraId="2259E151" w14:textId="428E472B" w:rsidR="008366DF" w:rsidRPr="00033E4E" w:rsidRDefault="008366DF" w:rsidP="00FC4EDF">
            <w:pPr>
              <w:pStyle w:val="Titre1"/>
              <w:jc w:val="center"/>
              <w:cnfStyle w:val="000000100000" w:firstRow="0" w:lastRow="0" w:firstColumn="0" w:lastColumn="0" w:oddVBand="0" w:evenVBand="0" w:oddHBand="1" w:evenHBand="0" w:firstRowFirstColumn="0" w:firstRowLastColumn="0" w:lastRowFirstColumn="0" w:lastRowLastColumn="0"/>
              <w:rPr>
                <w:b w:val="0"/>
                <w:bCs/>
                <w:sz w:val="22"/>
                <w:szCs w:val="22"/>
              </w:rPr>
            </w:pPr>
            <w:bookmarkStart w:id="246" w:name="_Toc226126202"/>
            <w:r w:rsidRPr="00033E4E">
              <w:rPr>
                <w:b w:val="0"/>
                <w:bCs/>
                <w:sz w:val="22"/>
                <w:szCs w:val="22"/>
              </w:rPr>
              <w:t>Continuité de service</w:t>
            </w:r>
            <w:bookmarkEnd w:id="246"/>
          </w:p>
        </w:tc>
      </w:tr>
      <w:tr w:rsidR="008366DF" w:rsidRPr="001C2CBA" w14:paraId="0E9D56C8" w14:textId="77777777" w:rsidTr="00FC4EDF">
        <w:tc>
          <w:tcPr>
            <w:cnfStyle w:val="001000000000" w:firstRow="0" w:lastRow="0" w:firstColumn="1" w:lastColumn="0" w:oddVBand="0" w:evenVBand="0" w:oddHBand="0" w:evenHBand="0" w:firstRowFirstColumn="0" w:firstRowLastColumn="0" w:lastRowFirstColumn="0" w:lastRowLastColumn="0"/>
            <w:tcW w:w="1879" w:type="dxa"/>
          </w:tcPr>
          <w:p w14:paraId="44261E46" w14:textId="0744D9D1" w:rsidR="008366DF" w:rsidRPr="00033E4E" w:rsidRDefault="008366DF" w:rsidP="00FC4EDF">
            <w:pPr>
              <w:pStyle w:val="Titre1"/>
              <w:jc w:val="center"/>
              <w:rPr>
                <w:b w:val="0"/>
                <w:bCs/>
                <w:sz w:val="22"/>
                <w:szCs w:val="22"/>
              </w:rPr>
            </w:pPr>
            <w:bookmarkStart w:id="247" w:name="_Toc226126203"/>
            <w:r w:rsidRPr="00033E4E">
              <w:rPr>
                <w:b w:val="0"/>
                <w:bCs/>
                <w:sz w:val="22"/>
                <w:szCs w:val="22"/>
              </w:rPr>
              <w:t>Scalabilité</w:t>
            </w:r>
            <w:bookmarkEnd w:id="247"/>
          </w:p>
        </w:tc>
        <w:tc>
          <w:tcPr>
            <w:tcW w:w="3027" w:type="dxa"/>
          </w:tcPr>
          <w:p w14:paraId="0564437E" w14:textId="0CDC4471" w:rsidR="008366DF" w:rsidRPr="00033E4E" w:rsidRDefault="008366DF" w:rsidP="00FC4EDF">
            <w:pPr>
              <w:pStyle w:val="Titre1"/>
              <w:jc w:val="center"/>
              <w:cnfStyle w:val="000000000000" w:firstRow="0" w:lastRow="0" w:firstColumn="0" w:lastColumn="0" w:oddVBand="0" w:evenVBand="0" w:oddHBand="0" w:evenHBand="0" w:firstRowFirstColumn="0" w:firstRowLastColumn="0" w:lastRowFirstColumn="0" w:lastRowLastColumn="0"/>
              <w:rPr>
                <w:b w:val="0"/>
                <w:bCs/>
                <w:sz w:val="22"/>
                <w:szCs w:val="22"/>
              </w:rPr>
            </w:pPr>
            <w:bookmarkStart w:id="248" w:name="_Toc226126204"/>
            <w:proofErr w:type="spellStart"/>
            <w:r w:rsidRPr="00033E4E">
              <w:rPr>
                <w:b w:val="0"/>
                <w:bCs/>
                <w:sz w:val="22"/>
                <w:szCs w:val="22"/>
              </w:rPr>
              <w:t>Scaling</w:t>
            </w:r>
            <w:proofErr w:type="spellEnd"/>
            <w:r w:rsidRPr="00033E4E">
              <w:rPr>
                <w:b w:val="0"/>
                <w:bCs/>
                <w:sz w:val="22"/>
                <w:szCs w:val="22"/>
              </w:rPr>
              <w:t xml:space="preserve"> horizontal</w:t>
            </w:r>
            <w:bookmarkEnd w:id="248"/>
          </w:p>
        </w:tc>
        <w:tc>
          <w:tcPr>
            <w:tcW w:w="3604" w:type="dxa"/>
          </w:tcPr>
          <w:p w14:paraId="727DE700" w14:textId="53C30B50" w:rsidR="008366DF" w:rsidRPr="00033E4E" w:rsidRDefault="008366DF" w:rsidP="00FC4EDF">
            <w:pPr>
              <w:pStyle w:val="Titre1"/>
              <w:jc w:val="center"/>
              <w:cnfStyle w:val="000000000000" w:firstRow="0" w:lastRow="0" w:firstColumn="0" w:lastColumn="0" w:oddVBand="0" w:evenVBand="0" w:oddHBand="0" w:evenHBand="0" w:firstRowFirstColumn="0" w:firstRowLastColumn="0" w:lastRowFirstColumn="0" w:lastRowLastColumn="0"/>
              <w:rPr>
                <w:b w:val="0"/>
                <w:bCs/>
                <w:sz w:val="22"/>
                <w:szCs w:val="22"/>
              </w:rPr>
            </w:pPr>
            <w:bookmarkStart w:id="249" w:name="_Toc226126205"/>
            <w:r w:rsidRPr="00033E4E">
              <w:rPr>
                <w:b w:val="0"/>
                <w:bCs/>
                <w:sz w:val="22"/>
                <w:szCs w:val="22"/>
              </w:rPr>
              <w:t>Tests de charge validés</w:t>
            </w:r>
            <w:bookmarkEnd w:id="249"/>
          </w:p>
        </w:tc>
        <w:tc>
          <w:tcPr>
            <w:tcW w:w="2793" w:type="dxa"/>
          </w:tcPr>
          <w:p w14:paraId="6313EDF9" w14:textId="773DC54B" w:rsidR="008366DF" w:rsidRPr="00033E4E" w:rsidRDefault="008366DF" w:rsidP="00FC4EDF">
            <w:pPr>
              <w:pStyle w:val="Titre1"/>
              <w:jc w:val="center"/>
              <w:cnfStyle w:val="000000000000" w:firstRow="0" w:lastRow="0" w:firstColumn="0" w:lastColumn="0" w:oddVBand="0" w:evenVBand="0" w:oddHBand="0" w:evenHBand="0" w:firstRowFirstColumn="0" w:firstRowLastColumn="0" w:lastRowFirstColumn="0" w:lastRowLastColumn="0"/>
              <w:rPr>
                <w:b w:val="0"/>
                <w:bCs/>
                <w:sz w:val="22"/>
                <w:szCs w:val="22"/>
              </w:rPr>
            </w:pPr>
            <w:bookmarkStart w:id="250" w:name="_Toc226126206"/>
            <w:r w:rsidRPr="00033E4E">
              <w:rPr>
                <w:b w:val="0"/>
                <w:bCs/>
                <w:sz w:val="22"/>
                <w:szCs w:val="22"/>
              </w:rPr>
              <w:t>Support croissance</w:t>
            </w:r>
            <w:bookmarkEnd w:id="250"/>
          </w:p>
        </w:tc>
      </w:tr>
    </w:tbl>
    <w:p w14:paraId="7546F1CE" w14:textId="77777777" w:rsidR="008366DF" w:rsidRDefault="008366DF" w:rsidP="00FC4EDF">
      <w:pPr>
        <w:pStyle w:val="Titre1"/>
        <w:ind w:left="-851"/>
      </w:pPr>
    </w:p>
    <w:p w14:paraId="4184A446" w14:textId="77777777" w:rsidR="008366DF" w:rsidRDefault="008366DF">
      <w:pPr>
        <w:widowControl w:val="0"/>
        <w:rPr>
          <w:b/>
          <w:i/>
          <w:iCs/>
          <w:color w:val="24292E"/>
          <w:sz w:val="40"/>
          <w:szCs w:val="24"/>
        </w:rPr>
      </w:pPr>
      <w:r>
        <w:br w:type="page"/>
      </w:r>
    </w:p>
    <w:p w14:paraId="1572E449" w14:textId="3DB7715C" w:rsidR="00983B57" w:rsidRDefault="00000000" w:rsidP="00FC4EDF">
      <w:pPr>
        <w:pStyle w:val="Titre1"/>
        <w:ind w:left="-851"/>
      </w:pPr>
      <w:bookmarkStart w:id="251" w:name="_Toc226126207"/>
      <w:r>
        <w:lastRenderedPageBreak/>
        <w:t>Standards pour l’implémentation</w:t>
      </w:r>
      <w:bookmarkEnd w:id="251"/>
    </w:p>
    <w:tbl>
      <w:tblPr>
        <w:tblStyle w:val="TableauGrille3-Accentuation6"/>
        <w:tblW w:w="11071" w:type="dxa"/>
        <w:tblInd w:w="-846" w:type="dxa"/>
        <w:tblLook w:val="04A0" w:firstRow="1" w:lastRow="0" w:firstColumn="1" w:lastColumn="0" w:noHBand="0" w:noVBand="1"/>
      </w:tblPr>
      <w:tblGrid>
        <w:gridCol w:w="2283"/>
        <w:gridCol w:w="2507"/>
        <w:gridCol w:w="3175"/>
        <w:gridCol w:w="3106"/>
      </w:tblGrid>
      <w:tr w:rsidR="008C1DF2" w:rsidRPr="001C2CBA" w14:paraId="7160D425" w14:textId="77777777" w:rsidTr="002621A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83" w:type="dxa"/>
          </w:tcPr>
          <w:p w14:paraId="4B778FF9" w14:textId="77777777" w:rsidR="008C1DF2" w:rsidRPr="00033E4E" w:rsidRDefault="008C1DF2" w:rsidP="00033E4E">
            <w:pPr>
              <w:pStyle w:val="Titre1"/>
              <w:jc w:val="center"/>
              <w:rPr>
                <w:b/>
                <w:bCs w:val="0"/>
                <w:i/>
                <w:iCs/>
                <w:sz w:val="22"/>
                <w:szCs w:val="22"/>
              </w:rPr>
            </w:pPr>
            <w:bookmarkStart w:id="252" w:name="_Toc226048065"/>
            <w:bookmarkStart w:id="253" w:name="_Toc226126208"/>
            <w:r w:rsidRPr="00033E4E">
              <w:rPr>
                <w:b/>
                <w:bCs w:val="0"/>
                <w:i/>
                <w:iCs/>
                <w:sz w:val="22"/>
                <w:szCs w:val="22"/>
              </w:rPr>
              <w:t>Domaine</w:t>
            </w:r>
            <w:bookmarkEnd w:id="252"/>
            <w:bookmarkEnd w:id="253"/>
          </w:p>
        </w:tc>
        <w:tc>
          <w:tcPr>
            <w:tcW w:w="2507" w:type="dxa"/>
          </w:tcPr>
          <w:p w14:paraId="44DB19A0" w14:textId="2B3F8F16" w:rsidR="008C1DF2" w:rsidRPr="00033E4E" w:rsidRDefault="008C1DF2" w:rsidP="00033E4E">
            <w:pPr>
              <w:pStyle w:val="Titre1"/>
              <w:jc w:val="center"/>
              <w:cnfStyle w:val="100000000000" w:firstRow="1" w:lastRow="0" w:firstColumn="0" w:lastColumn="0" w:oddVBand="0" w:evenVBand="0" w:oddHBand="0" w:evenHBand="0" w:firstRowFirstColumn="0" w:firstRowLastColumn="0" w:lastRowFirstColumn="0" w:lastRowLastColumn="0"/>
              <w:rPr>
                <w:b/>
                <w:bCs w:val="0"/>
                <w:sz w:val="22"/>
                <w:szCs w:val="22"/>
              </w:rPr>
            </w:pPr>
            <w:bookmarkStart w:id="254" w:name="_Toc226048066"/>
            <w:bookmarkStart w:id="255" w:name="_Toc226126209"/>
            <w:r w:rsidRPr="00033E4E">
              <w:rPr>
                <w:b/>
                <w:bCs w:val="0"/>
                <w:sz w:val="22"/>
                <w:szCs w:val="22"/>
              </w:rPr>
              <w:t>Standard</w:t>
            </w:r>
            <w:bookmarkEnd w:id="254"/>
            <w:bookmarkEnd w:id="255"/>
          </w:p>
        </w:tc>
        <w:tc>
          <w:tcPr>
            <w:tcW w:w="3175" w:type="dxa"/>
          </w:tcPr>
          <w:p w14:paraId="2472E49F" w14:textId="4A1B26FA" w:rsidR="008C1DF2" w:rsidRPr="00033E4E" w:rsidRDefault="008C1DF2" w:rsidP="00033E4E">
            <w:pPr>
              <w:pStyle w:val="Titre1"/>
              <w:jc w:val="center"/>
              <w:cnfStyle w:val="100000000000" w:firstRow="1" w:lastRow="0" w:firstColumn="0" w:lastColumn="0" w:oddVBand="0" w:evenVBand="0" w:oddHBand="0" w:evenHBand="0" w:firstRowFirstColumn="0" w:firstRowLastColumn="0" w:lastRowFirstColumn="0" w:lastRowLastColumn="0"/>
              <w:rPr>
                <w:b/>
                <w:bCs w:val="0"/>
                <w:sz w:val="22"/>
                <w:szCs w:val="22"/>
              </w:rPr>
            </w:pPr>
            <w:bookmarkStart w:id="256" w:name="_Toc226048067"/>
            <w:bookmarkStart w:id="257" w:name="_Toc226126210"/>
            <w:r w:rsidRPr="00033E4E">
              <w:rPr>
                <w:b/>
                <w:bCs w:val="0"/>
                <w:sz w:val="22"/>
                <w:szCs w:val="22"/>
              </w:rPr>
              <w:t>Description</w:t>
            </w:r>
            <w:bookmarkEnd w:id="256"/>
            <w:bookmarkEnd w:id="257"/>
          </w:p>
        </w:tc>
        <w:tc>
          <w:tcPr>
            <w:tcW w:w="3106" w:type="dxa"/>
          </w:tcPr>
          <w:p w14:paraId="66B964E7" w14:textId="723FBCD3" w:rsidR="008C1DF2" w:rsidRPr="00033E4E" w:rsidRDefault="008C1DF2" w:rsidP="00033E4E">
            <w:pPr>
              <w:pStyle w:val="Titre1"/>
              <w:jc w:val="center"/>
              <w:cnfStyle w:val="100000000000" w:firstRow="1" w:lastRow="0" w:firstColumn="0" w:lastColumn="0" w:oddVBand="0" w:evenVBand="0" w:oddHBand="0" w:evenHBand="0" w:firstRowFirstColumn="0" w:firstRowLastColumn="0" w:lastRowFirstColumn="0" w:lastRowLastColumn="0"/>
              <w:rPr>
                <w:b/>
                <w:bCs w:val="0"/>
                <w:sz w:val="22"/>
                <w:szCs w:val="22"/>
              </w:rPr>
            </w:pPr>
            <w:bookmarkStart w:id="258" w:name="_Toc226048068"/>
            <w:bookmarkStart w:id="259" w:name="_Toc226126211"/>
            <w:r w:rsidRPr="00033E4E">
              <w:rPr>
                <w:b/>
                <w:bCs w:val="0"/>
                <w:sz w:val="22"/>
                <w:szCs w:val="22"/>
              </w:rPr>
              <w:t>Justification</w:t>
            </w:r>
            <w:bookmarkEnd w:id="258"/>
            <w:bookmarkEnd w:id="259"/>
          </w:p>
        </w:tc>
      </w:tr>
      <w:tr w:rsidR="008C1DF2" w:rsidRPr="001C2CBA" w14:paraId="5CCCF588" w14:textId="77777777" w:rsidTr="00033E4E">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680" w:type="dxa"/>
            <w:vAlign w:val="bottom"/>
          </w:tcPr>
          <w:p w14:paraId="2AB794AA" w14:textId="163F4C65" w:rsidR="008C1DF2" w:rsidRPr="00033E4E" w:rsidRDefault="008C1DF2" w:rsidP="008366DF">
            <w:pPr>
              <w:pStyle w:val="Titre1"/>
              <w:jc w:val="center"/>
              <w:rPr>
                <w:b w:val="0"/>
                <w:bCs/>
                <w:sz w:val="18"/>
                <w:szCs w:val="18"/>
              </w:rPr>
            </w:pPr>
            <w:bookmarkStart w:id="260" w:name="_Toc226048069"/>
            <w:bookmarkStart w:id="261" w:name="_Toc226126212"/>
            <w:r w:rsidRPr="00033E4E">
              <w:rPr>
                <w:b w:val="0"/>
                <w:bCs/>
                <w:sz w:val="18"/>
                <w:szCs w:val="18"/>
              </w:rPr>
              <w:t>API</w:t>
            </w:r>
            <w:bookmarkEnd w:id="260"/>
            <w:bookmarkEnd w:id="261"/>
          </w:p>
        </w:tc>
        <w:tc>
          <w:tcPr>
            <w:tcW w:w="680" w:type="dxa"/>
            <w:vAlign w:val="bottom"/>
          </w:tcPr>
          <w:p w14:paraId="5FCF1619" w14:textId="5C53D02D" w:rsidR="008C1DF2" w:rsidRPr="00033E4E" w:rsidRDefault="008C1DF2" w:rsidP="008366DF">
            <w:pPr>
              <w:pStyle w:val="Titre1"/>
              <w:jc w:val="center"/>
              <w:cnfStyle w:val="000000100000" w:firstRow="0" w:lastRow="0" w:firstColumn="0" w:lastColumn="0" w:oddVBand="0" w:evenVBand="0" w:oddHBand="1" w:evenHBand="0" w:firstRowFirstColumn="0" w:firstRowLastColumn="0" w:lastRowFirstColumn="0" w:lastRowLastColumn="0"/>
              <w:rPr>
                <w:b w:val="0"/>
                <w:bCs/>
                <w:sz w:val="18"/>
                <w:szCs w:val="18"/>
              </w:rPr>
            </w:pPr>
            <w:bookmarkStart w:id="262" w:name="_Toc226048070"/>
            <w:bookmarkStart w:id="263" w:name="_Toc226126213"/>
            <w:r w:rsidRPr="00033E4E">
              <w:rPr>
                <w:b w:val="0"/>
                <w:bCs/>
                <w:sz w:val="18"/>
                <w:szCs w:val="18"/>
              </w:rPr>
              <w:t>REST</w:t>
            </w:r>
            <w:bookmarkEnd w:id="262"/>
            <w:bookmarkEnd w:id="263"/>
          </w:p>
        </w:tc>
        <w:tc>
          <w:tcPr>
            <w:tcW w:w="680" w:type="dxa"/>
            <w:vAlign w:val="bottom"/>
          </w:tcPr>
          <w:p w14:paraId="268F9CD8" w14:textId="43C910F2" w:rsidR="008C1DF2" w:rsidRPr="00033E4E" w:rsidRDefault="008C1DF2" w:rsidP="008366DF">
            <w:pPr>
              <w:pStyle w:val="Titre1"/>
              <w:jc w:val="center"/>
              <w:cnfStyle w:val="000000100000" w:firstRow="0" w:lastRow="0" w:firstColumn="0" w:lastColumn="0" w:oddVBand="0" w:evenVBand="0" w:oddHBand="1" w:evenHBand="0" w:firstRowFirstColumn="0" w:firstRowLastColumn="0" w:lastRowFirstColumn="0" w:lastRowLastColumn="0"/>
              <w:rPr>
                <w:b w:val="0"/>
                <w:bCs/>
                <w:sz w:val="18"/>
                <w:szCs w:val="18"/>
              </w:rPr>
            </w:pPr>
            <w:bookmarkStart w:id="264" w:name="_Toc226048071"/>
            <w:bookmarkStart w:id="265" w:name="_Toc226126214"/>
            <w:r w:rsidRPr="00033E4E">
              <w:rPr>
                <w:b w:val="0"/>
                <w:bCs/>
                <w:sz w:val="18"/>
                <w:szCs w:val="18"/>
              </w:rPr>
              <w:t>Architecture REST pour les services</w:t>
            </w:r>
            <w:bookmarkEnd w:id="264"/>
            <w:bookmarkEnd w:id="265"/>
          </w:p>
        </w:tc>
        <w:tc>
          <w:tcPr>
            <w:tcW w:w="680" w:type="dxa"/>
            <w:vAlign w:val="bottom"/>
          </w:tcPr>
          <w:p w14:paraId="6E80C330" w14:textId="6B961C23" w:rsidR="008C1DF2" w:rsidRPr="00033E4E" w:rsidRDefault="008C1DF2" w:rsidP="008366DF">
            <w:pPr>
              <w:pStyle w:val="Titre1"/>
              <w:jc w:val="center"/>
              <w:cnfStyle w:val="000000100000" w:firstRow="0" w:lastRow="0" w:firstColumn="0" w:lastColumn="0" w:oddVBand="0" w:evenVBand="0" w:oddHBand="1" w:evenHBand="0" w:firstRowFirstColumn="0" w:firstRowLastColumn="0" w:lastRowFirstColumn="0" w:lastRowLastColumn="0"/>
              <w:rPr>
                <w:b w:val="0"/>
                <w:bCs/>
                <w:sz w:val="18"/>
                <w:szCs w:val="18"/>
              </w:rPr>
            </w:pPr>
            <w:bookmarkStart w:id="266" w:name="_Toc226048072"/>
            <w:bookmarkStart w:id="267" w:name="_Toc226126215"/>
            <w:r w:rsidRPr="00033E4E">
              <w:rPr>
                <w:b w:val="0"/>
                <w:bCs/>
                <w:sz w:val="18"/>
                <w:szCs w:val="18"/>
              </w:rPr>
              <w:t>Simplicité, scalabilité</w:t>
            </w:r>
            <w:bookmarkEnd w:id="266"/>
            <w:bookmarkEnd w:id="267"/>
          </w:p>
        </w:tc>
      </w:tr>
      <w:tr w:rsidR="008C1DF2" w:rsidRPr="001C2CBA" w14:paraId="3F20BFB1" w14:textId="77777777" w:rsidTr="00033E4E">
        <w:trPr>
          <w:trHeight w:val="397"/>
        </w:trPr>
        <w:tc>
          <w:tcPr>
            <w:cnfStyle w:val="001000000000" w:firstRow="0" w:lastRow="0" w:firstColumn="1" w:lastColumn="0" w:oddVBand="0" w:evenVBand="0" w:oddHBand="0" w:evenHBand="0" w:firstRowFirstColumn="0" w:firstRowLastColumn="0" w:lastRowFirstColumn="0" w:lastRowLastColumn="0"/>
            <w:tcW w:w="680" w:type="dxa"/>
            <w:vAlign w:val="bottom"/>
          </w:tcPr>
          <w:p w14:paraId="3DF44E3A" w14:textId="50F2F2E4" w:rsidR="008C1DF2" w:rsidRPr="00033E4E" w:rsidRDefault="008C1DF2" w:rsidP="008366DF">
            <w:pPr>
              <w:pStyle w:val="Titre1"/>
              <w:jc w:val="center"/>
              <w:rPr>
                <w:b w:val="0"/>
                <w:bCs/>
                <w:sz w:val="18"/>
                <w:szCs w:val="18"/>
              </w:rPr>
            </w:pPr>
            <w:bookmarkStart w:id="268" w:name="_Toc226048073"/>
            <w:bookmarkStart w:id="269" w:name="_Toc226126216"/>
            <w:r w:rsidRPr="00033E4E">
              <w:rPr>
                <w:b w:val="0"/>
                <w:bCs/>
                <w:sz w:val="18"/>
                <w:szCs w:val="18"/>
              </w:rPr>
              <w:t>API</w:t>
            </w:r>
            <w:bookmarkEnd w:id="268"/>
            <w:bookmarkEnd w:id="269"/>
          </w:p>
        </w:tc>
        <w:tc>
          <w:tcPr>
            <w:tcW w:w="680" w:type="dxa"/>
            <w:vAlign w:val="bottom"/>
          </w:tcPr>
          <w:p w14:paraId="6069EF85" w14:textId="5933B05A" w:rsidR="008C1DF2" w:rsidRPr="00033E4E" w:rsidRDefault="008C1DF2" w:rsidP="008366DF">
            <w:pPr>
              <w:pStyle w:val="Titre1"/>
              <w:jc w:val="center"/>
              <w:cnfStyle w:val="000000000000" w:firstRow="0" w:lastRow="0" w:firstColumn="0" w:lastColumn="0" w:oddVBand="0" w:evenVBand="0" w:oddHBand="0" w:evenHBand="0" w:firstRowFirstColumn="0" w:firstRowLastColumn="0" w:lastRowFirstColumn="0" w:lastRowLastColumn="0"/>
              <w:rPr>
                <w:b w:val="0"/>
                <w:bCs/>
                <w:sz w:val="18"/>
                <w:szCs w:val="18"/>
              </w:rPr>
            </w:pPr>
            <w:bookmarkStart w:id="270" w:name="_Toc226048074"/>
            <w:bookmarkStart w:id="271" w:name="_Toc226126217"/>
            <w:proofErr w:type="spellStart"/>
            <w:r w:rsidRPr="00033E4E">
              <w:rPr>
                <w:b w:val="0"/>
                <w:bCs/>
                <w:sz w:val="18"/>
                <w:szCs w:val="18"/>
              </w:rPr>
              <w:t>OpenAPI</w:t>
            </w:r>
            <w:proofErr w:type="spellEnd"/>
            <w:r w:rsidRPr="00033E4E">
              <w:rPr>
                <w:b w:val="0"/>
                <w:bCs/>
                <w:sz w:val="18"/>
                <w:szCs w:val="18"/>
              </w:rPr>
              <w:t xml:space="preserve"> 3.0</w:t>
            </w:r>
            <w:bookmarkEnd w:id="270"/>
            <w:bookmarkEnd w:id="271"/>
          </w:p>
        </w:tc>
        <w:tc>
          <w:tcPr>
            <w:tcW w:w="680" w:type="dxa"/>
            <w:vAlign w:val="bottom"/>
          </w:tcPr>
          <w:p w14:paraId="5B16A319" w14:textId="563DE1C6" w:rsidR="008C1DF2" w:rsidRPr="00033E4E" w:rsidRDefault="008C1DF2" w:rsidP="008366DF">
            <w:pPr>
              <w:pStyle w:val="Titre1"/>
              <w:jc w:val="center"/>
              <w:cnfStyle w:val="000000000000" w:firstRow="0" w:lastRow="0" w:firstColumn="0" w:lastColumn="0" w:oddVBand="0" w:evenVBand="0" w:oddHBand="0" w:evenHBand="0" w:firstRowFirstColumn="0" w:firstRowLastColumn="0" w:lastRowFirstColumn="0" w:lastRowLastColumn="0"/>
              <w:rPr>
                <w:b w:val="0"/>
                <w:bCs/>
                <w:sz w:val="18"/>
                <w:szCs w:val="18"/>
              </w:rPr>
            </w:pPr>
            <w:bookmarkStart w:id="272" w:name="_Toc226048075"/>
            <w:bookmarkStart w:id="273" w:name="_Toc226126218"/>
            <w:r w:rsidRPr="00033E4E">
              <w:rPr>
                <w:b w:val="0"/>
                <w:bCs/>
                <w:sz w:val="18"/>
                <w:szCs w:val="18"/>
              </w:rPr>
              <w:t>Documentation obligatoire des API</w:t>
            </w:r>
            <w:bookmarkEnd w:id="272"/>
            <w:bookmarkEnd w:id="273"/>
          </w:p>
        </w:tc>
        <w:tc>
          <w:tcPr>
            <w:tcW w:w="680" w:type="dxa"/>
            <w:vAlign w:val="bottom"/>
          </w:tcPr>
          <w:p w14:paraId="0E7BD17F" w14:textId="6695743E" w:rsidR="008C1DF2" w:rsidRPr="00033E4E" w:rsidRDefault="008C1DF2" w:rsidP="008366DF">
            <w:pPr>
              <w:pStyle w:val="Titre1"/>
              <w:jc w:val="center"/>
              <w:cnfStyle w:val="000000000000" w:firstRow="0" w:lastRow="0" w:firstColumn="0" w:lastColumn="0" w:oddVBand="0" w:evenVBand="0" w:oddHBand="0" w:evenHBand="0" w:firstRowFirstColumn="0" w:firstRowLastColumn="0" w:lastRowFirstColumn="0" w:lastRowLastColumn="0"/>
              <w:rPr>
                <w:b w:val="0"/>
                <w:bCs/>
                <w:sz w:val="18"/>
                <w:szCs w:val="18"/>
              </w:rPr>
            </w:pPr>
            <w:bookmarkStart w:id="274" w:name="_Toc226048076"/>
            <w:bookmarkStart w:id="275" w:name="_Toc226126219"/>
            <w:r w:rsidRPr="00033E4E">
              <w:rPr>
                <w:b w:val="0"/>
                <w:bCs/>
                <w:sz w:val="18"/>
                <w:szCs w:val="18"/>
              </w:rPr>
              <w:t>Interopérabilité</w:t>
            </w:r>
            <w:bookmarkEnd w:id="274"/>
            <w:bookmarkEnd w:id="275"/>
          </w:p>
        </w:tc>
      </w:tr>
      <w:tr w:rsidR="008C1DF2" w:rsidRPr="001C2CBA" w14:paraId="5E028199" w14:textId="77777777" w:rsidTr="00033E4E">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680" w:type="dxa"/>
            <w:vAlign w:val="bottom"/>
          </w:tcPr>
          <w:p w14:paraId="6666B8DF" w14:textId="36711F97" w:rsidR="008C1DF2" w:rsidRPr="00033E4E" w:rsidRDefault="008C1DF2" w:rsidP="008366DF">
            <w:pPr>
              <w:pStyle w:val="Titre1"/>
              <w:jc w:val="center"/>
              <w:rPr>
                <w:b w:val="0"/>
                <w:bCs/>
                <w:sz w:val="18"/>
                <w:szCs w:val="18"/>
              </w:rPr>
            </w:pPr>
            <w:bookmarkStart w:id="276" w:name="_Toc226048077"/>
            <w:bookmarkStart w:id="277" w:name="_Toc226126220"/>
            <w:r w:rsidRPr="00033E4E">
              <w:rPr>
                <w:b w:val="0"/>
                <w:bCs/>
                <w:sz w:val="18"/>
                <w:szCs w:val="18"/>
              </w:rPr>
              <w:t>Format</w:t>
            </w:r>
            <w:bookmarkEnd w:id="276"/>
            <w:bookmarkEnd w:id="277"/>
          </w:p>
        </w:tc>
        <w:tc>
          <w:tcPr>
            <w:tcW w:w="680" w:type="dxa"/>
            <w:vAlign w:val="bottom"/>
          </w:tcPr>
          <w:p w14:paraId="0DCF3F79" w14:textId="4AE3FFD0" w:rsidR="008C1DF2" w:rsidRPr="00033E4E" w:rsidRDefault="008C1DF2" w:rsidP="008366DF">
            <w:pPr>
              <w:pStyle w:val="Titre1"/>
              <w:jc w:val="center"/>
              <w:cnfStyle w:val="000000100000" w:firstRow="0" w:lastRow="0" w:firstColumn="0" w:lastColumn="0" w:oddVBand="0" w:evenVBand="0" w:oddHBand="1" w:evenHBand="0" w:firstRowFirstColumn="0" w:firstRowLastColumn="0" w:lastRowFirstColumn="0" w:lastRowLastColumn="0"/>
              <w:rPr>
                <w:b w:val="0"/>
                <w:bCs/>
                <w:sz w:val="18"/>
                <w:szCs w:val="18"/>
              </w:rPr>
            </w:pPr>
            <w:bookmarkStart w:id="278" w:name="_Toc226048078"/>
            <w:bookmarkStart w:id="279" w:name="_Toc226126221"/>
            <w:r w:rsidRPr="00033E4E">
              <w:rPr>
                <w:b w:val="0"/>
                <w:bCs/>
                <w:sz w:val="18"/>
                <w:szCs w:val="18"/>
              </w:rPr>
              <w:t>JSON</w:t>
            </w:r>
            <w:bookmarkEnd w:id="278"/>
            <w:bookmarkEnd w:id="279"/>
          </w:p>
        </w:tc>
        <w:tc>
          <w:tcPr>
            <w:tcW w:w="680" w:type="dxa"/>
            <w:vAlign w:val="bottom"/>
          </w:tcPr>
          <w:p w14:paraId="62C2AD1E" w14:textId="483AEEFD" w:rsidR="008C1DF2" w:rsidRPr="00033E4E" w:rsidRDefault="008C1DF2" w:rsidP="008366DF">
            <w:pPr>
              <w:pStyle w:val="Titre1"/>
              <w:jc w:val="center"/>
              <w:cnfStyle w:val="000000100000" w:firstRow="0" w:lastRow="0" w:firstColumn="0" w:lastColumn="0" w:oddVBand="0" w:evenVBand="0" w:oddHBand="1" w:evenHBand="0" w:firstRowFirstColumn="0" w:firstRowLastColumn="0" w:lastRowFirstColumn="0" w:lastRowLastColumn="0"/>
              <w:rPr>
                <w:b w:val="0"/>
                <w:bCs/>
                <w:sz w:val="18"/>
                <w:szCs w:val="18"/>
              </w:rPr>
            </w:pPr>
            <w:bookmarkStart w:id="280" w:name="_Toc226048079"/>
            <w:bookmarkStart w:id="281" w:name="_Toc226126222"/>
            <w:r w:rsidRPr="00033E4E">
              <w:rPr>
                <w:b w:val="0"/>
                <w:bCs/>
                <w:sz w:val="18"/>
                <w:szCs w:val="18"/>
              </w:rPr>
              <w:t>Format d’échange standard</w:t>
            </w:r>
            <w:bookmarkEnd w:id="280"/>
            <w:bookmarkEnd w:id="281"/>
          </w:p>
        </w:tc>
        <w:tc>
          <w:tcPr>
            <w:tcW w:w="680" w:type="dxa"/>
            <w:vAlign w:val="bottom"/>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C1DF2" w:rsidRPr="00033E4E" w14:paraId="5D29D989" w14:textId="77777777" w:rsidTr="00F96115">
              <w:trPr>
                <w:tblCellSpacing w:w="15" w:type="dxa"/>
              </w:trPr>
              <w:tc>
                <w:tcPr>
                  <w:tcW w:w="0" w:type="auto"/>
                  <w:vAlign w:val="center"/>
                  <w:hideMark/>
                </w:tcPr>
                <w:p w14:paraId="61783F86" w14:textId="77777777" w:rsidR="008C1DF2" w:rsidRPr="00033E4E" w:rsidRDefault="008C1DF2" w:rsidP="008366DF">
                  <w:pPr>
                    <w:pStyle w:val="Titre1"/>
                    <w:jc w:val="center"/>
                    <w:rPr>
                      <w:b w:val="0"/>
                      <w:bCs/>
                      <w:sz w:val="18"/>
                      <w:szCs w:val="18"/>
                    </w:rPr>
                  </w:pPr>
                </w:p>
              </w:tc>
            </w:tr>
          </w:tbl>
          <w:p w14:paraId="298B3F27" w14:textId="1DE5E3B4" w:rsidR="008C1DF2" w:rsidRPr="00033E4E" w:rsidRDefault="008C1DF2" w:rsidP="008366DF">
            <w:pPr>
              <w:pStyle w:val="Titre1"/>
              <w:jc w:val="center"/>
              <w:cnfStyle w:val="000000100000" w:firstRow="0" w:lastRow="0" w:firstColumn="0" w:lastColumn="0" w:oddVBand="0" w:evenVBand="0" w:oddHBand="1" w:evenHBand="0" w:firstRowFirstColumn="0" w:firstRowLastColumn="0" w:lastRowFirstColumn="0" w:lastRowLastColumn="0"/>
              <w:rPr>
                <w:b w:val="0"/>
                <w:bCs/>
                <w:sz w:val="18"/>
                <w:szCs w:val="18"/>
              </w:rPr>
            </w:pPr>
            <w:bookmarkStart w:id="282" w:name="_Toc226048080"/>
            <w:bookmarkStart w:id="283" w:name="_Toc226126223"/>
            <w:r w:rsidRPr="00033E4E">
              <w:rPr>
                <w:b w:val="0"/>
                <w:bCs/>
                <w:sz w:val="18"/>
                <w:szCs w:val="18"/>
              </w:rPr>
              <w:t>Compatibilité</w:t>
            </w:r>
            <w:bookmarkEnd w:id="282"/>
            <w:bookmarkEnd w:id="283"/>
          </w:p>
        </w:tc>
      </w:tr>
      <w:tr w:rsidR="008C1DF2" w:rsidRPr="008C1DF2" w14:paraId="5513AF16" w14:textId="77777777" w:rsidTr="00033E4E">
        <w:trPr>
          <w:trHeight w:val="397"/>
        </w:trPr>
        <w:tc>
          <w:tcPr>
            <w:cnfStyle w:val="001000000000" w:firstRow="0" w:lastRow="0" w:firstColumn="1" w:lastColumn="0" w:oddVBand="0" w:evenVBand="0" w:oddHBand="0" w:evenHBand="0" w:firstRowFirstColumn="0" w:firstRowLastColumn="0" w:lastRowFirstColumn="0" w:lastRowLastColumn="0"/>
            <w:tcW w:w="680" w:type="dxa"/>
            <w:vAlign w:val="bottom"/>
          </w:tcPr>
          <w:p w14:paraId="2132C0E5" w14:textId="2FCA8082" w:rsidR="008C1DF2" w:rsidRPr="00033E4E" w:rsidRDefault="008C1DF2" w:rsidP="008366DF">
            <w:pPr>
              <w:pStyle w:val="Titre1"/>
              <w:jc w:val="center"/>
              <w:rPr>
                <w:b w:val="0"/>
                <w:bCs/>
                <w:sz w:val="18"/>
                <w:szCs w:val="18"/>
              </w:rPr>
            </w:pPr>
            <w:bookmarkStart w:id="284" w:name="_Toc226048081"/>
            <w:bookmarkStart w:id="285" w:name="_Toc226126224"/>
            <w:r w:rsidRPr="00033E4E">
              <w:rPr>
                <w:b w:val="0"/>
                <w:bCs/>
                <w:sz w:val="18"/>
                <w:szCs w:val="18"/>
              </w:rPr>
              <w:t>Versioning</w:t>
            </w:r>
            <w:bookmarkEnd w:id="284"/>
            <w:bookmarkEnd w:id="285"/>
          </w:p>
        </w:tc>
        <w:tc>
          <w:tcPr>
            <w:tcW w:w="680" w:type="dxa"/>
            <w:vAlign w:val="bottom"/>
          </w:tcPr>
          <w:p w14:paraId="331EE3C3" w14:textId="72C97086" w:rsidR="008C1DF2" w:rsidRPr="00033E4E" w:rsidRDefault="008C1DF2" w:rsidP="008366DF">
            <w:pPr>
              <w:pStyle w:val="Titre1"/>
              <w:jc w:val="center"/>
              <w:cnfStyle w:val="000000000000" w:firstRow="0" w:lastRow="0" w:firstColumn="0" w:lastColumn="0" w:oddVBand="0" w:evenVBand="0" w:oddHBand="0" w:evenHBand="0" w:firstRowFirstColumn="0" w:firstRowLastColumn="0" w:lastRowFirstColumn="0" w:lastRowLastColumn="0"/>
              <w:rPr>
                <w:b w:val="0"/>
                <w:bCs/>
                <w:sz w:val="18"/>
                <w:szCs w:val="18"/>
              </w:rPr>
            </w:pPr>
            <w:bookmarkStart w:id="286" w:name="_Toc226048082"/>
            <w:bookmarkStart w:id="287" w:name="_Toc226126225"/>
            <w:r w:rsidRPr="00033E4E">
              <w:rPr>
                <w:b w:val="0"/>
                <w:bCs/>
                <w:sz w:val="18"/>
                <w:szCs w:val="18"/>
              </w:rPr>
              <w:t>URI versionnée (/v1/)</w:t>
            </w:r>
            <w:bookmarkEnd w:id="286"/>
            <w:bookmarkEnd w:id="287"/>
          </w:p>
        </w:tc>
        <w:tc>
          <w:tcPr>
            <w:tcW w:w="680" w:type="dxa"/>
            <w:vAlign w:val="bottom"/>
          </w:tcPr>
          <w:p w14:paraId="4314901F" w14:textId="4AED9649" w:rsidR="008C1DF2" w:rsidRPr="00033E4E" w:rsidRDefault="008C1DF2" w:rsidP="008366DF">
            <w:pPr>
              <w:pStyle w:val="Titre1"/>
              <w:jc w:val="center"/>
              <w:cnfStyle w:val="000000000000" w:firstRow="0" w:lastRow="0" w:firstColumn="0" w:lastColumn="0" w:oddVBand="0" w:evenVBand="0" w:oddHBand="0" w:evenHBand="0" w:firstRowFirstColumn="0" w:firstRowLastColumn="0" w:lastRowFirstColumn="0" w:lastRowLastColumn="0"/>
              <w:rPr>
                <w:b w:val="0"/>
                <w:bCs/>
                <w:sz w:val="18"/>
                <w:szCs w:val="18"/>
              </w:rPr>
            </w:pPr>
            <w:bookmarkStart w:id="288" w:name="_Toc226048083"/>
            <w:bookmarkStart w:id="289" w:name="_Toc226126226"/>
            <w:r w:rsidRPr="00033E4E">
              <w:rPr>
                <w:b w:val="0"/>
                <w:bCs/>
                <w:sz w:val="18"/>
                <w:szCs w:val="18"/>
              </w:rPr>
              <w:t>Gestion des évolutions API</w:t>
            </w:r>
            <w:bookmarkEnd w:id="288"/>
            <w:bookmarkEnd w:id="289"/>
          </w:p>
        </w:tc>
        <w:tc>
          <w:tcPr>
            <w:tcW w:w="680" w:type="dxa"/>
            <w:vAlign w:val="bottom"/>
          </w:tcPr>
          <w:p w14:paraId="06E9DEC4" w14:textId="0DE513F1" w:rsidR="008C1DF2" w:rsidRPr="00033E4E" w:rsidRDefault="008C1DF2" w:rsidP="008366DF">
            <w:pPr>
              <w:pStyle w:val="Titre1"/>
              <w:jc w:val="center"/>
              <w:cnfStyle w:val="000000000000" w:firstRow="0" w:lastRow="0" w:firstColumn="0" w:lastColumn="0" w:oddVBand="0" w:evenVBand="0" w:oddHBand="0" w:evenHBand="0" w:firstRowFirstColumn="0" w:firstRowLastColumn="0" w:lastRowFirstColumn="0" w:lastRowLastColumn="0"/>
              <w:rPr>
                <w:b w:val="0"/>
                <w:bCs/>
                <w:sz w:val="18"/>
                <w:szCs w:val="18"/>
              </w:rPr>
            </w:pPr>
            <w:bookmarkStart w:id="290" w:name="_Toc226048084"/>
            <w:bookmarkStart w:id="291" w:name="_Toc226126227"/>
            <w:r w:rsidRPr="00033E4E">
              <w:rPr>
                <w:b w:val="0"/>
                <w:bCs/>
                <w:sz w:val="18"/>
                <w:szCs w:val="18"/>
              </w:rPr>
              <w:t>Maintenabilité</w:t>
            </w:r>
            <w:bookmarkEnd w:id="290"/>
            <w:bookmarkEnd w:id="291"/>
          </w:p>
        </w:tc>
      </w:tr>
      <w:tr w:rsidR="008366DF" w:rsidRPr="008C1DF2" w14:paraId="1282026F" w14:textId="77777777" w:rsidTr="00033E4E">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680" w:type="dxa"/>
            <w:vAlign w:val="bottom"/>
          </w:tcPr>
          <w:p w14:paraId="3B516153" w14:textId="29364F40" w:rsidR="008366DF" w:rsidRPr="00033E4E" w:rsidRDefault="008366DF" w:rsidP="008366DF">
            <w:pPr>
              <w:pStyle w:val="Titre1"/>
              <w:jc w:val="center"/>
              <w:rPr>
                <w:b w:val="0"/>
                <w:bCs/>
                <w:sz w:val="18"/>
                <w:szCs w:val="18"/>
              </w:rPr>
            </w:pPr>
            <w:bookmarkStart w:id="292" w:name="_Toc226126228"/>
            <w:r w:rsidRPr="00033E4E">
              <w:rPr>
                <w:b w:val="0"/>
                <w:bCs/>
                <w:sz w:val="18"/>
                <w:szCs w:val="18"/>
              </w:rPr>
              <w:t>Sécurité</w:t>
            </w:r>
            <w:bookmarkEnd w:id="292"/>
          </w:p>
        </w:tc>
        <w:tc>
          <w:tcPr>
            <w:tcW w:w="680" w:type="dxa"/>
            <w:vAlign w:val="bottom"/>
          </w:tcPr>
          <w:p w14:paraId="3C0F8E56" w14:textId="14596729" w:rsidR="008366DF" w:rsidRPr="00033E4E" w:rsidRDefault="008366DF" w:rsidP="008366DF">
            <w:pPr>
              <w:pStyle w:val="Titre1"/>
              <w:jc w:val="center"/>
              <w:cnfStyle w:val="000000100000" w:firstRow="0" w:lastRow="0" w:firstColumn="0" w:lastColumn="0" w:oddVBand="0" w:evenVBand="0" w:oddHBand="1" w:evenHBand="0" w:firstRowFirstColumn="0" w:firstRowLastColumn="0" w:lastRowFirstColumn="0" w:lastRowLastColumn="0"/>
              <w:rPr>
                <w:b w:val="0"/>
                <w:bCs/>
                <w:sz w:val="18"/>
                <w:szCs w:val="18"/>
              </w:rPr>
            </w:pPr>
            <w:bookmarkStart w:id="293" w:name="_Toc226126229"/>
            <w:r w:rsidRPr="00033E4E">
              <w:rPr>
                <w:b w:val="0"/>
                <w:bCs/>
                <w:sz w:val="18"/>
                <w:szCs w:val="18"/>
              </w:rPr>
              <w:t>OAuth2</w:t>
            </w:r>
            <w:bookmarkEnd w:id="293"/>
          </w:p>
        </w:tc>
        <w:tc>
          <w:tcPr>
            <w:tcW w:w="680" w:type="dxa"/>
            <w:vAlign w:val="bottom"/>
          </w:tcPr>
          <w:p w14:paraId="3BD44346" w14:textId="7D49B5D4" w:rsidR="008366DF" w:rsidRPr="00033E4E" w:rsidRDefault="008366DF" w:rsidP="008366DF">
            <w:pPr>
              <w:pStyle w:val="Titre1"/>
              <w:jc w:val="center"/>
              <w:cnfStyle w:val="000000100000" w:firstRow="0" w:lastRow="0" w:firstColumn="0" w:lastColumn="0" w:oddVBand="0" w:evenVBand="0" w:oddHBand="1" w:evenHBand="0" w:firstRowFirstColumn="0" w:firstRowLastColumn="0" w:lastRowFirstColumn="0" w:lastRowLastColumn="0"/>
              <w:rPr>
                <w:b w:val="0"/>
                <w:bCs/>
                <w:sz w:val="18"/>
                <w:szCs w:val="18"/>
              </w:rPr>
            </w:pPr>
            <w:bookmarkStart w:id="294" w:name="_Toc226126230"/>
            <w:r w:rsidRPr="00033E4E">
              <w:rPr>
                <w:b w:val="0"/>
                <w:bCs/>
                <w:sz w:val="18"/>
                <w:szCs w:val="18"/>
              </w:rPr>
              <w:t>Authentification sécurisée</w:t>
            </w:r>
            <w:bookmarkEnd w:id="294"/>
          </w:p>
        </w:tc>
        <w:tc>
          <w:tcPr>
            <w:tcW w:w="680" w:type="dxa"/>
            <w:vAlign w:val="bottom"/>
          </w:tcPr>
          <w:p w14:paraId="59259996" w14:textId="632E2033" w:rsidR="008366DF" w:rsidRPr="00033E4E" w:rsidRDefault="008366DF" w:rsidP="008366DF">
            <w:pPr>
              <w:pStyle w:val="Titre1"/>
              <w:jc w:val="center"/>
              <w:cnfStyle w:val="000000100000" w:firstRow="0" w:lastRow="0" w:firstColumn="0" w:lastColumn="0" w:oddVBand="0" w:evenVBand="0" w:oddHBand="1" w:evenHBand="0" w:firstRowFirstColumn="0" w:firstRowLastColumn="0" w:lastRowFirstColumn="0" w:lastRowLastColumn="0"/>
              <w:rPr>
                <w:b w:val="0"/>
                <w:bCs/>
                <w:sz w:val="18"/>
                <w:szCs w:val="18"/>
              </w:rPr>
            </w:pPr>
            <w:bookmarkStart w:id="295" w:name="_Toc226126231"/>
            <w:r w:rsidRPr="00033E4E">
              <w:rPr>
                <w:b w:val="0"/>
                <w:bCs/>
                <w:sz w:val="18"/>
                <w:szCs w:val="18"/>
              </w:rPr>
              <w:t>Protection utilisateurs</w:t>
            </w:r>
            <w:bookmarkEnd w:id="295"/>
          </w:p>
        </w:tc>
      </w:tr>
      <w:tr w:rsidR="008366DF" w:rsidRPr="008C1DF2" w14:paraId="79522468" w14:textId="77777777" w:rsidTr="00033E4E">
        <w:trPr>
          <w:trHeight w:val="397"/>
        </w:trPr>
        <w:tc>
          <w:tcPr>
            <w:cnfStyle w:val="001000000000" w:firstRow="0" w:lastRow="0" w:firstColumn="1" w:lastColumn="0" w:oddVBand="0" w:evenVBand="0" w:oddHBand="0" w:evenHBand="0" w:firstRowFirstColumn="0" w:firstRowLastColumn="0" w:lastRowFirstColumn="0" w:lastRowLastColumn="0"/>
            <w:tcW w:w="680" w:type="dxa"/>
            <w:vAlign w:val="bottom"/>
          </w:tcPr>
          <w:p w14:paraId="5913C686" w14:textId="6D6888F8" w:rsidR="008366DF" w:rsidRPr="00033E4E" w:rsidRDefault="008366DF" w:rsidP="008366DF">
            <w:pPr>
              <w:pStyle w:val="Titre1"/>
              <w:jc w:val="center"/>
              <w:rPr>
                <w:b w:val="0"/>
                <w:bCs/>
                <w:sz w:val="18"/>
                <w:szCs w:val="18"/>
              </w:rPr>
            </w:pPr>
            <w:bookmarkStart w:id="296" w:name="_Toc226126232"/>
            <w:r w:rsidRPr="00033E4E">
              <w:rPr>
                <w:b w:val="0"/>
                <w:bCs/>
                <w:sz w:val="18"/>
                <w:szCs w:val="18"/>
              </w:rPr>
              <w:t>Sécurité</w:t>
            </w:r>
            <w:bookmarkEnd w:id="296"/>
          </w:p>
        </w:tc>
        <w:tc>
          <w:tcPr>
            <w:tcW w:w="680" w:type="dxa"/>
            <w:vAlign w:val="bottom"/>
          </w:tcPr>
          <w:p w14:paraId="66B3D76C" w14:textId="6CED33EA" w:rsidR="008366DF" w:rsidRPr="00033E4E" w:rsidRDefault="008366DF" w:rsidP="008366DF">
            <w:pPr>
              <w:pStyle w:val="Titre1"/>
              <w:jc w:val="center"/>
              <w:cnfStyle w:val="000000000000" w:firstRow="0" w:lastRow="0" w:firstColumn="0" w:lastColumn="0" w:oddVBand="0" w:evenVBand="0" w:oddHBand="0" w:evenHBand="0" w:firstRowFirstColumn="0" w:firstRowLastColumn="0" w:lastRowFirstColumn="0" w:lastRowLastColumn="0"/>
              <w:rPr>
                <w:b w:val="0"/>
                <w:bCs/>
                <w:sz w:val="18"/>
                <w:szCs w:val="18"/>
              </w:rPr>
            </w:pPr>
            <w:bookmarkStart w:id="297" w:name="_Toc226126233"/>
            <w:proofErr w:type="spellStart"/>
            <w:r w:rsidRPr="00033E4E">
              <w:rPr>
                <w:b w:val="0"/>
                <w:bCs/>
                <w:sz w:val="18"/>
                <w:szCs w:val="18"/>
              </w:rPr>
              <w:t>OpenID</w:t>
            </w:r>
            <w:proofErr w:type="spellEnd"/>
            <w:r w:rsidRPr="00033E4E">
              <w:rPr>
                <w:b w:val="0"/>
                <w:bCs/>
                <w:sz w:val="18"/>
                <w:szCs w:val="18"/>
              </w:rPr>
              <w:t xml:space="preserve"> </w:t>
            </w:r>
            <w:proofErr w:type="spellStart"/>
            <w:r w:rsidRPr="00033E4E">
              <w:rPr>
                <w:b w:val="0"/>
                <w:bCs/>
                <w:sz w:val="18"/>
                <w:szCs w:val="18"/>
              </w:rPr>
              <w:t>Connect</w:t>
            </w:r>
            <w:bookmarkEnd w:id="297"/>
            <w:proofErr w:type="spellEnd"/>
          </w:p>
        </w:tc>
        <w:tc>
          <w:tcPr>
            <w:tcW w:w="680" w:type="dxa"/>
            <w:vAlign w:val="bottom"/>
          </w:tcPr>
          <w:p w14:paraId="1C5C34C9" w14:textId="773AC871" w:rsidR="008366DF" w:rsidRPr="00033E4E" w:rsidRDefault="008366DF" w:rsidP="008366DF">
            <w:pPr>
              <w:pStyle w:val="Titre1"/>
              <w:jc w:val="center"/>
              <w:cnfStyle w:val="000000000000" w:firstRow="0" w:lastRow="0" w:firstColumn="0" w:lastColumn="0" w:oddVBand="0" w:evenVBand="0" w:oddHBand="0" w:evenHBand="0" w:firstRowFirstColumn="0" w:firstRowLastColumn="0" w:lastRowFirstColumn="0" w:lastRowLastColumn="0"/>
              <w:rPr>
                <w:b w:val="0"/>
                <w:bCs/>
                <w:sz w:val="18"/>
                <w:szCs w:val="18"/>
              </w:rPr>
            </w:pPr>
            <w:bookmarkStart w:id="298" w:name="_Toc226126234"/>
            <w:r w:rsidRPr="00033E4E">
              <w:rPr>
                <w:b w:val="0"/>
                <w:bCs/>
                <w:sz w:val="18"/>
                <w:szCs w:val="18"/>
              </w:rPr>
              <w:t>Gestion des identités</w:t>
            </w:r>
            <w:bookmarkEnd w:id="298"/>
          </w:p>
        </w:tc>
        <w:tc>
          <w:tcPr>
            <w:tcW w:w="680" w:type="dxa"/>
            <w:vAlign w:val="bottom"/>
          </w:tcPr>
          <w:p w14:paraId="1861C1BD" w14:textId="6DA5F55A" w:rsidR="008366DF" w:rsidRPr="00033E4E" w:rsidRDefault="008366DF" w:rsidP="008366DF">
            <w:pPr>
              <w:pStyle w:val="Titre1"/>
              <w:jc w:val="center"/>
              <w:cnfStyle w:val="000000000000" w:firstRow="0" w:lastRow="0" w:firstColumn="0" w:lastColumn="0" w:oddVBand="0" w:evenVBand="0" w:oddHBand="0" w:evenHBand="0" w:firstRowFirstColumn="0" w:firstRowLastColumn="0" w:lastRowFirstColumn="0" w:lastRowLastColumn="0"/>
              <w:rPr>
                <w:b w:val="0"/>
                <w:bCs/>
                <w:sz w:val="18"/>
                <w:szCs w:val="18"/>
              </w:rPr>
            </w:pPr>
            <w:bookmarkStart w:id="299" w:name="_Toc226126235"/>
            <w:r w:rsidRPr="00033E4E">
              <w:rPr>
                <w:b w:val="0"/>
                <w:bCs/>
                <w:sz w:val="18"/>
                <w:szCs w:val="18"/>
              </w:rPr>
              <w:t>Expérience utilisateur</w:t>
            </w:r>
            <w:bookmarkEnd w:id="299"/>
          </w:p>
        </w:tc>
      </w:tr>
      <w:tr w:rsidR="008366DF" w:rsidRPr="008C1DF2" w14:paraId="154C0B96" w14:textId="77777777" w:rsidTr="00033E4E">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680" w:type="dxa"/>
            <w:vAlign w:val="bottom"/>
          </w:tcPr>
          <w:p w14:paraId="171AB1C3" w14:textId="58238EBD" w:rsidR="008366DF" w:rsidRPr="00033E4E" w:rsidRDefault="008366DF" w:rsidP="008366DF">
            <w:pPr>
              <w:pStyle w:val="Titre1"/>
              <w:jc w:val="center"/>
              <w:rPr>
                <w:b w:val="0"/>
                <w:bCs/>
                <w:sz w:val="18"/>
                <w:szCs w:val="18"/>
              </w:rPr>
            </w:pPr>
            <w:bookmarkStart w:id="300" w:name="_Toc226126236"/>
            <w:r w:rsidRPr="00033E4E">
              <w:rPr>
                <w:b w:val="0"/>
                <w:bCs/>
                <w:sz w:val="18"/>
                <w:szCs w:val="18"/>
              </w:rPr>
              <w:t>Sécurité</w:t>
            </w:r>
            <w:bookmarkEnd w:id="300"/>
          </w:p>
        </w:tc>
        <w:tc>
          <w:tcPr>
            <w:tcW w:w="680" w:type="dxa"/>
            <w:vAlign w:val="bottom"/>
          </w:tcPr>
          <w:p w14:paraId="76225470" w14:textId="210B1402" w:rsidR="008366DF" w:rsidRPr="00033E4E" w:rsidRDefault="008366DF" w:rsidP="008366DF">
            <w:pPr>
              <w:pStyle w:val="Titre1"/>
              <w:jc w:val="center"/>
              <w:cnfStyle w:val="000000100000" w:firstRow="0" w:lastRow="0" w:firstColumn="0" w:lastColumn="0" w:oddVBand="0" w:evenVBand="0" w:oddHBand="1" w:evenHBand="0" w:firstRowFirstColumn="0" w:firstRowLastColumn="0" w:lastRowFirstColumn="0" w:lastRowLastColumn="0"/>
              <w:rPr>
                <w:b w:val="0"/>
                <w:bCs/>
                <w:sz w:val="18"/>
                <w:szCs w:val="18"/>
              </w:rPr>
            </w:pPr>
            <w:bookmarkStart w:id="301" w:name="_Toc226126237"/>
            <w:r w:rsidRPr="00033E4E">
              <w:rPr>
                <w:b w:val="0"/>
                <w:bCs/>
                <w:sz w:val="18"/>
                <w:szCs w:val="18"/>
              </w:rPr>
              <w:t>HTTPS (TLS 1.2+)</w:t>
            </w:r>
            <w:bookmarkEnd w:id="301"/>
          </w:p>
        </w:tc>
        <w:tc>
          <w:tcPr>
            <w:tcW w:w="680" w:type="dxa"/>
            <w:vAlign w:val="bottom"/>
          </w:tcPr>
          <w:p w14:paraId="1E0E3B49" w14:textId="3E71146A" w:rsidR="008366DF" w:rsidRPr="00033E4E" w:rsidRDefault="008366DF" w:rsidP="008366DF">
            <w:pPr>
              <w:pStyle w:val="Titre1"/>
              <w:jc w:val="center"/>
              <w:cnfStyle w:val="000000100000" w:firstRow="0" w:lastRow="0" w:firstColumn="0" w:lastColumn="0" w:oddVBand="0" w:evenVBand="0" w:oddHBand="1" w:evenHBand="0" w:firstRowFirstColumn="0" w:firstRowLastColumn="0" w:lastRowFirstColumn="0" w:lastRowLastColumn="0"/>
              <w:rPr>
                <w:b w:val="0"/>
                <w:bCs/>
                <w:sz w:val="18"/>
                <w:szCs w:val="18"/>
              </w:rPr>
            </w:pPr>
            <w:bookmarkStart w:id="302" w:name="_Toc226126238"/>
            <w:r w:rsidRPr="00033E4E">
              <w:rPr>
                <w:b w:val="0"/>
                <w:bCs/>
                <w:sz w:val="18"/>
                <w:szCs w:val="18"/>
              </w:rPr>
              <w:t>Chiffrement des échanges</w:t>
            </w:r>
            <w:bookmarkEnd w:id="302"/>
          </w:p>
        </w:tc>
        <w:tc>
          <w:tcPr>
            <w:tcW w:w="680" w:type="dxa"/>
            <w:vAlign w:val="bottom"/>
          </w:tcPr>
          <w:p w14:paraId="230516E5" w14:textId="6551C972" w:rsidR="008366DF" w:rsidRPr="00033E4E" w:rsidRDefault="008366DF" w:rsidP="008366DF">
            <w:pPr>
              <w:pStyle w:val="Titre1"/>
              <w:jc w:val="center"/>
              <w:cnfStyle w:val="000000100000" w:firstRow="0" w:lastRow="0" w:firstColumn="0" w:lastColumn="0" w:oddVBand="0" w:evenVBand="0" w:oddHBand="1" w:evenHBand="0" w:firstRowFirstColumn="0" w:firstRowLastColumn="0" w:lastRowFirstColumn="0" w:lastRowLastColumn="0"/>
              <w:rPr>
                <w:b w:val="0"/>
                <w:bCs/>
                <w:sz w:val="18"/>
                <w:szCs w:val="18"/>
              </w:rPr>
            </w:pPr>
            <w:bookmarkStart w:id="303" w:name="_Toc226126239"/>
            <w:r w:rsidRPr="00033E4E">
              <w:rPr>
                <w:b w:val="0"/>
                <w:bCs/>
                <w:sz w:val="18"/>
                <w:szCs w:val="18"/>
              </w:rPr>
              <w:t>Sécurité des données</w:t>
            </w:r>
            <w:bookmarkEnd w:id="303"/>
          </w:p>
        </w:tc>
      </w:tr>
      <w:tr w:rsidR="008366DF" w:rsidRPr="008C1DF2" w14:paraId="119636C0" w14:textId="77777777" w:rsidTr="00033E4E">
        <w:trPr>
          <w:trHeight w:val="397"/>
        </w:trPr>
        <w:tc>
          <w:tcPr>
            <w:cnfStyle w:val="001000000000" w:firstRow="0" w:lastRow="0" w:firstColumn="1" w:lastColumn="0" w:oddVBand="0" w:evenVBand="0" w:oddHBand="0" w:evenHBand="0" w:firstRowFirstColumn="0" w:firstRowLastColumn="0" w:lastRowFirstColumn="0" w:lastRowLastColumn="0"/>
            <w:tcW w:w="680" w:type="dxa"/>
            <w:vAlign w:val="bottom"/>
          </w:tcPr>
          <w:p w14:paraId="49731B2E" w14:textId="743482F8" w:rsidR="008366DF" w:rsidRPr="00033E4E" w:rsidRDefault="008366DF" w:rsidP="008366DF">
            <w:pPr>
              <w:pStyle w:val="Titre1"/>
              <w:jc w:val="center"/>
              <w:rPr>
                <w:b w:val="0"/>
                <w:bCs/>
                <w:sz w:val="18"/>
                <w:szCs w:val="18"/>
              </w:rPr>
            </w:pPr>
            <w:bookmarkStart w:id="304" w:name="_Toc226126240"/>
            <w:r w:rsidRPr="00033E4E">
              <w:rPr>
                <w:b w:val="0"/>
                <w:bCs/>
                <w:sz w:val="18"/>
                <w:szCs w:val="18"/>
              </w:rPr>
              <w:t>DevOps</w:t>
            </w:r>
            <w:bookmarkEnd w:id="304"/>
          </w:p>
        </w:tc>
        <w:tc>
          <w:tcPr>
            <w:tcW w:w="680" w:type="dxa"/>
            <w:vAlign w:val="bottom"/>
          </w:tcPr>
          <w:p w14:paraId="5FE68D53" w14:textId="6FD4C204" w:rsidR="008366DF" w:rsidRPr="00033E4E" w:rsidRDefault="008366DF" w:rsidP="008366DF">
            <w:pPr>
              <w:pStyle w:val="Titre1"/>
              <w:jc w:val="center"/>
              <w:cnfStyle w:val="000000000000" w:firstRow="0" w:lastRow="0" w:firstColumn="0" w:lastColumn="0" w:oddVBand="0" w:evenVBand="0" w:oddHBand="0" w:evenHBand="0" w:firstRowFirstColumn="0" w:firstRowLastColumn="0" w:lastRowFirstColumn="0" w:lastRowLastColumn="0"/>
              <w:rPr>
                <w:b w:val="0"/>
                <w:bCs/>
                <w:sz w:val="18"/>
                <w:szCs w:val="18"/>
              </w:rPr>
            </w:pPr>
            <w:bookmarkStart w:id="305" w:name="_Toc226126241"/>
            <w:r w:rsidRPr="00033E4E">
              <w:rPr>
                <w:b w:val="0"/>
                <w:bCs/>
                <w:sz w:val="18"/>
                <w:szCs w:val="18"/>
              </w:rPr>
              <w:t>Git</w:t>
            </w:r>
            <w:bookmarkEnd w:id="305"/>
          </w:p>
        </w:tc>
        <w:tc>
          <w:tcPr>
            <w:tcW w:w="680" w:type="dxa"/>
            <w:vAlign w:val="bottom"/>
          </w:tcPr>
          <w:p w14:paraId="2AC88C49" w14:textId="0695EA3C" w:rsidR="008366DF" w:rsidRPr="00033E4E" w:rsidRDefault="008366DF" w:rsidP="008366DF">
            <w:pPr>
              <w:pStyle w:val="Titre1"/>
              <w:jc w:val="center"/>
              <w:cnfStyle w:val="000000000000" w:firstRow="0" w:lastRow="0" w:firstColumn="0" w:lastColumn="0" w:oddVBand="0" w:evenVBand="0" w:oddHBand="0" w:evenHBand="0" w:firstRowFirstColumn="0" w:firstRowLastColumn="0" w:lastRowFirstColumn="0" w:lastRowLastColumn="0"/>
              <w:rPr>
                <w:b w:val="0"/>
                <w:bCs/>
                <w:sz w:val="18"/>
                <w:szCs w:val="18"/>
              </w:rPr>
            </w:pPr>
            <w:bookmarkStart w:id="306" w:name="_Toc226126242"/>
            <w:r w:rsidRPr="00033E4E">
              <w:rPr>
                <w:b w:val="0"/>
                <w:bCs/>
                <w:sz w:val="18"/>
                <w:szCs w:val="18"/>
              </w:rPr>
              <w:t>Gestion du code source</w:t>
            </w:r>
            <w:bookmarkEnd w:id="306"/>
          </w:p>
        </w:tc>
        <w:tc>
          <w:tcPr>
            <w:tcW w:w="680" w:type="dxa"/>
            <w:vAlign w:val="bottom"/>
          </w:tcPr>
          <w:p w14:paraId="6ABA8BE8" w14:textId="03343ECE" w:rsidR="008366DF" w:rsidRPr="00033E4E" w:rsidRDefault="008366DF" w:rsidP="008366DF">
            <w:pPr>
              <w:pStyle w:val="Titre1"/>
              <w:jc w:val="center"/>
              <w:cnfStyle w:val="000000000000" w:firstRow="0" w:lastRow="0" w:firstColumn="0" w:lastColumn="0" w:oddVBand="0" w:evenVBand="0" w:oddHBand="0" w:evenHBand="0" w:firstRowFirstColumn="0" w:firstRowLastColumn="0" w:lastRowFirstColumn="0" w:lastRowLastColumn="0"/>
              <w:rPr>
                <w:b w:val="0"/>
                <w:bCs/>
                <w:sz w:val="18"/>
                <w:szCs w:val="18"/>
              </w:rPr>
            </w:pPr>
            <w:bookmarkStart w:id="307" w:name="_Toc226126243"/>
            <w:r w:rsidRPr="00033E4E">
              <w:rPr>
                <w:b w:val="0"/>
                <w:bCs/>
                <w:sz w:val="18"/>
                <w:szCs w:val="18"/>
              </w:rPr>
              <w:t>Collaboration</w:t>
            </w:r>
            <w:bookmarkEnd w:id="307"/>
          </w:p>
        </w:tc>
      </w:tr>
      <w:tr w:rsidR="008366DF" w:rsidRPr="008366DF" w14:paraId="4BED1F7A" w14:textId="77777777" w:rsidTr="00033E4E">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680" w:type="dxa"/>
            <w:vAlign w:val="bottom"/>
          </w:tcPr>
          <w:p w14:paraId="456710B5" w14:textId="272A6ABD" w:rsidR="008366DF" w:rsidRPr="00033E4E" w:rsidRDefault="008366DF" w:rsidP="008366DF">
            <w:pPr>
              <w:pStyle w:val="Titre1"/>
              <w:jc w:val="center"/>
              <w:rPr>
                <w:b w:val="0"/>
                <w:bCs/>
                <w:sz w:val="18"/>
                <w:szCs w:val="18"/>
              </w:rPr>
            </w:pPr>
            <w:bookmarkStart w:id="308" w:name="_Toc226126244"/>
            <w:r w:rsidRPr="00033E4E">
              <w:rPr>
                <w:b w:val="0"/>
                <w:bCs/>
                <w:sz w:val="18"/>
                <w:szCs w:val="18"/>
              </w:rPr>
              <w:t>DevOps</w:t>
            </w:r>
            <w:bookmarkEnd w:id="308"/>
          </w:p>
        </w:tc>
        <w:tc>
          <w:tcPr>
            <w:tcW w:w="680" w:type="dxa"/>
            <w:vAlign w:val="bottom"/>
          </w:tcPr>
          <w:p w14:paraId="1DF8C51A" w14:textId="4E5B27D3" w:rsidR="008366DF" w:rsidRPr="00033E4E" w:rsidRDefault="008366DF" w:rsidP="008366DF">
            <w:pPr>
              <w:pStyle w:val="Titre1"/>
              <w:jc w:val="center"/>
              <w:cnfStyle w:val="000000100000" w:firstRow="0" w:lastRow="0" w:firstColumn="0" w:lastColumn="0" w:oddVBand="0" w:evenVBand="0" w:oddHBand="1" w:evenHBand="0" w:firstRowFirstColumn="0" w:firstRowLastColumn="0" w:lastRowFirstColumn="0" w:lastRowLastColumn="0"/>
              <w:rPr>
                <w:b w:val="0"/>
                <w:bCs/>
                <w:sz w:val="18"/>
                <w:szCs w:val="18"/>
              </w:rPr>
            </w:pPr>
            <w:bookmarkStart w:id="309" w:name="_Toc226126245"/>
            <w:r w:rsidRPr="00033E4E">
              <w:rPr>
                <w:b w:val="0"/>
                <w:bCs/>
                <w:sz w:val="18"/>
                <w:szCs w:val="18"/>
              </w:rPr>
              <w:t>CI/CD</w:t>
            </w:r>
            <w:bookmarkEnd w:id="309"/>
          </w:p>
        </w:tc>
        <w:tc>
          <w:tcPr>
            <w:tcW w:w="680" w:type="dxa"/>
            <w:vAlign w:val="bottom"/>
          </w:tcPr>
          <w:p w14:paraId="6BAE25A6" w14:textId="3635B8C9" w:rsidR="008366DF" w:rsidRPr="00033E4E" w:rsidRDefault="008366DF" w:rsidP="008366DF">
            <w:pPr>
              <w:pStyle w:val="Titre1"/>
              <w:jc w:val="center"/>
              <w:cnfStyle w:val="000000100000" w:firstRow="0" w:lastRow="0" w:firstColumn="0" w:lastColumn="0" w:oddVBand="0" w:evenVBand="0" w:oddHBand="1" w:evenHBand="0" w:firstRowFirstColumn="0" w:firstRowLastColumn="0" w:lastRowFirstColumn="0" w:lastRowLastColumn="0"/>
              <w:rPr>
                <w:b w:val="0"/>
                <w:bCs/>
                <w:sz w:val="18"/>
                <w:szCs w:val="18"/>
                <w:lang w:val="en-GB"/>
              </w:rPr>
            </w:pPr>
            <w:bookmarkStart w:id="310" w:name="_Toc226126246"/>
            <w:r w:rsidRPr="00033E4E">
              <w:rPr>
                <w:b w:val="0"/>
                <w:bCs/>
                <w:sz w:val="18"/>
                <w:szCs w:val="18"/>
                <w:lang w:val="en-GB"/>
              </w:rPr>
              <w:t xml:space="preserve">Pipeline </w:t>
            </w:r>
            <w:proofErr w:type="spellStart"/>
            <w:r w:rsidRPr="00033E4E">
              <w:rPr>
                <w:b w:val="0"/>
                <w:bCs/>
                <w:sz w:val="18"/>
                <w:szCs w:val="18"/>
                <w:lang w:val="en-GB"/>
              </w:rPr>
              <w:t>automatisé</w:t>
            </w:r>
            <w:bookmarkEnd w:id="310"/>
            <w:proofErr w:type="spellEnd"/>
          </w:p>
        </w:tc>
        <w:tc>
          <w:tcPr>
            <w:tcW w:w="680" w:type="dxa"/>
            <w:vAlign w:val="bottom"/>
          </w:tcPr>
          <w:p w14:paraId="12E73BC8" w14:textId="0E48D046" w:rsidR="008366DF" w:rsidRPr="00033E4E" w:rsidRDefault="008366DF" w:rsidP="008366DF">
            <w:pPr>
              <w:pStyle w:val="Titre1"/>
              <w:jc w:val="center"/>
              <w:cnfStyle w:val="000000100000" w:firstRow="0" w:lastRow="0" w:firstColumn="0" w:lastColumn="0" w:oddVBand="0" w:evenVBand="0" w:oddHBand="1" w:evenHBand="0" w:firstRowFirstColumn="0" w:firstRowLastColumn="0" w:lastRowFirstColumn="0" w:lastRowLastColumn="0"/>
              <w:rPr>
                <w:b w:val="0"/>
                <w:bCs/>
                <w:sz w:val="18"/>
                <w:szCs w:val="18"/>
                <w:lang w:val="en-GB"/>
              </w:rPr>
            </w:pPr>
            <w:bookmarkStart w:id="311" w:name="_Toc226126247"/>
            <w:r w:rsidRPr="00033E4E">
              <w:rPr>
                <w:b w:val="0"/>
                <w:bCs/>
                <w:sz w:val="18"/>
                <w:szCs w:val="18"/>
              </w:rPr>
              <w:t>Time-to-</w:t>
            </w:r>
            <w:proofErr w:type="spellStart"/>
            <w:r w:rsidRPr="00033E4E">
              <w:rPr>
                <w:b w:val="0"/>
                <w:bCs/>
                <w:sz w:val="18"/>
                <w:szCs w:val="18"/>
              </w:rPr>
              <w:t>market</w:t>
            </w:r>
            <w:bookmarkEnd w:id="311"/>
            <w:proofErr w:type="spellEnd"/>
          </w:p>
        </w:tc>
      </w:tr>
      <w:tr w:rsidR="008366DF" w:rsidRPr="008366DF" w14:paraId="3EC317DA" w14:textId="77777777" w:rsidTr="00033E4E">
        <w:trPr>
          <w:trHeight w:val="397"/>
        </w:trPr>
        <w:tc>
          <w:tcPr>
            <w:cnfStyle w:val="001000000000" w:firstRow="0" w:lastRow="0" w:firstColumn="1" w:lastColumn="0" w:oddVBand="0" w:evenVBand="0" w:oddHBand="0" w:evenHBand="0" w:firstRowFirstColumn="0" w:firstRowLastColumn="0" w:lastRowFirstColumn="0" w:lastRowLastColumn="0"/>
            <w:tcW w:w="680" w:type="dxa"/>
            <w:vAlign w:val="bottom"/>
          </w:tcPr>
          <w:p w14:paraId="4212340E" w14:textId="71541146" w:rsidR="008366DF" w:rsidRPr="00033E4E" w:rsidRDefault="008366DF" w:rsidP="008366DF">
            <w:pPr>
              <w:pStyle w:val="Titre1"/>
              <w:jc w:val="center"/>
              <w:rPr>
                <w:b w:val="0"/>
                <w:bCs/>
                <w:sz w:val="18"/>
                <w:szCs w:val="18"/>
                <w:lang w:val="en-GB"/>
              </w:rPr>
            </w:pPr>
            <w:bookmarkStart w:id="312" w:name="_Toc226126248"/>
            <w:r w:rsidRPr="00033E4E">
              <w:rPr>
                <w:b w:val="0"/>
                <w:bCs/>
                <w:sz w:val="18"/>
                <w:szCs w:val="18"/>
              </w:rPr>
              <w:t>Conteneurisation</w:t>
            </w:r>
            <w:bookmarkEnd w:id="312"/>
          </w:p>
        </w:tc>
        <w:tc>
          <w:tcPr>
            <w:tcW w:w="680" w:type="dxa"/>
            <w:vAlign w:val="bottom"/>
          </w:tcPr>
          <w:p w14:paraId="4F63D786" w14:textId="0645837F" w:rsidR="008366DF" w:rsidRPr="00033E4E" w:rsidRDefault="008366DF" w:rsidP="008366DF">
            <w:pPr>
              <w:pStyle w:val="Titre1"/>
              <w:jc w:val="center"/>
              <w:cnfStyle w:val="000000000000" w:firstRow="0" w:lastRow="0" w:firstColumn="0" w:lastColumn="0" w:oddVBand="0" w:evenVBand="0" w:oddHBand="0" w:evenHBand="0" w:firstRowFirstColumn="0" w:firstRowLastColumn="0" w:lastRowFirstColumn="0" w:lastRowLastColumn="0"/>
              <w:rPr>
                <w:b w:val="0"/>
                <w:bCs/>
                <w:sz w:val="18"/>
                <w:szCs w:val="18"/>
                <w:lang w:val="en-GB"/>
              </w:rPr>
            </w:pPr>
            <w:bookmarkStart w:id="313" w:name="_Toc226126249"/>
            <w:r w:rsidRPr="00033E4E">
              <w:rPr>
                <w:b w:val="0"/>
                <w:bCs/>
                <w:sz w:val="18"/>
                <w:szCs w:val="18"/>
              </w:rPr>
              <w:t>Docker</w:t>
            </w:r>
            <w:bookmarkEnd w:id="313"/>
          </w:p>
        </w:tc>
        <w:tc>
          <w:tcPr>
            <w:tcW w:w="680" w:type="dxa"/>
            <w:vAlign w:val="bottom"/>
          </w:tcPr>
          <w:p w14:paraId="445012BC" w14:textId="6E5BC992" w:rsidR="008366DF" w:rsidRPr="00033E4E" w:rsidRDefault="008366DF" w:rsidP="008366DF">
            <w:pPr>
              <w:pStyle w:val="Titre1"/>
              <w:jc w:val="center"/>
              <w:cnfStyle w:val="000000000000" w:firstRow="0" w:lastRow="0" w:firstColumn="0" w:lastColumn="0" w:oddVBand="0" w:evenVBand="0" w:oddHBand="0" w:evenHBand="0" w:firstRowFirstColumn="0" w:firstRowLastColumn="0" w:lastRowFirstColumn="0" w:lastRowLastColumn="0"/>
              <w:rPr>
                <w:b w:val="0"/>
                <w:bCs/>
                <w:sz w:val="18"/>
                <w:szCs w:val="18"/>
                <w:lang w:val="en-GB"/>
              </w:rPr>
            </w:pPr>
            <w:bookmarkStart w:id="314" w:name="_Toc226126250"/>
            <w:r w:rsidRPr="00033E4E">
              <w:rPr>
                <w:b w:val="0"/>
                <w:bCs/>
                <w:sz w:val="18"/>
                <w:szCs w:val="18"/>
              </w:rPr>
              <w:t>Packaging des services</w:t>
            </w:r>
            <w:bookmarkEnd w:id="314"/>
          </w:p>
        </w:tc>
        <w:tc>
          <w:tcPr>
            <w:tcW w:w="680" w:type="dxa"/>
            <w:vAlign w:val="bottom"/>
          </w:tcPr>
          <w:p w14:paraId="4EEB9515" w14:textId="5BB0A03F" w:rsidR="008366DF" w:rsidRPr="00033E4E" w:rsidRDefault="008366DF" w:rsidP="008366DF">
            <w:pPr>
              <w:pStyle w:val="Titre1"/>
              <w:jc w:val="center"/>
              <w:cnfStyle w:val="000000000000" w:firstRow="0" w:lastRow="0" w:firstColumn="0" w:lastColumn="0" w:oddVBand="0" w:evenVBand="0" w:oddHBand="0" w:evenHBand="0" w:firstRowFirstColumn="0" w:firstRowLastColumn="0" w:lastRowFirstColumn="0" w:lastRowLastColumn="0"/>
              <w:rPr>
                <w:b w:val="0"/>
                <w:bCs/>
                <w:sz w:val="18"/>
                <w:szCs w:val="18"/>
                <w:lang w:val="en-GB"/>
              </w:rPr>
            </w:pPr>
            <w:bookmarkStart w:id="315" w:name="_Toc226126251"/>
            <w:r w:rsidRPr="00033E4E">
              <w:rPr>
                <w:b w:val="0"/>
                <w:bCs/>
                <w:sz w:val="18"/>
                <w:szCs w:val="18"/>
              </w:rPr>
              <w:t>Portabilité</w:t>
            </w:r>
            <w:bookmarkEnd w:id="315"/>
          </w:p>
        </w:tc>
      </w:tr>
      <w:tr w:rsidR="008366DF" w:rsidRPr="008366DF" w14:paraId="3A622BF9" w14:textId="77777777" w:rsidTr="00033E4E">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680" w:type="dxa"/>
            <w:vAlign w:val="bottom"/>
          </w:tcPr>
          <w:p w14:paraId="080B3080" w14:textId="21058649" w:rsidR="008366DF" w:rsidRPr="00033E4E" w:rsidRDefault="008366DF" w:rsidP="008366DF">
            <w:pPr>
              <w:pStyle w:val="Titre1"/>
              <w:jc w:val="center"/>
              <w:rPr>
                <w:b w:val="0"/>
                <w:bCs/>
                <w:sz w:val="18"/>
                <w:szCs w:val="18"/>
              </w:rPr>
            </w:pPr>
            <w:bookmarkStart w:id="316" w:name="_Toc226126252"/>
            <w:r w:rsidRPr="00033E4E">
              <w:rPr>
                <w:b w:val="0"/>
                <w:bCs/>
                <w:sz w:val="18"/>
                <w:szCs w:val="18"/>
              </w:rPr>
              <w:t>Orchestration</w:t>
            </w:r>
            <w:bookmarkEnd w:id="316"/>
          </w:p>
        </w:tc>
        <w:tc>
          <w:tcPr>
            <w:tcW w:w="680" w:type="dxa"/>
            <w:vAlign w:val="bottom"/>
          </w:tcPr>
          <w:p w14:paraId="30505460" w14:textId="6C19FBA4" w:rsidR="008366DF" w:rsidRPr="00033E4E" w:rsidRDefault="008366DF" w:rsidP="008366DF">
            <w:pPr>
              <w:pStyle w:val="Titre1"/>
              <w:jc w:val="center"/>
              <w:cnfStyle w:val="000000100000" w:firstRow="0" w:lastRow="0" w:firstColumn="0" w:lastColumn="0" w:oddVBand="0" w:evenVBand="0" w:oddHBand="1" w:evenHBand="0" w:firstRowFirstColumn="0" w:firstRowLastColumn="0" w:lastRowFirstColumn="0" w:lastRowLastColumn="0"/>
              <w:rPr>
                <w:b w:val="0"/>
                <w:bCs/>
                <w:sz w:val="18"/>
                <w:szCs w:val="18"/>
              </w:rPr>
            </w:pPr>
            <w:bookmarkStart w:id="317" w:name="_Toc226126253"/>
            <w:proofErr w:type="spellStart"/>
            <w:r w:rsidRPr="00033E4E">
              <w:rPr>
                <w:b w:val="0"/>
                <w:bCs/>
                <w:sz w:val="18"/>
                <w:szCs w:val="18"/>
              </w:rPr>
              <w:t>Kubernetes</w:t>
            </w:r>
            <w:proofErr w:type="spellEnd"/>
            <w:r w:rsidRPr="00033E4E">
              <w:rPr>
                <w:b w:val="0"/>
                <w:bCs/>
                <w:sz w:val="18"/>
                <w:szCs w:val="18"/>
              </w:rPr>
              <w:t xml:space="preserve"> (optionnel)</w:t>
            </w:r>
            <w:bookmarkEnd w:id="317"/>
          </w:p>
        </w:tc>
        <w:tc>
          <w:tcPr>
            <w:tcW w:w="680" w:type="dxa"/>
            <w:vAlign w:val="bottom"/>
          </w:tcPr>
          <w:p w14:paraId="14C1B15B" w14:textId="248F3349" w:rsidR="008366DF" w:rsidRPr="00033E4E" w:rsidRDefault="008366DF" w:rsidP="008366DF">
            <w:pPr>
              <w:pStyle w:val="Titre1"/>
              <w:jc w:val="center"/>
              <w:cnfStyle w:val="000000100000" w:firstRow="0" w:lastRow="0" w:firstColumn="0" w:lastColumn="0" w:oddVBand="0" w:evenVBand="0" w:oddHBand="1" w:evenHBand="0" w:firstRowFirstColumn="0" w:firstRowLastColumn="0" w:lastRowFirstColumn="0" w:lastRowLastColumn="0"/>
              <w:rPr>
                <w:b w:val="0"/>
                <w:bCs/>
                <w:sz w:val="18"/>
                <w:szCs w:val="18"/>
              </w:rPr>
            </w:pPr>
            <w:bookmarkStart w:id="318" w:name="_Toc226126254"/>
            <w:r w:rsidRPr="00033E4E">
              <w:rPr>
                <w:b w:val="0"/>
                <w:bCs/>
                <w:sz w:val="18"/>
                <w:szCs w:val="18"/>
              </w:rPr>
              <w:t>Gestion des conteneurs</w:t>
            </w:r>
            <w:bookmarkEnd w:id="318"/>
          </w:p>
        </w:tc>
        <w:tc>
          <w:tcPr>
            <w:tcW w:w="680" w:type="dxa"/>
            <w:vAlign w:val="bottom"/>
          </w:tcPr>
          <w:p w14:paraId="65BDB8AA" w14:textId="6E1D3D26" w:rsidR="008366DF" w:rsidRPr="00033E4E" w:rsidRDefault="008366DF" w:rsidP="008366DF">
            <w:pPr>
              <w:pStyle w:val="Titre1"/>
              <w:jc w:val="center"/>
              <w:cnfStyle w:val="000000100000" w:firstRow="0" w:lastRow="0" w:firstColumn="0" w:lastColumn="0" w:oddVBand="0" w:evenVBand="0" w:oddHBand="1" w:evenHBand="0" w:firstRowFirstColumn="0" w:firstRowLastColumn="0" w:lastRowFirstColumn="0" w:lastRowLastColumn="0"/>
              <w:rPr>
                <w:b w:val="0"/>
                <w:bCs/>
                <w:sz w:val="18"/>
                <w:szCs w:val="18"/>
              </w:rPr>
            </w:pPr>
            <w:bookmarkStart w:id="319" w:name="_Toc226126255"/>
            <w:r w:rsidRPr="00033E4E">
              <w:rPr>
                <w:b w:val="0"/>
                <w:bCs/>
                <w:sz w:val="18"/>
                <w:szCs w:val="18"/>
              </w:rPr>
              <w:t>Scalabilité</w:t>
            </w:r>
            <w:bookmarkEnd w:id="319"/>
          </w:p>
        </w:tc>
      </w:tr>
      <w:tr w:rsidR="008366DF" w:rsidRPr="008366DF" w14:paraId="0EFF7132" w14:textId="77777777" w:rsidTr="00033E4E">
        <w:trPr>
          <w:trHeight w:val="397"/>
        </w:trPr>
        <w:tc>
          <w:tcPr>
            <w:cnfStyle w:val="001000000000" w:firstRow="0" w:lastRow="0" w:firstColumn="1" w:lastColumn="0" w:oddVBand="0" w:evenVBand="0" w:oddHBand="0" w:evenHBand="0" w:firstRowFirstColumn="0" w:firstRowLastColumn="0" w:lastRowFirstColumn="0" w:lastRowLastColumn="0"/>
            <w:tcW w:w="680" w:type="dxa"/>
            <w:vAlign w:val="bottom"/>
          </w:tcPr>
          <w:p w14:paraId="673FFC2E" w14:textId="0E21141E" w:rsidR="008366DF" w:rsidRPr="00033E4E" w:rsidRDefault="008366DF" w:rsidP="008366DF">
            <w:pPr>
              <w:pStyle w:val="Titre1"/>
              <w:jc w:val="center"/>
              <w:rPr>
                <w:b w:val="0"/>
                <w:bCs/>
                <w:sz w:val="18"/>
                <w:szCs w:val="18"/>
              </w:rPr>
            </w:pPr>
            <w:bookmarkStart w:id="320" w:name="_Toc226126256"/>
            <w:r w:rsidRPr="00033E4E">
              <w:rPr>
                <w:b w:val="0"/>
                <w:bCs/>
                <w:sz w:val="18"/>
                <w:szCs w:val="18"/>
              </w:rPr>
              <w:t>Monitoring</w:t>
            </w:r>
            <w:bookmarkEnd w:id="320"/>
          </w:p>
        </w:tc>
        <w:tc>
          <w:tcPr>
            <w:tcW w:w="680" w:type="dxa"/>
            <w:vAlign w:val="bottom"/>
          </w:tcPr>
          <w:p w14:paraId="1CBA5AF7" w14:textId="262FF1D0" w:rsidR="008366DF" w:rsidRPr="00033E4E" w:rsidRDefault="008366DF" w:rsidP="008366DF">
            <w:pPr>
              <w:pStyle w:val="Titre1"/>
              <w:jc w:val="center"/>
              <w:cnfStyle w:val="000000000000" w:firstRow="0" w:lastRow="0" w:firstColumn="0" w:lastColumn="0" w:oddVBand="0" w:evenVBand="0" w:oddHBand="0" w:evenHBand="0" w:firstRowFirstColumn="0" w:firstRowLastColumn="0" w:lastRowFirstColumn="0" w:lastRowLastColumn="0"/>
              <w:rPr>
                <w:b w:val="0"/>
                <w:bCs/>
                <w:sz w:val="18"/>
                <w:szCs w:val="18"/>
              </w:rPr>
            </w:pPr>
            <w:bookmarkStart w:id="321" w:name="_Toc226126257"/>
            <w:proofErr w:type="spellStart"/>
            <w:r w:rsidRPr="00033E4E">
              <w:rPr>
                <w:b w:val="0"/>
                <w:bCs/>
                <w:sz w:val="18"/>
                <w:szCs w:val="18"/>
              </w:rPr>
              <w:t>Prometheus</w:t>
            </w:r>
            <w:bookmarkEnd w:id="321"/>
            <w:proofErr w:type="spellEnd"/>
          </w:p>
        </w:tc>
        <w:tc>
          <w:tcPr>
            <w:tcW w:w="680" w:type="dxa"/>
            <w:vAlign w:val="bottom"/>
          </w:tcPr>
          <w:p w14:paraId="34406F93" w14:textId="7ADDCBA7" w:rsidR="008366DF" w:rsidRPr="00033E4E" w:rsidRDefault="008366DF" w:rsidP="008366DF">
            <w:pPr>
              <w:pStyle w:val="Titre1"/>
              <w:jc w:val="center"/>
              <w:cnfStyle w:val="000000000000" w:firstRow="0" w:lastRow="0" w:firstColumn="0" w:lastColumn="0" w:oddVBand="0" w:evenVBand="0" w:oddHBand="0" w:evenHBand="0" w:firstRowFirstColumn="0" w:firstRowLastColumn="0" w:lastRowFirstColumn="0" w:lastRowLastColumn="0"/>
              <w:rPr>
                <w:b w:val="0"/>
                <w:bCs/>
                <w:sz w:val="18"/>
                <w:szCs w:val="18"/>
              </w:rPr>
            </w:pPr>
            <w:bookmarkStart w:id="322" w:name="_Toc226126258"/>
            <w:r w:rsidRPr="00033E4E">
              <w:rPr>
                <w:b w:val="0"/>
                <w:bCs/>
                <w:sz w:val="18"/>
                <w:szCs w:val="18"/>
              </w:rPr>
              <w:t>Collecte des métriques</w:t>
            </w:r>
            <w:bookmarkEnd w:id="322"/>
          </w:p>
        </w:tc>
        <w:tc>
          <w:tcPr>
            <w:tcW w:w="680" w:type="dxa"/>
            <w:vAlign w:val="bottom"/>
          </w:tcPr>
          <w:p w14:paraId="27053CEF" w14:textId="040522E8" w:rsidR="008366DF" w:rsidRPr="00033E4E" w:rsidRDefault="008366DF" w:rsidP="008366DF">
            <w:pPr>
              <w:pStyle w:val="Titre1"/>
              <w:jc w:val="center"/>
              <w:cnfStyle w:val="000000000000" w:firstRow="0" w:lastRow="0" w:firstColumn="0" w:lastColumn="0" w:oddVBand="0" w:evenVBand="0" w:oddHBand="0" w:evenHBand="0" w:firstRowFirstColumn="0" w:firstRowLastColumn="0" w:lastRowFirstColumn="0" w:lastRowLastColumn="0"/>
              <w:rPr>
                <w:b w:val="0"/>
                <w:bCs/>
                <w:sz w:val="18"/>
                <w:szCs w:val="18"/>
              </w:rPr>
            </w:pPr>
            <w:bookmarkStart w:id="323" w:name="_Toc226126259"/>
            <w:r w:rsidRPr="00033E4E">
              <w:rPr>
                <w:b w:val="0"/>
                <w:bCs/>
                <w:sz w:val="18"/>
                <w:szCs w:val="18"/>
              </w:rPr>
              <w:t>Pilotage SLI</w:t>
            </w:r>
            <w:bookmarkEnd w:id="323"/>
          </w:p>
        </w:tc>
      </w:tr>
      <w:tr w:rsidR="008366DF" w:rsidRPr="008366DF" w14:paraId="51BF76A4" w14:textId="77777777" w:rsidTr="00033E4E">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680" w:type="dxa"/>
            <w:vAlign w:val="bottom"/>
          </w:tcPr>
          <w:p w14:paraId="11BE6CFA" w14:textId="02611140" w:rsidR="008366DF" w:rsidRPr="00033E4E" w:rsidRDefault="008366DF" w:rsidP="008366DF">
            <w:pPr>
              <w:pStyle w:val="Titre1"/>
              <w:jc w:val="center"/>
              <w:rPr>
                <w:b w:val="0"/>
                <w:bCs/>
                <w:sz w:val="18"/>
                <w:szCs w:val="18"/>
              </w:rPr>
            </w:pPr>
            <w:bookmarkStart w:id="324" w:name="_Toc226126260"/>
            <w:r w:rsidRPr="00033E4E">
              <w:rPr>
                <w:b w:val="0"/>
                <w:bCs/>
                <w:sz w:val="18"/>
                <w:szCs w:val="18"/>
              </w:rPr>
              <w:t>Visualisation</w:t>
            </w:r>
            <w:bookmarkEnd w:id="324"/>
          </w:p>
        </w:tc>
        <w:tc>
          <w:tcPr>
            <w:tcW w:w="680" w:type="dxa"/>
            <w:vAlign w:val="bottom"/>
          </w:tcPr>
          <w:p w14:paraId="51676A91" w14:textId="107AE777" w:rsidR="008366DF" w:rsidRPr="00033E4E" w:rsidRDefault="008366DF" w:rsidP="008366DF">
            <w:pPr>
              <w:pStyle w:val="Titre1"/>
              <w:jc w:val="center"/>
              <w:cnfStyle w:val="000000100000" w:firstRow="0" w:lastRow="0" w:firstColumn="0" w:lastColumn="0" w:oddVBand="0" w:evenVBand="0" w:oddHBand="1" w:evenHBand="0" w:firstRowFirstColumn="0" w:firstRowLastColumn="0" w:lastRowFirstColumn="0" w:lastRowLastColumn="0"/>
              <w:rPr>
                <w:b w:val="0"/>
                <w:bCs/>
                <w:sz w:val="18"/>
                <w:szCs w:val="18"/>
              </w:rPr>
            </w:pPr>
            <w:bookmarkStart w:id="325" w:name="_Toc226126261"/>
            <w:proofErr w:type="spellStart"/>
            <w:r w:rsidRPr="00033E4E">
              <w:rPr>
                <w:b w:val="0"/>
                <w:bCs/>
                <w:sz w:val="18"/>
                <w:szCs w:val="18"/>
              </w:rPr>
              <w:t>Grafana</w:t>
            </w:r>
            <w:bookmarkEnd w:id="325"/>
            <w:proofErr w:type="spellEnd"/>
          </w:p>
        </w:tc>
        <w:tc>
          <w:tcPr>
            <w:tcW w:w="680" w:type="dxa"/>
            <w:vAlign w:val="bottom"/>
          </w:tcPr>
          <w:p w14:paraId="07701BEA" w14:textId="1B5302D9" w:rsidR="008366DF" w:rsidRPr="00033E4E" w:rsidRDefault="008366DF" w:rsidP="008366DF">
            <w:pPr>
              <w:pStyle w:val="Titre1"/>
              <w:jc w:val="center"/>
              <w:cnfStyle w:val="000000100000" w:firstRow="0" w:lastRow="0" w:firstColumn="0" w:lastColumn="0" w:oddVBand="0" w:evenVBand="0" w:oddHBand="1" w:evenHBand="0" w:firstRowFirstColumn="0" w:firstRowLastColumn="0" w:lastRowFirstColumn="0" w:lastRowLastColumn="0"/>
              <w:rPr>
                <w:b w:val="0"/>
                <w:bCs/>
                <w:sz w:val="18"/>
                <w:szCs w:val="18"/>
              </w:rPr>
            </w:pPr>
            <w:bookmarkStart w:id="326" w:name="_Toc226126262"/>
            <w:proofErr w:type="spellStart"/>
            <w:r w:rsidRPr="00033E4E">
              <w:rPr>
                <w:b w:val="0"/>
                <w:bCs/>
                <w:sz w:val="18"/>
                <w:szCs w:val="18"/>
              </w:rPr>
              <w:t>Dashboards</w:t>
            </w:r>
            <w:proofErr w:type="spellEnd"/>
            <w:r w:rsidRPr="00033E4E">
              <w:rPr>
                <w:b w:val="0"/>
                <w:bCs/>
                <w:sz w:val="18"/>
                <w:szCs w:val="18"/>
              </w:rPr>
              <w:t xml:space="preserve"> de monitoring</w:t>
            </w:r>
            <w:bookmarkEnd w:id="326"/>
          </w:p>
        </w:tc>
        <w:tc>
          <w:tcPr>
            <w:tcW w:w="680" w:type="dxa"/>
            <w:vAlign w:val="bottom"/>
          </w:tcPr>
          <w:p w14:paraId="72EB8E50" w14:textId="6C034906" w:rsidR="008366DF" w:rsidRPr="00033E4E" w:rsidRDefault="008366DF" w:rsidP="008366DF">
            <w:pPr>
              <w:pStyle w:val="Titre1"/>
              <w:jc w:val="center"/>
              <w:cnfStyle w:val="000000100000" w:firstRow="0" w:lastRow="0" w:firstColumn="0" w:lastColumn="0" w:oddVBand="0" w:evenVBand="0" w:oddHBand="1" w:evenHBand="0" w:firstRowFirstColumn="0" w:firstRowLastColumn="0" w:lastRowFirstColumn="0" w:lastRowLastColumn="0"/>
              <w:rPr>
                <w:b w:val="0"/>
                <w:bCs/>
                <w:sz w:val="18"/>
                <w:szCs w:val="18"/>
              </w:rPr>
            </w:pPr>
            <w:bookmarkStart w:id="327" w:name="_Toc226126263"/>
            <w:r w:rsidRPr="00033E4E">
              <w:rPr>
                <w:b w:val="0"/>
                <w:bCs/>
                <w:sz w:val="18"/>
                <w:szCs w:val="18"/>
              </w:rPr>
              <w:t>Observabilité</w:t>
            </w:r>
            <w:bookmarkEnd w:id="327"/>
          </w:p>
        </w:tc>
      </w:tr>
      <w:tr w:rsidR="008366DF" w:rsidRPr="008366DF" w14:paraId="719A1126" w14:textId="77777777" w:rsidTr="00033E4E">
        <w:trPr>
          <w:trHeight w:val="397"/>
        </w:trPr>
        <w:tc>
          <w:tcPr>
            <w:cnfStyle w:val="001000000000" w:firstRow="0" w:lastRow="0" w:firstColumn="1" w:lastColumn="0" w:oddVBand="0" w:evenVBand="0" w:oddHBand="0" w:evenHBand="0" w:firstRowFirstColumn="0" w:firstRowLastColumn="0" w:lastRowFirstColumn="0" w:lastRowLastColumn="0"/>
            <w:tcW w:w="680" w:type="dxa"/>
            <w:vAlign w:val="bottom"/>
          </w:tcPr>
          <w:p w14:paraId="5C3CEC33" w14:textId="1233ECD4" w:rsidR="008366DF" w:rsidRPr="00033E4E" w:rsidRDefault="008366DF" w:rsidP="008366DF">
            <w:pPr>
              <w:pStyle w:val="Titre1"/>
              <w:jc w:val="center"/>
              <w:rPr>
                <w:b w:val="0"/>
                <w:bCs/>
                <w:sz w:val="18"/>
                <w:szCs w:val="18"/>
              </w:rPr>
            </w:pPr>
            <w:bookmarkStart w:id="328" w:name="_Toc226126264"/>
            <w:r w:rsidRPr="00033E4E">
              <w:rPr>
                <w:b w:val="0"/>
                <w:bCs/>
                <w:sz w:val="18"/>
                <w:szCs w:val="18"/>
              </w:rPr>
              <w:t>Tracing</w:t>
            </w:r>
            <w:bookmarkEnd w:id="328"/>
          </w:p>
        </w:tc>
        <w:tc>
          <w:tcPr>
            <w:tcW w:w="680" w:type="dxa"/>
            <w:vAlign w:val="bottom"/>
          </w:tcPr>
          <w:p w14:paraId="283E5890" w14:textId="330291C8" w:rsidR="008366DF" w:rsidRPr="00033E4E" w:rsidRDefault="008366DF" w:rsidP="008366DF">
            <w:pPr>
              <w:pStyle w:val="Titre1"/>
              <w:jc w:val="center"/>
              <w:cnfStyle w:val="000000000000" w:firstRow="0" w:lastRow="0" w:firstColumn="0" w:lastColumn="0" w:oddVBand="0" w:evenVBand="0" w:oddHBand="0" w:evenHBand="0" w:firstRowFirstColumn="0" w:firstRowLastColumn="0" w:lastRowFirstColumn="0" w:lastRowLastColumn="0"/>
              <w:rPr>
                <w:b w:val="0"/>
                <w:bCs/>
                <w:sz w:val="18"/>
                <w:szCs w:val="18"/>
              </w:rPr>
            </w:pPr>
            <w:bookmarkStart w:id="329" w:name="_Toc226126265"/>
            <w:proofErr w:type="spellStart"/>
            <w:r w:rsidRPr="00033E4E">
              <w:rPr>
                <w:b w:val="0"/>
                <w:bCs/>
                <w:sz w:val="18"/>
                <w:szCs w:val="18"/>
              </w:rPr>
              <w:t>OpenTelemetry</w:t>
            </w:r>
            <w:bookmarkEnd w:id="329"/>
            <w:proofErr w:type="spellEnd"/>
          </w:p>
        </w:tc>
        <w:tc>
          <w:tcPr>
            <w:tcW w:w="680" w:type="dxa"/>
            <w:vAlign w:val="bottom"/>
          </w:tcPr>
          <w:p w14:paraId="7AD865B3" w14:textId="45259CE0" w:rsidR="008366DF" w:rsidRPr="00033E4E" w:rsidRDefault="008366DF" w:rsidP="008366DF">
            <w:pPr>
              <w:pStyle w:val="Titre1"/>
              <w:jc w:val="center"/>
              <w:cnfStyle w:val="000000000000" w:firstRow="0" w:lastRow="0" w:firstColumn="0" w:lastColumn="0" w:oddVBand="0" w:evenVBand="0" w:oddHBand="0" w:evenHBand="0" w:firstRowFirstColumn="0" w:firstRowLastColumn="0" w:lastRowFirstColumn="0" w:lastRowLastColumn="0"/>
              <w:rPr>
                <w:b w:val="0"/>
                <w:bCs/>
                <w:sz w:val="18"/>
                <w:szCs w:val="18"/>
              </w:rPr>
            </w:pPr>
            <w:bookmarkStart w:id="330" w:name="_Toc226126266"/>
            <w:r w:rsidRPr="00033E4E">
              <w:rPr>
                <w:b w:val="0"/>
                <w:bCs/>
                <w:sz w:val="18"/>
                <w:szCs w:val="18"/>
              </w:rPr>
              <w:t>Suivi distribué</w:t>
            </w:r>
            <w:bookmarkEnd w:id="330"/>
          </w:p>
        </w:tc>
        <w:tc>
          <w:tcPr>
            <w:tcW w:w="680" w:type="dxa"/>
            <w:vAlign w:val="bottom"/>
          </w:tcPr>
          <w:p w14:paraId="5AC2789D" w14:textId="301401E4" w:rsidR="008366DF" w:rsidRPr="00033E4E" w:rsidRDefault="008366DF" w:rsidP="008366DF">
            <w:pPr>
              <w:pStyle w:val="Titre1"/>
              <w:jc w:val="center"/>
              <w:cnfStyle w:val="000000000000" w:firstRow="0" w:lastRow="0" w:firstColumn="0" w:lastColumn="0" w:oddVBand="0" w:evenVBand="0" w:oddHBand="0" w:evenHBand="0" w:firstRowFirstColumn="0" w:firstRowLastColumn="0" w:lastRowFirstColumn="0" w:lastRowLastColumn="0"/>
              <w:rPr>
                <w:b w:val="0"/>
                <w:bCs/>
                <w:sz w:val="18"/>
                <w:szCs w:val="18"/>
              </w:rPr>
            </w:pPr>
            <w:bookmarkStart w:id="331" w:name="_Toc226126267"/>
            <w:proofErr w:type="spellStart"/>
            <w:r w:rsidRPr="00033E4E">
              <w:rPr>
                <w:b w:val="0"/>
                <w:bCs/>
                <w:sz w:val="18"/>
                <w:szCs w:val="18"/>
              </w:rPr>
              <w:t>Debug</w:t>
            </w:r>
            <w:proofErr w:type="spellEnd"/>
            <w:r w:rsidRPr="00033E4E">
              <w:rPr>
                <w:b w:val="0"/>
                <w:bCs/>
                <w:sz w:val="18"/>
                <w:szCs w:val="18"/>
              </w:rPr>
              <w:t xml:space="preserve"> avancé</w:t>
            </w:r>
            <w:bookmarkEnd w:id="331"/>
          </w:p>
        </w:tc>
      </w:tr>
      <w:tr w:rsidR="008366DF" w:rsidRPr="008366DF" w14:paraId="4405BDAC" w14:textId="77777777" w:rsidTr="00033E4E">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283" w:type="dxa"/>
            <w:vAlign w:val="center"/>
          </w:tcPr>
          <w:p w14:paraId="4BF12A79" w14:textId="06F1105F" w:rsidR="008366DF" w:rsidRPr="00033E4E" w:rsidRDefault="008366DF" w:rsidP="008366DF">
            <w:pPr>
              <w:pStyle w:val="Titre1"/>
              <w:jc w:val="center"/>
              <w:rPr>
                <w:b w:val="0"/>
                <w:bCs/>
                <w:sz w:val="18"/>
                <w:szCs w:val="18"/>
              </w:rPr>
            </w:pPr>
            <w:bookmarkStart w:id="332" w:name="_Toc226126268"/>
            <w:r w:rsidRPr="00033E4E">
              <w:rPr>
                <w:b w:val="0"/>
                <w:bCs/>
                <w:sz w:val="18"/>
                <w:szCs w:val="18"/>
              </w:rPr>
              <w:lastRenderedPageBreak/>
              <w:t>Qualité</w:t>
            </w:r>
            <w:bookmarkEnd w:id="332"/>
          </w:p>
        </w:tc>
        <w:tc>
          <w:tcPr>
            <w:tcW w:w="2507" w:type="dxa"/>
            <w:vAlign w:val="center"/>
          </w:tcPr>
          <w:p w14:paraId="7DF736E6" w14:textId="21E15CFD" w:rsidR="008366DF" w:rsidRPr="00033E4E" w:rsidRDefault="008366DF" w:rsidP="008366DF">
            <w:pPr>
              <w:pStyle w:val="Titre1"/>
              <w:jc w:val="center"/>
              <w:cnfStyle w:val="000000100000" w:firstRow="0" w:lastRow="0" w:firstColumn="0" w:lastColumn="0" w:oddVBand="0" w:evenVBand="0" w:oddHBand="1" w:evenHBand="0" w:firstRowFirstColumn="0" w:firstRowLastColumn="0" w:lastRowFirstColumn="0" w:lastRowLastColumn="0"/>
              <w:rPr>
                <w:b w:val="0"/>
                <w:bCs/>
                <w:sz w:val="18"/>
                <w:szCs w:val="18"/>
              </w:rPr>
            </w:pPr>
            <w:bookmarkStart w:id="333" w:name="_Toc226126269"/>
            <w:r w:rsidRPr="00033E4E">
              <w:rPr>
                <w:b w:val="0"/>
                <w:bCs/>
                <w:sz w:val="18"/>
                <w:szCs w:val="18"/>
              </w:rPr>
              <w:t>Tests automatisés</w:t>
            </w:r>
            <w:bookmarkEnd w:id="333"/>
          </w:p>
        </w:tc>
        <w:tc>
          <w:tcPr>
            <w:tcW w:w="3175" w:type="dxa"/>
            <w:vAlign w:val="center"/>
          </w:tcPr>
          <w:p w14:paraId="100218AF" w14:textId="0068355F" w:rsidR="008366DF" w:rsidRPr="00033E4E" w:rsidRDefault="008366DF" w:rsidP="008366DF">
            <w:pPr>
              <w:pStyle w:val="Titre1"/>
              <w:jc w:val="center"/>
              <w:cnfStyle w:val="000000100000" w:firstRow="0" w:lastRow="0" w:firstColumn="0" w:lastColumn="0" w:oddVBand="0" w:evenVBand="0" w:oddHBand="1" w:evenHBand="0" w:firstRowFirstColumn="0" w:firstRowLastColumn="0" w:lastRowFirstColumn="0" w:lastRowLastColumn="0"/>
              <w:rPr>
                <w:b w:val="0"/>
                <w:bCs/>
                <w:sz w:val="18"/>
                <w:szCs w:val="18"/>
              </w:rPr>
            </w:pPr>
            <w:bookmarkStart w:id="334" w:name="_Toc226126270"/>
            <w:r w:rsidRPr="00033E4E">
              <w:rPr>
                <w:b w:val="0"/>
                <w:bCs/>
                <w:sz w:val="18"/>
                <w:szCs w:val="18"/>
              </w:rPr>
              <w:t>Tests unitaires et intégration</w:t>
            </w:r>
            <w:bookmarkEnd w:id="334"/>
          </w:p>
        </w:tc>
        <w:tc>
          <w:tcPr>
            <w:tcW w:w="3106" w:type="dxa"/>
            <w:vAlign w:val="center"/>
          </w:tcPr>
          <w:p w14:paraId="3B79A041" w14:textId="6ABB347E" w:rsidR="008366DF" w:rsidRPr="00033E4E" w:rsidRDefault="008366DF" w:rsidP="008366DF">
            <w:pPr>
              <w:pStyle w:val="Titre1"/>
              <w:jc w:val="center"/>
              <w:cnfStyle w:val="000000100000" w:firstRow="0" w:lastRow="0" w:firstColumn="0" w:lastColumn="0" w:oddVBand="0" w:evenVBand="0" w:oddHBand="1" w:evenHBand="0" w:firstRowFirstColumn="0" w:firstRowLastColumn="0" w:lastRowFirstColumn="0" w:lastRowLastColumn="0"/>
              <w:rPr>
                <w:b w:val="0"/>
                <w:bCs/>
                <w:sz w:val="18"/>
                <w:szCs w:val="18"/>
              </w:rPr>
            </w:pPr>
            <w:bookmarkStart w:id="335" w:name="_Toc226126271"/>
            <w:r w:rsidRPr="00033E4E">
              <w:rPr>
                <w:b w:val="0"/>
                <w:bCs/>
                <w:sz w:val="18"/>
                <w:szCs w:val="18"/>
              </w:rPr>
              <w:t>Réduction bugs</w:t>
            </w:r>
            <w:bookmarkEnd w:id="335"/>
          </w:p>
        </w:tc>
      </w:tr>
      <w:tr w:rsidR="008366DF" w:rsidRPr="008366DF" w14:paraId="54F0CE15" w14:textId="77777777" w:rsidTr="00033E4E">
        <w:trPr>
          <w:trHeight w:val="397"/>
        </w:trPr>
        <w:tc>
          <w:tcPr>
            <w:cnfStyle w:val="001000000000" w:firstRow="0" w:lastRow="0" w:firstColumn="1" w:lastColumn="0" w:oddVBand="0" w:evenVBand="0" w:oddHBand="0" w:evenHBand="0" w:firstRowFirstColumn="0" w:firstRowLastColumn="0" w:lastRowFirstColumn="0" w:lastRowLastColumn="0"/>
            <w:tcW w:w="2283" w:type="dxa"/>
            <w:vAlign w:val="center"/>
          </w:tcPr>
          <w:p w14:paraId="77835463" w14:textId="50369790" w:rsidR="008366DF" w:rsidRPr="00033E4E" w:rsidRDefault="008366DF" w:rsidP="008366DF">
            <w:pPr>
              <w:pStyle w:val="Titre1"/>
              <w:jc w:val="center"/>
              <w:rPr>
                <w:b w:val="0"/>
                <w:bCs/>
                <w:sz w:val="18"/>
                <w:szCs w:val="18"/>
              </w:rPr>
            </w:pPr>
            <w:bookmarkStart w:id="336" w:name="_Toc226126272"/>
            <w:r w:rsidRPr="00033E4E">
              <w:rPr>
                <w:b w:val="0"/>
                <w:bCs/>
                <w:sz w:val="18"/>
                <w:szCs w:val="18"/>
              </w:rPr>
              <w:t>Qualité</w:t>
            </w:r>
            <w:bookmarkEnd w:id="336"/>
          </w:p>
        </w:tc>
        <w:tc>
          <w:tcPr>
            <w:tcW w:w="2507" w:type="dxa"/>
            <w:vAlign w:val="center"/>
          </w:tcPr>
          <w:p w14:paraId="0449536D" w14:textId="35E2E038" w:rsidR="008366DF" w:rsidRPr="00033E4E" w:rsidRDefault="00033E4E" w:rsidP="008366DF">
            <w:pPr>
              <w:pStyle w:val="Titre1"/>
              <w:jc w:val="center"/>
              <w:cnfStyle w:val="000000000000" w:firstRow="0" w:lastRow="0" w:firstColumn="0" w:lastColumn="0" w:oddVBand="0" w:evenVBand="0" w:oddHBand="0" w:evenHBand="0" w:firstRowFirstColumn="0" w:firstRowLastColumn="0" w:lastRowFirstColumn="0" w:lastRowLastColumn="0"/>
              <w:rPr>
                <w:b w:val="0"/>
                <w:bCs/>
                <w:sz w:val="18"/>
                <w:szCs w:val="18"/>
              </w:rPr>
            </w:pPr>
            <w:bookmarkStart w:id="337" w:name="_Toc226126273"/>
            <w:r w:rsidRPr="00033E4E">
              <w:rPr>
                <w:b w:val="0"/>
                <w:bCs/>
                <w:sz w:val="18"/>
                <w:szCs w:val="18"/>
              </w:rPr>
              <w:t xml:space="preserve">Code </w:t>
            </w:r>
            <w:proofErr w:type="spellStart"/>
            <w:r w:rsidRPr="00033E4E">
              <w:rPr>
                <w:b w:val="0"/>
                <w:bCs/>
                <w:sz w:val="18"/>
                <w:szCs w:val="18"/>
              </w:rPr>
              <w:t>review</w:t>
            </w:r>
            <w:bookmarkEnd w:id="337"/>
            <w:proofErr w:type="spellEnd"/>
          </w:p>
        </w:tc>
        <w:tc>
          <w:tcPr>
            <w:tcW w:w="3175" w:type="dxa"/>
            <w:vAlign w:val="center"/>
          </w:tcPr>
          <w:p w14:paraId="0C124103" w14:textId="6D45876B" w:rsidR="008366DF" w:rsidRPr="00033E4E" w:rsidRDefault="00033E4E" w:rsidP="008366DF">
            <w:pPr>
              <w:pStyle w:val="Titre1"/>
              <w:jc w:val="center"/>
              <w:cnfStyle w:val="000000000000" w:firstRow="0" w:lastRow="0" w:firstColumn="0" w:lastColumn="0" w:oddVBand="0" w:evenVBand="0" w:oddHBand="0" w:evenHBand="0" w:firstRowFirstColumn="0" w:firstRowLastColumn="0" w:lastRowFirstColumn="0" w:lastRowLastColumn="0"/>
              <w:rPr>
                <w:b w:val="0"/>
                <w:bCs/>
                <w:sz w:val="18"/>
                <w:szCs w:val="18"/>
              </w:rPr>
            </w:pPr>
            <w:bookmarkStart w:id="338" w:name="_Toc226126274"/>
            <w:r w:rsidRPr="00033E4E">
              <w:rPr>
                <w:b w:val="0"/>
                <w:bCs/>
                <w:sz w:val="18"/>
                <w:szCs w:val="18"/>
              </w:rPr>
              <w:t>Validation collective du code</w:t>
            </w:r>
            <w:bookmarkEnd w:id="338"/>
          </w:p>
        </w:tc>
        <w:tc>
          <w:tcPr>
            <w:tcW w:w="3106" w:type="dxa"/>
            <w:vAlign w:val="center"/>
          </w:tcPr>
          <w:p w14:paraId="3354BD59" w14:textId="496ADD28" w:rsidR="008366DF" w:rsidRPr="00033E4E" w:rsidRDefault="00033E4E" w:rsidP="008366DF">
            <w:pPr>
              <w:pStyle w:val="Titre1"/>
              <w:jc w:val="center"/>
              <w:cnfStyle w:val="000000000000" w:firstRow="0" w:lastRow="0" w:firstColumn="0" w:lastColumn="0" w:oddVBand="0" w:evenVBand="0" w:oddHBand="0" w:evenHBand="0" w:firstRowFirstColumn="0" w:firstRowLastColumn="0" w:lastRowFirstColumn="0" w:lastRowLastColumn="0"/>
              <w:rPr>
                <w:b w:val="0"/>
                <w:bCs/>
                <w:sz w:val="18"/>
                <w:szCs w:val="18"/>
              </w:rPr>
            </w:pPr>
            <w:bookmarkStart w:id="339" w:name="_Toc226126275"/>
            <w:r w:rsidRPr="00033E4E">
              <w:rPr>
                <w:b w:val="0"/>
                <w:bCs/>
                <w:sz w:val="18"/>
                <w:szCs w:val="18"/>
              </w:rPr>
              <w:t>Qualité logicielle</w:t>
            </w:r>
            <w:bookmarkEnd w:id="339"/>
          </w:p>
        </w:tc>
      </w:tr>
    </w:tbl>
    <w:p w14:paraId="73AC9284" w14:textId="47D2CECB" w:rsidR="00983B57" w:rsidRDefault="00000000" w:rsidP="002621AF">
      <w:pPr>
        <w:pStyle w:val="Titre1"/>
        <w:ind w:left="-709"/>
      </w:pPr>
      <w:bookmarkStart w:id="340" w:name="_Toc226126276"/>
      <w:r>
        <w:t>Conditions requises pour l’interopérabilité</w:t>
      </w:r>
      <w:bookmarkEnd w:id="340"/>
    </w:p>
    <w:p w14:paraId="38AD6FDE" w14:textId="77777777" w:rsidR="002621AF" w:rsidRPr="002621AF" w:rsidRDefault="002621AF" w:rsidP="002621AF">
      <w:pPr>
        <w:pStyle w:val="Standard"/>
      </w:pPr>
    </w:p>
    <w:tbl>
      <w:tblPr>
        <w:tblStyle w:val="TableauGrille3-Accentuation6"/>
        <w:tblW w:w="11199" w:type="dxa"/>
        <w:tblInd w:w="-841" w:type="dxa"/>
        <w:tblLook w:val="04A0" w:firstRow="1" w:lastRow="0" w:firstColumn="1" w:lastColumn="0" w:noHBand="0" w:noVBand="1"/>
      </w:tblPr>
      <w:tblGrid>
        <w:gridCol w:w="1089"/>
        <w:gridCol w:w="2736"/>
        <w:gridCol w:w="2838"/>
        <w:gridCol w:w="2309"/>
        <w:gridCol w:w="2227"/>
      </w:tblGrid>
      <w:tr w:rsidR="00E978F0" w14:paraId="6D0FEB6B" w14:textId="3F7F7F6E" w:rsidTr="007A43E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89" w:type="dxa"/>
          </w:tcPr>
          <w:p w14:paraId="1AA73738" w14:textId="77777777" w:rsidR="00E978F0" w:rsidRPr="00E978F0" w:rsidRDefault="00E978F0" w:rsidP="00F96115">
            <w:pPr>
              <w:pStyle w:val="Standard"/>
              <w:jc w:val="center"/>
              <w:rPr>
                <w:b w:val="0"/>
                <w:bCs w:val="0"/>
              </w:rPr>
            </w:pPr>
            <w:r w:rsidRPr="00E978F0">
              <w:rPr>
                <w:b w:val="0"/>
                <w:bCs w:val="0"/>
              </w:rPr>
              <w:t>ID</w:t>
            </w:r>
          </w:p>
        </w:tc>
        <w:tc>
          <w:tcPr>
            <w:tcW w:w="2736" w:type="dxa"/>
          </w:tcPr>
          <w:p w14:paraId="1BFE3105" w14:textId="1F2BB0CF" w:rsidR="00E978F0" w:rsidRPr="00EA42E9" w:rsidRDefault="00E978F0" w:rsidP="00F96115">
            <w:pPr>
              <w:pStyle w:val="Standard"/>
              <w:jc w:val="center"/>
              <w:cnfStyle w:val="100000000000" w:firstRow="1" w:lastRow="0" w:firstColumn="0" w:lastColumn="0" w:oddVBand="0" w:evenVBand="0" w:oddHBand="0" w:evenHBand="0" w:firstRowFirstColumn="0" w:firstRowLastColumn="0" w:lastRowFirstColumn="0" w:lastRowLastColumn="0"/>
              <w:rPr>
                <w:i/>
                <w:iCs/>
              </w:rPr>
            </w:pPr>
            <w:r w:rsidRPr="00EA42E9">
              <w:rPr>
                <w:i/>
                <w:iCs/>
              </w:rPr>
              <w:t>Exigence</w:t>
            </w:r>
          </w:p>
        </w:tc>
        <w:tc>
          <w:tcPr>
            <w:tcW w:w="2838" w:type="dxa"/>
          </w:tcPr>
          <w:p w14:paraId="01AB3FD9" w14:textId="0ACFE620" w:rsidR="00E978F0" w:rsidRPr="00EA42E9" w:rsidRDefault="00E978F0" w:rsidP="00F96115">
            <w:pPr>
              <w:pStyle w:val="Standard"/>
              <w:jc w:val="center"/>
              <w:cnfStyle w:val="100000000000" w:firstRow="1" w:lastRow="0" w:firstColumn="0" w:lastColumn="0" w:oddVBand="0" w:evenVBand="0" w:oddHBand="0" w:evenHBand="0" w:firstRowFirstColumn="0" w:firstRowLastColumn="0" w:lastRowFirstColumn="0" w:lastRowLastColumn="0"/>
              <w:rPr>
                <w:i/>
                <w:iCs/>
              </w:rPr>
            </w:pPr>
            <w:r w:rsidRPr="00EA42E9">
              <w:rPr>
                <w:i/>
                <w:iCs/>
              </w:rPr>
              <w:t>Description</w:t>
            </w:r>
          </w:p>
        </w:tc>
        <w:tc>
          <w:tcPr>
            <w:tcW w:w="2309" w:type="dxa"/>
          </w:tcPr>
          <w:p w14:paraId="21BD0FB2" w14:textId="6190CFCE" w:rsidR="00E978F0" w:rsidRPr="00EA42E9" w:rsidRDefault="00E978F0" w:rsidP="00F96115">
            <w:pPr>
              <w:pStyle w:val="Standard"/>
              <w:jc w:val="center"/>
              <w:cnfStyle w:val="100000000000" w:firstRow="1" w:lastRow="0" w:firstColumn="0" w:lastColumn="0" w:oddVBand="0" w:evenVBand="0" w:oddHBand="0" w:evenHBand="0" w:firstRowFirstColumn="0" w:firstRowLastColumn="0" w:lastRowFirstColumn="0" w:lastRowLastColumn="0"/>
              <w:rPr>
                <w:i/>
                <w:iCs/>
              </w:rPr>
            </w:pPr>
            <w:r w:rsidRPr="00EA42E9">
              <w:rPr>
                <w:i/>
                <w:iCs/>
              </w:rPr>
              <w:t xml:space="preserve">Critère </w:t>
            </w:r>
          </w:p>
        </w:tc>
        <w:tc>
          <w:tcPr>
            <w:tcW w:w="2227" w:type="dxa"/>
          </w:tcPr>
          <w:p w14:paraId="1948677F" w14:textId="3F1180E1" w:rsidR="00E978F0" w:rsidRPr="00EA42E9" w:rsidRDefault="00E978F0" w:rsidP="00F96115">
            <w:pPr>
              <w:pStyle w:val="Standard"/>
              <w:jc w:val="center"/>
              <w:cnfStyle w:val="100000000000" w:firstRow="1" w:lastRow="0" w:firstColumn="0" w:lastColumn="0" w:oddVBand="0" w:evenVBand="0" w:oddHBand="0" w:evenHBand="0" w:firstRowFirstColumn="0" w:firstRowLastColumn="0" w:lastRowFirstColumn="0" w:lastRowLastColumn="0"/>
              <w:rPr>
                <w:i/>
                <w:iCs/>
              </w:rPr>
            </w:pPr>
            <w:r w:rsidRPr="00EA42E9">
              <w:rPr>
                <w:i/>
                <w:iCs/>
              </w:rPr>
              <w:t>Source</w:t>
            </w:r>
          </w:p>
        </w:tc>
      </w:tr>
      <w:tr w:rsidR="00E978F0" w14:paraId="35421553" w14:textId="09B72006" w:rsidTr="007A4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9" w:type="dxa"/>
            <w:vAlign w:val="center"/>
          </w:tcPr>
          <w:p w14:paraId="16C74ADB" w14:textId="57AEDF10" w:rsidR="00E978F0" w:rsidRPr="00E978F0" w:rsidRDefault="00E978F0" w:rsidP="00F96115">
            <w:pPr>
              <w:pStyle w:val="Standard"/>
              <w:jc w:val="center"/>
              <w:rPr>
                <w:sz w:val="20"/>
                <w:szCs w:val="20"/>
              </w:rPr>
            </w:pPr>
            <w:r w:rsidRPr="00E978F0">
              <w:rPr>
                <w:sz w:val="20"/>
                <w:szCs w:val="20"/>
              </w:rPr>
              <w:t>INT-01</w:t>
            </w:r>
          </w:p>
        </w:tc>
        <w:tc>
          <w:tcPr>
            <w:tcW w:w="273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978F0" w:rsidRPr="00E978F0" w14:paraId="7625D94D" w14:textId="77777777" w:rsidTr="00F96115">
              <w:trPr>
                <w:tblCellSpacing w:w="15" w:type="dxa"/>
              </w:trPr>
              <w:tc>
                <w:tcPr>
                  <w:tcW w:w="0" w:type="auto"/>
                  <w:vAlign w:val="center"/>
                  <w:hideMark/>
                </w:tcPr>
                <w:p w14:paraId="768F6515" w14:textId="77777777" w:rsidR="00E978F0" w:rsidRPr="00E978F0" w:rsidRDefault="00E978F0" w:rsidP="00E978F0">
                  <w:pPr>
                    <w:pStyle w:val="Standard"/>
                    <w:jc w:val="center"/>
                    <w:rPr>
                      <w:sz w:val="20"/>
                      <w:szCs w:val="20"/>
                    </w:rPr>
                  </w:pPr>
                </w:p>
              </w:tc>
            </w:tr>
          </w:tbl>
          <w:p w14:paraId="250E56C9" w14:textId="77777777" w:rsidR="00E978F0" w:rsidRPr="00E978F0" w:rsidRDefault="00E978F0" w:rsidP="00E978F0">
            <w:pPr>
              <w:pStyle w:val="Standard"/>
              <w:jc w:val="center"/>
              <w:cnfStyle w:val="000000100000" w:firstRow="0" w:lastRow="0" w:firstColumn="0" w:lastColumn="0" w:oddVBand="0" w:evenVBand="0" w:oddHBand="1" w:evenHBand="0" w:firstRowFirstColumn="0" w:firstRowLastColumn="0" w:lastRowFirstColumn="0" w:lastRowLastColumn="0"/>
              <w:rPr>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0"/>
            </w:tblGrid>
            <w:tr w:rsidR="00E978F0" w:rsidRPr="00E978F0" w14:paraId="2F290C53" w14:textId="77777777" w:rsidTr="00E978F0">
              <w:trPr>
                <w:tblCellSpacing w:w="15" w:type="dxa"/>
              </w:trPr>
              <w:tc>
                <w:tcPr>
                  <w:tcW w:w="3797" w:type="dxa"/>
                  <w:vAlign w:val="center"/>
                  <w:hideMark/>
                </w:tcPr>
                <w:p w14:paraId="32242195" w14:textId="39CC8322" w:rsidR="00E978F0" w:rsidRPr="00E978F0" w:rsidRDefault="00E978F0" w:rsidP="00E978F0">
                  <w:pPr>
                    <w:pStyle w:val="Standard"/>
                    <w:jc w:val="center"/>
                    <w:rPr>
                      <w:sz w:val="20"/>
                      <w:szCs w:val="20"/>
                    </w:rPr>
                  </w:pPr>
                  <w:r w:rsidRPr="00E978F0">
                    <w:rPr>
                      <w:sz w:val="20"/>
                      <w:szCs w:val="20"/>
                    </w:rPr>
                    <w:t>Interfaces standardisées</w:t>
                  </w:r>
                </w:p>
              </w:tc>
            </w:tr>
          </w:tbl>
          <w:p w14:paraId="54CA92A9" w14:textId="77777777" w:rsidR="00E978F0" w:rsidRPr="00E978F0" w:rsidRDefault="00E978F0" w:rsidP="00E978F0">
            <w:pPr>
              <w:pStyle w:val="Standard"/>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2838" w:type="dxa"/>
            <w:vAlign w:val="center"/>
          </w:tcPr>
          <w:p w14:paraId="7A69344F" w14:textId="30DDC280" w:rsidR="00E978F0" w:rsidRPr="00E978F0" w:rsidRDefault="00E978F0" w:rsidP="00E978F0">
            <w:pPr>
              <w:pStyle w:val="Standard"/>
              <w:jc w:val="center"/>
              <w:cnfStyle w:val="000000100000" w:firstRow="0" w:lastRow="0" w:firstColumn="0" w:lastColumn="0" w:oddVBand="0" w:evenVBand="0" w:oddHBand="1" w:evenHBand="0" w:firstRowFirstColumn="0" w:firstRowLastColumn="0" w:lastRowFirstColumn="0" w:lastRowLastColumn="0"/>
              <w:rPr>
                <w:sz w:val="20"/>
                <w:szCs w:val="20"/>
              </w:rPr>
            </w:pPr>
            <w:r w:rsidRPr="00E978F0">
              <w:rPr>
                <w:sz w:val="20"/>
                <w:szCs w:val="20"/>
              </w:rPr>
              <w:t>Tous les échanges passent par API documentées</w:t>
            </w:r>
          </w:p>
        </w:tc>
        <w:tc>
          <w:tcPr>
            <w:tcW w:w="2309" w:type="dxa"/>
            <w:vAlign w:val="center"/>
          </w:tcPr>
          <w:p w14:paraId="3108AF83" w14:textId="5FCF7F1D" w:rsidR="00E978F0" w:rsidRPr="00E978F0" w:rsidRDefault="00033E4E" w:rsidP="00E978F0">
            <w:pPr>
              <w:pStyle w:val="Standard"/>
              <w:jc w:val="center"/>
              <w:cnfStyle w:val="000000100000" w:firstRow="0" w:lastRow="0" w:firstColumn="0" w:lastColumn="0" w:oddVBand="0" w:evenVBand="0" w:oddHBand="1" w:evenHBand="0" w:firstRowFirstColumn="0" w:firstRowLastColumn="0" w:lastRowFirstColumn="0" w:lastRowLastColumn="0"/>
              <w:rPr>
                <w:sz w:val="20"/>
                <w:szCs w:val="20"/>
              </w:rPr>
            </w:pPr>
            <w:r w:rsidRPr="00033E4E">
              <w:rPr>
                <w:sz w:val="20"/>
                <w:szCs w:val="20"/>
              </w:rPr>
              <w:t>Documentation disponible</w:t>
            </w:r>
          </w:p>
        </w:tc>
        <w:tc>
          <w:tcPr>
            <w:tcW w:w="2227" w:type="dxa"/>
            <w:vAlign w:val="center"/>
          </w:tcPr>
          <w:p w14:paraId="51543216" w14:textId="4FD37781" w:rsidR="00E978F0" w:rsidRPr="00E978F0" w:rsidRDefault="00E978F0" w:rsidP="00E978F0">
            <w:pPr>
              <w:pStyle w:val="Standard"/>
              <w:jc w:val="center"/>
              <w:cnfStyle w:val="000000100000" w:firstRow="0" w:lastRow="0" w:firstColumn="0" w:lastColumn="0" w:oddVBand="0" w:evenVBand="0" w:oddHBand="1" w:evenHBand="0" w:firstRowFirstColumn="0" w:firstRowLastColumn="0" w:lastRowFirstColumn="0" w:lastRowLastColumn="0"/>
              <w:rPr>
                <w:sz w:val="20"/>
                <w:szCs w:val="20"/>
              </w:rPr>
            </w:pPr>
            <w:r w:rsidRPr="00E978F0">
              <w:rPr>
                <w:sz w:val="20"/>
                <w:szCs w:val="20"/>
              </w:rPr>
              <w:t>Interopérabilité</w:t>
            </w:r>
          </w:p>
        </w:tc>
      </w:tr>
      <w:tr w:rsidR="00E978F0" w14:paraId="23C4569D" w14:textId="261260C4" w:rsidTr="007A43EB">
        <w:tc>
          <w:tcPr>
            <w:cnfStyle w:val="001000000000" w:firstRow="0" w:lastRow="0" w:firstColumn="1" w:lastColumn="0" w:oddVBand="0" w:evenVBand="0" w:oddHBand="0" w:evenHBand="0" w:firstRowFirstColumn="0" w:firstRowLastColumn="0" w:lastRowFirstColumn="0" w:lastRowLastColumn="0"/>
            <w:tcW w:w="1089" w:type="dxa"/>
            <w:vAlign w:val="center"/>
          </w:tcPr>
          <w:p w14:paraId="4338D7BC" w14:textId="7ADE5438" w:rsidR="00E978F0" w:rsidRPr="00E978F0" w:rsidRDefault="00E978F0" w:rsidP="00F96115">
            <w:pPr>
              <w:pStyle w:val="Standard"/>
              <w:jc w:val="center"/>
              <w:rPr>
                <w:sz w:val="20"/>
                <w:szCs w:val="20"/>
              </w:rPr>
            </w:pPr>
            <w:r w:rsidRPr="00E978F0">
              <w:rPr>
                <w:sz w:val="20"/>
                <w:szCs w:val="20"/>
              </w:rPr>
              <w:t>INT -02</w:t>
            </w:r>
          </w:p>
        </w:tc>
        <w:tc>
          <w:tcPr>
            <w:tcW w:w="273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978F0" w:rsidRPr="00E978F0" w14:paraId="37D44667" w14:textId="77777777" w:rsidTr="00F96115">
              <w:trPr>
                <w:tblCellSpacing w:w="15" w:type="dxa"/>
              </w:trPr>
              <w:tc>
                <w:tcPr>
                  <w:tcW w:w="0" w:type="auto"/>
                  <w:vAlign w:val="center"/>
                  <w:hideMark/>
                </w:tcPr>
                <w:p w14:paraId="76B9252E" w14:textId="77777777" w:rsidR="00E978F0" w:rsidRPr="00E978F0" w:rsidRDefault="00E978F0" w:rsidP="00E978F0">
                  <w:pPr>
                    <w:pStyle w:val="Standard"/>
                    <w:jc w:val="center"/>
                    <w:rPr>
                      <w:sz w:val="20"/>
                      <w:szCs w:val="20"/>
                    </w:rPr>
                  </w:pPr>
                </w:p>
              </w:tc>
            </w:tr>
            <w:tr w:rsidR="00033E4E" w:rsidRPr="00033E4E" w14:paraId="0A766AB3" w14:textId="77777777" w:rsidTr="00033E4E">
              <w:trPr>
                <w:tblCellSpacing w:w="15" w:type="dxa"/>
              </w:trPr>
              <w:tc>
                <w:tcPr>
                  <w:tcW w:w="0" w:type="auto"/>
                  <w:vAlign w:val="center"/>
                  <w:hideMark/>
                </w:tcPr>
                <w:p w14:paraId="7065BFA7" w14:textId="77777777" w:rsidR="00033E4E" w:rsidRPr="00033E4E" w:rsidRDefault="00033E4E" w:rsidP="00033E4E">
                  <w:pPr>
                    <w:pStyle w:val="Standard"/>
                    <w:jc w:val="center"/>
                    <w:rPr>
                      <w:sz w:val="20"/>
                      <w:szCs w:val="20"/>
                    </w:rPr>
                  </w:pPr>
                </w:p>
              </w:tc>
            </w:tr>
          </w:tbl>
          <w:p w14:paraId="7BE80068" w14:textId="77777777" w:rsidR="00033E4E" w:rsidRPr="00033E4E" w:rsidRDefault="00033E4E" w:rsidP="00033E4E">
            <w:pPr>
              <w:pStyle w:val="Standard"/>
              <w:jc w:val="center"/>
              <w:cnfStyle w:val="000000000000" w:firstRow="0" w:lastRow="0" w:firstColumn="0" w:lastColumn="0" w:oddVBand="0" w:evenVBand="0" w:oddHBand="0" w:evenHBand="0" w:firstRowFirstColumn="0" w:firstRowLastColumn="0" w:lastRowFirstColumn="0" w:lastRowLastColumn="0"/>
              <w:rPr>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5"/>
            </w:tblGrid>
            <w:tr w:rsidR="00033E4E" w:rsidRPr="00033E4E" w14:paraId="44D4CB1E" w14:textId="77777777" w:rsidTr="00033E4E">
              <w:trPr>
                <w:tblCellSpacing w:w="15" w:type="dxa"/>
              </w:trPr>
              <w:tc>
                <w:tcPr>
                  <w:tcW w:w="0" w:type="auto"/>
                  <w:vAlign w:val="center"/>
                  <w:hideMark/>
                </w:tcPr>
                <w:p w14:paraId="0E649C81" w14:textId="77777777" w:rsidR="00033E4E" w:rsidRPr="00033E4E" w:rsidRDefault="00033E4E" w:rsidP="00033E4E">
                  <w:pPr>
                    <w:pStyle w:val="Standard"/>
                    <w:jc w:val="center"/>
                    <w:rPr>
                      <w:sz w:val="20"/>
                      <w:szCs w:val="20"/>
                    </w:rPr>
                  </w:pPr>
                  <w:r w:rsidRPr="00033E4E">
                    <w:rPr>
                      <w:sz w:val="20"/>
                      <w:szCs w:val="20"/>
                    </w:rPr>
                    <w:t>Découplage des services</w:t>
                  </w:r>
                </w:p>
              </w:tc>
            </w:tr>
          </w:tbl>
          <w:p w14:paraId="6971736D" w14:textId="77777777" w:rsidR="00E978F0" w:rsidRPr="00E978F0" w:rsidRDefault="00E978F0" w:rsidP="00033E4E">
            <w:pPr>
              <w:pStyle w:val="Standard"/>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2838" w:type="dxa"/>
            <w:vAlign w:val="center"/>
          </w:tcPr>
          <w:p w14:paraId="40661CF3" w14:textId="4DEFE15B" w:rsidR="00E978F0" w:rsidRPr="00E978F0" w:rsidRDefault="00033E4E" w:rsidP="00E978F0">
            <w:pPr>
              <w:pStyle w:val="Standard"/>
              <w:jc w:val="center"/>
              <w:cnfStyle w:val="000000000000" w:firstRow="0" w:lastRow="0" w:firstColumn="0" w:lastColumn="0" w:oddVBand="0" w:evenVBand="0" w:oddHBand="0" w:evenHBand="0" w:firstRowFirstColumn="0" w:firstRowLastColumn="0" w:lastRowFirstColumn="0" w:lastRowLastColumn="0"/>
              <w:rPr>
                <w:sz w:val="20"/>
                <w:szCs w:val="20"/>
              </w:rPr>
            </w:pPr>
            <w:r w:rsidRPr="00033E4E">
              <w:rPr>
                <w:sz w:val="20"/>
                <w:szCs w:val="20"/>
              </w:rPr>
              <w:t>Aucun accès direct aux bases de données entre services</w:t>
            </w:r>
          </w:p>
        </w:tc>
        <w:tc>
          <w:tcPr>
            <w:tcW w:w="2309" w:type="dxa"/>
            <w:vAlign w:val="center"/>
          </w:tcPr>
          <w:p w14:paraId="287175E3" w14:textId="038BC194" w:rsidR="00E978F0" w:rsidRPr="00E978F0" w:rsidRDefault="00033E4E" w:rsidP="00E978F0">
            <w:pPr>
              <w:pStyle w:val="Standard"/>
              <w:jc w:val="center"/>
              <w:cnfStyle w:val="000000000000" w:firstRow="0" w:lastRow="0" w:firstColumn="0" w:lastColumn="0" w:oddVBand="0" w:evenVBand="0" w:oddHBand="0" w:evenHBand="0" w:firstRowFirstColumn="0" w:firstRowLastColumn="0" w:lastRowFirstColumn="0" w:lastRowLastColumn="0"/>
              <w:rPr>
                <w:sz w:val="20"/>
                <w:szCs w:val="20"/>
              </w:rPr>
            </w:pPr>
            <w:r w:rsidRPr="00033E4E">
              <w:rPr>
                <w:sz w:val="20"/>
                <w:szCs w:val="20"/>
              </w:rPr>
              <w:t>Tests fonctionnels validés</w:t>
            </w:r>
          </w:p>
        </w:tc>
        <w:tc>
          <w:tcPr>
            <w:tcW w:w="2227" w:type="dxa"/>
            <w:vAlign w:val="center"/>
          </w:tcPr>
          <w:p w14:paraId="2A1712D3" w14:textId="4A468928" w:rsidR="00E978F0" w:rsidRPr="00E978F0" w:rsidRDefault="00E978F0" w:rsidP="00E978F0">
            <w:pPr>
              <w:pStyle w:val="Standard"/>
              <w:jc w:val="center"/>
              <w:cnfStyle w:val="000000000000" w:firstRow="0" w:lastRow="0" w:firstColumn="0" w:lastColumn="0" w:oddVBand="0" w:evenVBand="0" w:oddHBand="0" w:evenHBand="0" w:firstRowFirstColumn="0" w:firstRowLastColumn="0" w:lastRowFirstColumn="0" w:lastRowLastColumn="0"/>
              <w:rPr>
                <w:sz w:val="20"/>
                <w:szCs w:val="20"/>
              </w:rPr>
            </w:pPr>
            <w:r w:rsidRPr="00E978F0">
              <w:rPr>
                <w:sz w:val="20"/>
                <w:szCs w:val="20"/>
              </w:rPr>
              <w:t>Découplage</w:t>
            </w:r>
          </w:p>
        </w:tc>
      </w:tr>
      <w:tr w:rsidR="00E978F0" w14:paraId="76D32711" w14:textId="5239F767" w:rsidTr="007A4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9" w:type="dxa"/>
            <w:vAlign w:val="center"/>
          </w:tcPr>
          <w:p w14:paraId="3E3B9403" w14:textId="5C6A9729" w:rsidR="00E978F0" w:rsidRPr="00E978F0" w:rsidRDefault="00E978F0" w:rsidP="00F96115">
            <w:pPr>
              <w:pStyle w:val="Standard"/>
              <w:jc w:val="center"/>
              <w:rPr>
                <w:sz w:val="20"/>
                <w:szCs w:val="20"/>
              </w:rPr>
            </w:pPr>
            <w:r w:rsidRPr="00E978F0">
              <w:rPr>
                <w:sz w:val="20"/>
                <w:szCs w:val="20"/>
              </w:rPr>
              <w:t>INT -03</w:t>
            </w:r>
          </w:p>
        </w:tc>
        <w:tc>
          <w:tcPr>
            <w:tcW w:w="273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978F0" w:rsidRPr="00E978F0" w14:paraId="51B7BCBB" w14:textId="77777777" w:rsidTr="00E978F0">
              <w:trPr>
                <w:tblCellSpacing w:w="15" w:type="dxa"/>
              </w:trPr>
              <w:tc>
                <w:tcPr>
                  <w:tcW w:w="0" w:type="auto"/>
                  <w:vAlign w:val="center"/>
                  <w:hideMark/>
                </w:tcPr>
                <w:p w14:paraId="0EE3BC33" w14:textId="77777777" w:rsidR="00E978F0" w:rsidRPr="00E978F0" w:rsidRDefault="00E978F0" w:rsidP="00E978F0">
                  <w:pPr>
                    <w:pStyle w:val="Standard"/>
                    <w:jc w:val="center"/>
                    <w:rPr>
                      <w:sz w:val="20"/>
                      <w:szCs w:val="20"/>
                    </w:rPr>
                  </w:pPr>
                </w:p>
              </w:tc>
            </w:tr>
          </w:tbl>
          <w:p w14:paraId="10D0215C" w14:textId="77777777" w:rsidR="00E978F0" w:rsidRPr="00E978F0" w:rsidRDefault="00E978F0" w:rsidP="00E978F0">
            <w:pPr>
              <w:pStyle w:val="Standard"/>
              <w:jc w:val="center"/>
              <w:cnfStyle w:val="000000100000" w:firstRow="0" w:lastRow="0" w:firstColumn="0" w:lastColumn="0" w:oddVBand="0" w:evenVBand="0" w:oddHBand="1" w:evenHBand="0" w:firstRowFirstColumn="0" w:firstRowLastColumn="0" w:lastRowFirstColumn="0" w:lastRowLastColumn="0"/>
              <w:rPr>
                <w:vanish/>
                <w:sz w:val="20"/>
                <w:szCs w:val="20"/>
              </w:rPr>
            </w:pPr>
          </w:p>
          <w:p w14:paraId="0EA9FBCD" w14:textId="1F82B1AE" w:rsidR="00E978F0" w:rsidRPr="00E978F0" w:rsidRDefault="00033E4E" w:rsidP="00E978F0">
            <w:pPr>
              <w:pStyle w:val="Standard"/>
              <w:jc w:val="center"/>
              <w:cnfStyle w:val="000000100000" w:firstRow="0" w:lastRow="0" w:firstColumn="0" w:lastColumn="0" w:oddVBand="0" w:evenVBand="0" w:oddHBand="1" w:evenHBand="0" w:firstRowFirstColumn="0" w:firstRowLastColumn="0" w:lastRowFirstColumn="0" w:lastRowLastColumn="0"/>
              <w:rPr>
                <w:sz w:val="20"/>
                <w:szCs w:val="20"/>
              </w:rPr>
            </w:pPr>
            <w:r w:rsidRPr="00033E4E">
              <w:rPr>
                <w:sz w:val="20"/>
                <w:szCs w:val="20"/>
              </w:rPr>
              <w:t>Versioning des API</w:t>
            </w:r>
          </w:p>
        </w:tc>
        <w:tc>
          <w:tcPr>
            <w:tcW w:w="2838" w:type="dxa"/>
            <w:vAlign w:val="center"/>
          </w:tcPr>
          <w:p w14:paraId="2A2DB09B" w14:textId="5ADF3DEA" w:rsidR="00E978F0" w:rsidRPr="00E978F0" w:rsidRDefault="00033E4E" w:rsidP="00E978F0">
            <w:pPr>
              <w:pStyle w:val="Standard"/>
              <w:jc w:val="center"/>
              <w:cnfStyle w:val="000000100000" w:firstRow="0" w:lastRow="0" w:firstColumn="0" w:lastColumn="0" w:oddVBand="0" w:evenVBand="0" w:oddHBand="1" w:evenHBand="0" w:firstRowFirstColumn="0" w:firstRowLastColumn="0" w:lastRowFirstColumn="0" w:lastRowLastColumn="0"/>
              <w:rPr>
                <w:sz w:val="20"/>
                <w:szCs w:val="20"/>
              </w:rPr>
            </w:pPr>
            <w:r w:rsidRPr="00033E4E">
              <w:rPr>
                <w:sz w:val="20"/>
                <w:szCs w:val="20"/>
              </w:rPr>
              <w:t>Les interfaces doivent être versionnées (/v1, /v2)</w:t>
            </w:r>
          </w:p>
        </w:tc>
        <w:tc>
          <w:tcPr>
            <w:tcW w:w="2309" w:type="dxa"/>
            <w:vAlign w:val="center"/>
          </w:tcPr>
          <w:p w14:paraId="35DCE893" w14:textId="284C5F33" w:rsidR="00E978F0" w:rsidRPr="00E978F0" w:rsidRDefault="00033E4E" w:rsidP="00E978F0">
            <w:pPr>
              <w:pStyle w:val="Standard"/>
              <w:jc w:val="center"/>
              <w:cnfStyle w:val="000000100000" w:firstRow="0" w:lastRow="0" w:firstColumn="0" w:lastColumn="0" w:oddVBand="0" w:evenVBand="0" w:oddHBand="1" w:evenHBand="0" w:firstRowFirstColumn="0" w:firstRowLastColumn="0" w:lastRowFirstColumn="0" w:lastRowLastColumn="0"/>
              <w:rPr>
                <w:sz w:val="20"/>
                <w:szCs w:val="20"/>
              </w:rPr>
            </w:pPr>
            <w:r w:rsidRPr="00033E4E">
              <w:rPr>
                <w:sz w:val="20"/>
                <w:szCs w:val="20"/>
              </w:rPr>
              <w:t>Versioning visible</w:t>
            </w:r>
          </w:p>
        </w:tc>
        <w:tc>
          <w:tcPr>
            <w:tcW w:w="2227" w:type="dxa"/>
            <w:vAlign w:val="center"/>
          </w:tcPr>
          <w:p w14:paraId="14D50097" w14:textId="2178F348" w:rsidR="00E978F0" w:rsidRPr="00E978F0" w:rsidRDefault="00E978F0" w:rsidP="00E978F0">
            <w:pPr>
              <w:pStyle w:val="Standard"/>
              <w:jc w:val="center"/>
              <w:cnfStyle w:val="000000100000" w:firstRow="0" w:lastRow="0" w:firstColumn="0" w:lastColumn="0" w:oddVBand="0" w:evenVBand="0" w:oddHBand="1" w:evenHBand="0" w:firstRowFirstColumn="0" w:firstRowLastColumn="0" w:lastRowFirstColumn="0" w:lastRowLastColumn="0"/>
              <w:rPr>
                <w:sz w:val="20"/>
                <w:szCs w:val="20"/>
              </w:rPr>
            </w:pPr>
            <w:r w:rsidRPr="00E978F0">
              <w:rPr>
                <w:sz w:val="20"/>
                <w:szCs w:val="20"/>
              </w:rPr>
              <w:t>Évolution</w:t>
            </w:r>
          </w:p>
        </w:tc>
      </w:tr>
      <w:tr w:rsidR="00EA42E9" w14:paraId="2611B2A0" w14:textId="77777777" w:rsidTr="007A43EB">
        <w:tc>
          <w:tcPr>
            <w:cnfStyle w:val="001000000000" w:firstRow="0" w:lastRow="0" w:firstColumn="1" w:lastColumn="0" w:oddVBand="0" w:evenVBand="0" w:oddHBand="0" w:evenHBand="0" w:firstRowFirstColumn="0" w:firstRowLastColumn="0" w:lastRowFirstColumn="0" w:lastRowLastColumn="0"/>
            <w:tcW w:w="1089" w:type="dxa"/>
            <w:vAlign w:val="center"/>
          </w:tcPr>
          <w:p w14:paraId="209D65EF" w14:textId="28ADFB7B" w:rsidR="00EA42E9" w:rsidRPr="00E978F0" w:rsidRDefault="00EA42E9" w:rsidP="00EA42E9">
            <w:pPr>
              <w:pStyle w:val="Standard"/>
              <w:jc w:val="center"/>
              <w:rPr>
                <w:sz w:val="20"/>
                <w:szCs w:val="20"/>
              </w:rPr>
            </w:pPr>
            <w:r w:rsidRPr="00E978F0">
              <w:rPr>
                <w:sz w:val="20"/>
                <w:szCs w:val="20"/>
              </w:rPr>
              <w:t>INT-0</w:t>
            </w:r>
            <w:r>
              <w:rPr>
                <w:sz w:val="20"/>
                <w:szCs w:val="20"/>
              </w:rPr>
              <w:t>4</w:t>
            </w:r>
          </w:p>
        </w:tc>
        <w:tc>
          <w:tcPr>
            <w:tcW w:w="273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A42E9" w:rsidRPr="00E978F0" w14:paraId="414B0A89" w14:textId="77777777" w:rsidTr="00F96115">
              <w:trPr>
                <w:tblCellSpacing w:w="15" w:type="dxa"/>
              </w:trPr>
              <w:tc>
                <w:tcPr>
                  <w:tcW w:w="0" w:type="auto"/>
                  <w:vAlign w:val="center"/>
                  <w:hideMark/>
                </w:tcPr>
                <w:p w14:paraId="35957234" w14:textId="77777777" w:rsidR="00EA42E9" w:rsidRPr="00E978F0" w:rsidRDefault="00EA42E9" w:rsidP="00EA42E9">
                  <w:pPr>
                    <w:pStyle w:val="Standard"/>
                    <w:jc w:val="center"/>
                    <w:rPr>
                      <w:sz w:val="20"/>
                      <w:szCs w:val="20"/>
                    </w:rPr>
                  </w:pPr>
                </w:p>
              </w:tc>
            </w:tr>
          </w:tbl>
          <w:p w14:paraId="76DFF4D8" w14:textId="77777777" w:rsidR="00EA42E9" w:rsidRPr="00E978F0" w:rsidRDefault="00EA42E9" w:rsidP="00EA42E9">
            <w:pPr>
              <w:pStyle w:val="Standard"/>
              <w:jc w:val="center"/>
              <w:cnfStyle w:val="000000000000" w:firstRow="0" w:lastRow="0" w:firstColumn="0" w:lastColumn="0" w:oddVBand="0" w:evenVBand="0" w:oddHBand="0" w:evenHBand="0" w:firstRowFirstColumn="0" w:firstRowLastColumn="0" w:lastRowFirstColumn="0" w:lastRowLastColumn="0"/>
              <w:rPr>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0"/>
            </w:tblGrid>
            <w:tr w:rsidR="00EA42E9" w:rsidRPr="00E978F0" w14:paraId="6F9611F8" w14:textId="77777777" w:rsidTr="00F96115">
              <w:trPr>
                <w:tblCellSpacing w:w="15" w:type="dxa"/>
              </w:trPr>
              <w:tc>
                <w:tcPr>
                  <w:tcW w:w="3797" w:type="dxa"/>
                  <w:vAlign w:val="center"/>
                  <w:hideMark/>
                </w:tcPr>
                <w:p w14:paraId="08C102D3" w14:textId="7AACDA32" w:rsidR="00EA42E9" w:rsidRPr="00E978F0" w:rsidRDefault="00033E4E" w:rsidP="00EA42E9">
                  <w:pPr>
                    <w:pStyle w:val="Standard"/>
                    <w:jc w:val="center"/>
                    <w:rPr>
                      <w:sz w:val="20"/>
                      <w:szCs w:val="20"/>
                    </w:rPr>
                  </w:pPr>
                  <w:r w:rsidRPr="00033E4E">
                    <w:rPr>
                      <w:sz w:val="20"/>
                      <w:szCs w:val="20"/>
                    </w:rPr>
                    <w:t>Formats standard</w:t>
                  </w:r>
                </w:p>
              </w:tc>
            </w:tr>
          </w:tbl>
          <w:p w14:paraId="515C5226" w14:textId="77777777" w:rsidR="00EA42E9" w:rsidRPr="00E978F0" w:rsidRDefault="00EA42E9" w:rsidP="00EA42E9">
            <w:pPr>
              <w:pStyle w:val="Standard"/>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2838" w:type="dxa"/>
            <w:vAlign w:val="center"/>
          </w:tcPr>
          <w:p w14:paraId="5DC84ADA" w14:textId="4D6F7803" w:rsidR="00EA42E9" w:rsidRPr="00E978F0" w:rsidRDefault="00033E4E" w:rsidP="00EA42E9">
            <w:pPr>
              <w:pStyle w:val="Standard"/>
              <w:jc w:val="center"/>
              <w:cnfStyle w:val="000000000000" w:firstRow="0" w:lastRow="0" w:firstColumn="0" w:lastColumn="0" w:oddVBand="0" w:evenVBand="0" w:oddHBand="0" w:evenHBand="0" w:firstRowFirstColumn="0" w:firstRowLastColumn="0" w:lastRowFirstColumn="0" w:lastRowLastColumn="0"/>
              <w:rPr>
                <w:sz w:val="20"/>
                <w:szCs w:val="20"/>
              </w:rPr>
            </w:pPr>
            <w:r w:rsidRPr="00033E4E">
              <w:rPr>
                <w:sz w:val="20"/>
                <w:szCs w:val="20"/>
              </w:rPr>
              <w:t>Les échanges utilisent un format commun (JSON)</w:t>
            </w:r>
          </w:p>
        </w:tc>
        <w:tc>
          <w:tcPr>
            <w:tcW w:w="2309" w:type="dxa"/>
            <w:vAlign w:val="center"/>
          </w:tcPr>
          <w:p w14:paraId="67EC7F3C" w14:textId="6CFF33B0" w:rsidR="00EA42E9" w:rsidRPr="00E978F0" w:rsidRDefault="00033E4E" w:rsidP="00EA42E9">
            <w:pPr>
              <w:pStyle w:val="Standard"/>
              <w:jc w:val="center"/>
              <w:cnfStyle w:val="000000000000" w:firstRow="0" w:lastRow="0" w:firstColumn="0" w:lastColumn="0" w:oddVBand="0" w:evenVBand="0" w:oddHBand="0" w:evenHBand="0" w:firstRowFirstColumn="0" w:firstRowLastColumn="0" w:lastRowFirstColumn="0" w:lastRowLastColumn="0"/>
              <w:rPr>
                <w:sz w:val="20"/>
                <w:szCs w:val="20"/>
              </w:rPr>
            </w:pPr>
            <w:r w:rsidRPr="00033E4E">
              <w:rPr>
                <w:sz w:val="20"/>
                <w:szCs w:val="20"/>
              </w:rPr>
              <w:t>Validation format</w:t>
            </w:r>
          </w:p>
        </w:tc>
        <w:tc>
          <w:tcPr>
            <w:tcW w:w="2227" w:type="dxa"/>
            <w:vAlign w:val="center"/>
          </w:tcPr>
          <w:p w14:paraId="76DA0C2B" w14:textId="2D7D6361" w:rsidR="00EA42E9" w:rsidRPr="00E978F0" w:rsidRDefault="00033E4E" w:rsidP="00EA42E9">
            <w:pPr>
              <w:pStyle w:val="Standard"/>
              <w:jc w:val="center"/>
              <w:cnfStyle w:val="000000000000" w:firstRow="0" w:lastRow="0" w:firstColumn="0" w:lastColumn="0" w:oddVBand="0" w:evenVBand="0" w:oddHBand="0" w:evenHBand="0" w:firstRowFirstColumn="0" w:firstRowLastColumn="0" w:lastRowFirstColumn="0" w:lastRowLastColumn="0"/>
              <w:rPr>
                <w:sz w:val="20"/>
                <w:szCs w:val="20"/>
              </w:rPr>
            </w:pPr>
            <w:r w:rsidRPr="00033E4E">
              <w:rPr>
                <w:sz w:val="20"/>
                <w:szCs w:val="20"/>
              </w:rPr>
              <w:t>Standard</w:t>
            </w:r>
          </w:p>
        </w:tc>
      </w:tr>
      <w:tr w:rsidR="00EA42E9" w14:paraId="4D7F0D11" w14:textId="77777777" w:rsidTr="007A4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9" w:type="dxa"/>
            <w:vAlign w:val="center"/>
          </w:tcPr>
          <w:p w14:paraId="20CDE607" w14:textId="1E252097" w:rsidR="00EA42E9" w:rsidRPr="00E978F0" w:rsidRDefault="00EA42E9" w:rsidP="00EA42E9">
            <w:pPr>
              <w:pStyle w:val="Standard"/>
              <w:jc w:val="center"/>
              <w:rPr>
                <w:sz w:val="20"/>
                <w:szCs w:val="20"/>
              </w:rPr>
            </w:pPr>
            <w:r w:rsidRPr="00E978F0">
              <w:rPr>
                <w:sz w:val="20"/>
                <w:szCs w:val="20"/>
              </w:rPr>
              <w:t>INT -0</w:t>
            </w:r>
            <w:r>
              <w:rPr>
                <w:sz w:val="20"/>
                <w:szCs w:val="20"/>
              </w:rPr>
              <w:t>5</w:t>
            </w:r>
          </w:p>
        </w:tc>
        <w:tc>
          <w:tcPr>
            <w:tcW w:w="273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A42E9" w:rsidRPr="00E978F0" w14:paraId="2CA28AB8" w14:textId="77777777" w:rsidTr="00F96115">
              <w:trPr>
                <w:tblCellSpacing w:w="15" w:type="dxa"/>
              </w:trPr>
              <w:tc>
                <w:tcPr>
                  <w:tcW w:w="0" w:type="auto"/>
                  <w:vAlign w:val="center"/>
                  <w:hideMark/>
                </w:tcPr>
                <w:p w14:paraId="11600B6A" w14:textId="77777777" w:rsidR="00EA42E9" w:rsidRPr="00E978F0" w:rsidRDefault="00EA42E9" w:rsidP="00EA42E9">
                  <w:pPr>
                    <w:pStyle w:val="Standard"/>
                    <w:jc w:val="center"/>
                    <w:rPr>
                      <w:sz w:val="20"/>
                      <w:szCs w:val="20"/>
                    </w:rPr>
                  </w:pPr>
                </w:p>
              </w:tc>
            </w:tr>
          </w:tbl>
          <w:p w14:paraId="72B08AEF" w14:textId="6A026B1E" w:rsidR="00EA42E9" w:rsidRPr="00E978F0" w:rsidRDefault="00033E4E" w:rsidP="00EA42E9">
            <w:pPr>
              <w:pStyle w:val="Standard"/>
              <w:jc w:val="center"/>
              <w:cnfStyle w:val="000000100000" w:firstRow="0" w:lastRow="0" w:firstColumn="0" w:lastColumn="0" w:oddVBand="0" w:evenVBand="0" w:oddHBand="1" w:evenHBand="0" w:firstRowFirstColumn="0" w:firstRowLastColumn="0" w:lastRowFirstColumn="0" w:lastRowLastColumn="0"/>
              <w:rPr>
                <w:vanish/>
                <w:sz w:val="20"/>
                <w:szCs w:val="20"/>
              </w:rPr>
            </w:pPr>
            <w:r w:rsidRPr="00033E4E">
              <w:rPr>
                <w:sz w:val="20"/>
                <w:szCs w:val="20"/>
              </w:rPr>
              <w:t>Intégration partenaires</w:t>
            </w:r>
          </w:p>
          <w:p w14:paraId="692ED7E6" w14:textId="77777777" w:rsidR="00033E4E" w:rsidRPr="00033E4E" w:rsidRDefault="00033E4E" w:rsidP="00033E4E">
            <w:pPr>
              <w:widowControl w:val="0"/>
              <w:cnfStyle w:val="000000100000" w:firstRow="0" w:lastRow="0" w:firstColumn="0" w:lastColumn="0" w:oddVBand="0" w:evenVBand="0" w:oddHBand="1" w:evenHBand="0" w:firstRowFirstColumn="0" w:firstRowLastColumn="0" w:lastRowFirstColumn="0" w:lastRowLastColumn="0"/>
              <w:rPr>
                <w:vanish/>
                <w:sz w:val="20"/>
                <w:szCs w:val="20"/>
              </w:rPr>
            </w:pPr>
          </w:p>
          <w:p w14:paraId="15FE62C7" w14:textId="174B8C5F" w:rsidR="00EA42E9" w:rsidRPr="00E978F0" w:rsidRDefault="00EA42E9" w:rsidP="00EA42E9">
            <w:pPr>
              <w:pStyle w:val="Standard"/>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2838" w:type="dxa"/>
            <w:vAlign w:val="center"/>
          </w:tcPr>
          <w:p w14:paraId="15DA03FE" w14:textId="77777777" w:rsidR="00EA42E9" w:rsidRPr="00745215" w:rsidRDefault="00EA42E9" w:rsidP="00EA42E9">
            <w:pPr>
              <w:pStyle w:val="Standard"/>
              <w:jc w:val="center"/>
              <w:cnfStyle w:val="000000100000" w:firstRow="0" w:lastRow="0" w:firstColumn="0" w:lastColumn="0" w:oddVBand="0" w:evenVBand="0" w:oddHBand="1" w:evenHBand="0" w:firstRowFirstColumn="0" w:firstRowLastColumn="0" w:lastRowFirstColumn="0" w:lastRowLastColumn="0"/>
              <w:rPr>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2"/>
            </w:tblGrid>
            <w:tr w:rsidR="00EA42E9" w:rsidRPr="00745215" w14:paraId="6128EFD0" w14:textId="77777777" w:rsidTr="00F96115">
              <w:trPr>
                <w:tblCellSpacing w:w="15" w:type="dxa"/>
              </w:trPr>
              <w:tc>
                <w:tcPr>
                  <w:tcW w:w="0" w:type="auto"/>
                  <w:vAlign w:val="center"/>
                  <w:hideMark/>
                </w:tcPr>
                <w:p w14:paraId="67D7E995" w14:textId="2C272AE4" w:rsidR="00EA42E9" w:rsidRPr="00745215" w:rsidRDefault="00033E4E" w:rsidP="00EA42E9">
                  <w:pPr>
                    <w:pStyle w:val="Standard"/>
                    <w:jc w:val="center"/>
                    <w:rPr>
                      <w:sz w:val="20"/>
                      <w:szCs w:val="20"/>
                    </w:rPr>
                  </w:pPr>
                  <w:r w:rsidRPr="00033E4E">
                    <w:rPr>
                      <w:sz w:val="20"/>
                      <w:szCs w:val="20"/>
                    </w:rPr>
                    <w:t>Les API doivent permettre l’intégration avec des services tiers</w:t>
                  </w:r>
                </w:p>
              </w:tc>
            </w:tr>
          </w:tbl>
          <w:p w14:paraId="5B2023AA" w14:textId="77777777" w:rsidR="00EA42E9" w:rsidRPr="00E978F0" w:rsidRDefault="00EA42E9" w:rsidP="00EA42E9">
            <w:pPr>
              <w:pStyle w:val="Standard"/>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2309" w:type="dxa"/>
            <w:vAlign w:val="center"/>
          </w:tcPr>
          <w:p w14:paraId="7B051383" w14:textId="56F14901" w:rsidR="00EA42E9" w:rsidRPr="00E978F0" w:rsidRDefault="00033E4E" w:rsidP="00EA42E9">
            <w:pPr>
              <w:pStyle w:val="Standard"/>
              <w:jc w:val="center"/>
              <w:cnfStyle w:val="000000100000" w:firstRow="0" w:lastRow="0" w:firstColumn="0" w:lastColumn="0" w:oddVBand="0" w:evenVBand="0" w:oddHBand="1" w:evenHBand="0" w:firstRowFirstColumn="0" w:firstRowLastColumn="0" w:lastRowFirstColumn="0" w:lastRowLastColumn="0"/>
              <w:rPr>
                <w:sz w:val="20"/>
                <w:szCs w:val="20"/>
              </w:rPr>
            </w:pPr>
            <w:r w:rsidRPr="00033E4E">
              <w:rPr>
                <w:sz w:val="20"/>
                <w:szCs w:val="20"/>
              </w:rPr>
              <w:t>Tests d’intégration réussis</w:t>
            </w:r>
          </w:p>
        </w:tc>
        <w:tc>
          <w:tcPr>
            <w:tcW w:w="2227" w:type="dxa"/>
            <w:vAlign w:val="center"/>
          </w:tcPr>
          <w:p w14:paraId="0CCA71DE" w14:textId="42ACF169" w:rsidR="00EA42E9" w:rsidRPr="00E978F0" w:rsidRDefault="00033E4E" w:rsidP="00EA42E9">
            <w:pPr>
              <w:pStyle w:val="Standard"/>
              <w:jc w:val="center"/>
              <w:cnfStyle w:val="000000100000" w:firstRow="0" w:lastRow="0" w:firstColumn="0" w:lastColumn="0" w:oddVBand="0" w:evenVBand="0" w:oddHBand="1" w:evenHBand="0" w:firstRowFirstColumn="0" w:firstRowLastColumn="0" w:lastRowFirstColumn="0" w:lastRowLastColumn="0"/>
              <w:rPr>
                <w:sz w:val="20"/>
                <w:szCs w:val="20"/>
              </w:rPr>
            </w:pPr>
            <w:r w:rsidRPr="00033E4E">
              <w:rPr>
                <w:sz w:val="20"/>
                <w:szCs w:val="20"/>
              </w:rPr>
              <w:t>Interopérabilité</w:t>
            </w:r>
          </w:p>
        </w:tc>
      </w:tr>
      <w:tr w:rsidR="00EA42E9" w14:paraId="7D247026" w14:textId="77777777" w:rsidTr="007A43EB">
        <w:tc>
          <w:tcPr>
            <w:cnfStyle w:val="001000000000" w:firstRow="0" w:lastRow="0" w:firstColumn="1" w:lastColumn="0" w:oddVBand="0" w:evenVBand="0" w:oddHBand="0" w:evenHBand="0" w:firstRowFirstColumn="0" w:firstRowLastColumn="0" w:lastRowFirstColumn="0" w:lastRowLastColumn="0"/>
            <w:tcW w:w="1089" w:type="dxa"/>
            <w:vAlign w:val="center"/>
          </w:tcPr>
          <w:p w14:paraId="7DB93A42" w14:textId="79EF6EE4" w:rsidR="00EA42E9" w:rsidRPr="00E978F0" w:rsidRDefault="00EA42E9" w:rsidP="00EA42E9">
            <w:pPr>
              <w:pStyle w:val="Standard"/>
              <w:jc w:val="center"/>
              <w:rPr>
                <w:sz w:val="20"/>
                <w:szCs w:val="20"/>
              </w:rPr>
            </w:pPr>
            <w:r w:rsidRPr="00E978F0">
              <w:rPr>
                <w:sz w:val="20"/>
                <w:szCs w:val="20"/>
              </w:rPr>
              <w:t>INT -0</w:t>
            </w:r>
            <w:r>
              <w:rPr>
                <w:sz w:val="20"/>
                <w:szCs w:val="20"/>
              </w:rPr>
              <w:t>6</w:t>
            </w:r>
          </w:p>
        </w:tc>
        <w:tc>
          <w:tcPr>
            <w:tcW w:w="273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A42E9" w:rsidRPr="00E978F0" w14:paraId="0EF3FF96" w14:textId="77777777" w:rsidTr="00F96115">
              <w:trPr>
                <w:tblCellSpacing w:w="15" w:type="dxa"/>
              </w:trPr>
              <w:tc>
                <w:tcPr>
                  <w:tcW w:w="0" w:type="auto"/>
                  <w:vAlign w:val="center"/>
                  <w:hideMark/>
                </w:tcPr>
                <w:p w14:paraId="717E223A" w14:textId="77777777" w:rsidR="00EA42E9" w:rsidRPr="00E978F0" w:rsidRDefault="00EA42E9" w:rsidP="00EA42E9">
                  <w:pPr>
                    <w:pStyle w:val="Standard"/>
                    <w:jc w:val="center"/>
                    <w:rPr>
                      <w:sz w:val="20"/>
                      <w:szCs w:val="20"/>
                    </w:rPr>
                  </w:pPr>
                </w:p>
              </w:tc>
            </w:tr>
          </w:tbl>
          <w:p w14:paraId="41A0E25A" w14:textId="77777777" w:rsidR="00EA42E9" w:rsidRPr="00E978F0" w:rsidRDefault="00EA42E9" w:rsidP="00EA42E9">
            <w:pPr>
              <w:pStyle w:val="Standard"/>
              <w:jc w:val="center"/>
              <w:cnfStyle w:val="000000000000" w:firstRow="0" w:lastRow="0" w:firstColumn="0" w:lastColumn="0" w:oddVBand="0" w:evenVBand="0" w:oddHBand="0" w:evenHBand="0" w:firstRowFirstColumn="0" w:firstRowLastColumn="0" w:lastRowFirstColumn="0" w:lastRowLastColumn="0"/>
              <w:rPr>
                <w:vanish/>
                <w:sz w:val="20"/>
                <w:szCs w:val="20"/>
              </w:rPr>
            </w:pPr>
          </w:p>
          <w:p w14:paraId="45FCEB50" w14:textId="694130C9" w:rsidR="00EA42E9" w:rsidRPr="00E978F0" w:rsidRDefault="00033E4E" w:rsidP="00EA42E9">
            <w:pPr>
              <w:pStyle w:val="Standard"/>
              <w:jc w:val="center"/>
              <w:cnfStyle w:val="000000000000" w:firstRow="0" w:lastRow="0" w:firstColumn="0" w:lastColumn="0" w:oddVBand="0" w:evenVBand="0" w:oddHBand="0" w:evenHBand="0" w:firstRowFirstColumn="0" w:firstRowLastColumn="0" w:lastRowFirstColumn="0" w:lastRowLastColumn="0"/>
              <w:rPr>
                <w:sz w:val="20"/>
                <w:szCs w:val="20"/>
              </w:rPr>
            </w:pPr>
            <w:r w:rsidRPr="00033E4E">
              <w:rPr>
                <w:sz w:val="20"/>
                <w:szCs w:val="20"/>
              </w:rPr>
              <w:t>Migration et coexistence</w:t>
            </w:r>
          </w:p>
        </w:tc>
        <w:tc>
          <w:tcPr>
            <w:tcW w:w="2838" w:type="dxa"/>
            <w:vAlign w:val="center"/>
          </w:tcPr>
          <w:p w14:paraId="12DC474A" w14:textId="7AEFF2A8" w:rsidR="00EA42E9" w:rsidRPr="00745215" w:rsidRDefault="00033E4E" w:rsidP="00EA42E9">
            <w:pPr>
              <w:pStyle w:val="Standard"/>
              <w:jc w:val="center"/>
              <w:cnfStyle w:val="000000000000" w:firstRow="0" w:lastRow="0" w:firstColumn="0" w:lastColumn="0" w:oddVBand="0" w:evenVBand="0" w:oddHBand="0" w:evenHBand="0" w:firstRowFirstColumn="0" w:firstRowLastColumn="0" w:lastRowFirstColumn="0" w:lastRowLastColumn="0"/>
              <w:rPr>
                <w:sz w:val="20"/>
                <w:szCs w:val="20"/>
              </w:rPr>
            </w:pPr>
            <w:r w:rsidRPr="00033E4E">
              <w:rPr>
                <w:sz w:val="20"/>
                <w:szCs w:val="20"/>
              </w:rPr>
              <w:t>Les échanges doivent permettre la coexistence avec le système legacy et une migration progressive</w:t>
            </w:r>
          </w:p>
        </w:tc>
        <w:tc>
          <w:tcPr>
            <w:tcW w:w="2309" w:type="dxa"/>
            <w:vAlign w:val="center"/>
          </w:tcPr>
          <w:p w14:paraId="27A79297" w14:textId="1BF277C9" w:rsidR="00EA42E9" w:rsidRPr="00745215" w:rsidRDefault="00033E4E" w:rsidP="00EA42E9">
            <w:pPr>
              <w:pStyle w:val="Standard"/>
              <w:jc w:val="center"/>
              <w:cnfStyle w:val="000000000000" w:firstRow="0" w:lastRow="0" w:firstColumn="0" w:lastColumn="0" w:oddVBand="0" w:evenVBand="0" w:oddHBand="0" w:evenHBand="0" w:firstRowFirstColumn="0" w:firstRowLastColumn="0" w:lastRowFirstColumn="0" w:lastRowLastColumn="0"/>
              <w:rPr>
                <w:sz w:val="20"/>
                <w:szCs w:val="20"/>
              </w:rPr>
            </w:pPr>
            <w:r w:rsidRPr="00033E4E">
              <w:rPr>
                <w:sz w:val="20"/>
                <w:szCs w:val="20"/>
              </w:rPr>
              <w:t>Tests de migration validés</w:t>
            </w:r>
          </w:p>
        </w:tc>
        <w:tc>
          <w:tcPr>
            <w:tcW w:w="2227" w:type="dxa"/>
            <w:vAlign w:val="center"/>
          </w:tcPr>
          <w:p w14:paraId="62AF60E1" w14:textId="0800DA98" w:rsidR="00EA42E9" w:rsidRPr="00745215" w:rsidRDefault="00033E4E" w:rsidP="00EA42E9">
            <w:pPr>
              <w:pStyle w:val="Standard"/>
              <w:jc w:val="center"/>
              <w:cnfStyle w:val="000000000000" w:firstRow="0" w:lastRow="0" w:firstColumn="0" w:lastColumn="0" w:oddVBand="0" w:evenVBand="0" w:oddHBand="0" w:evenHBand="0" w:firstRowFirstColumn="0" w:firstRowLastColumn="0" w:lastRowFirstColumn="0" w:lastRowLastColumn="0"/>
              <w:rPr>
                <w:sz w:val="20"/>
                <w:szCs w:val="20"/>
              </w:rPr>
            </w:pPr>
            <w:r w:rsidRPr="00033E4E">
              <w:rPr>
                <w:sz w:val="20"/>
                <w:szCs w:val="20"/>
              </w:rPr>
              <w:t>Migration</w:t>
            </w:r>
          </w:p>
        </w:tc>
      </w:tr>
      <w:tr w:rsidR="00EA42E9" w14:paraId="50B4F193" w14:textId="77777777" w:rsidTr="007A4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9" w:type="dxa"/>
            <w:vAlign w:val="center"/>
          </w:tcPr>
          <w:p w14:paraId="47D1C3C0" w14:textId="40A52689" w:rsidR="00EA42E9" w:rsidRPr="00E978F0" w:rsidRDefault="00EA42E9" w:rsidP="00EA42E9">
            <w:pPr>
              <w:pStyle w:val="Standard"/>
              <w:jc w:val="center"/>
              <w:rPr>
                <w:sz w:val="20"/>
                <w:szCs w:val="20"/>
              </w:rPr>
            </w:pPr>
            <w:r w:rsidRPr="00E978F0">
              <w:rPr>
                <w:sz w:val="20"/>
                <w:szCs w:val="20"/>
              </w:rPr>
              <w:t>INT-0</w:t>
            </w:r>
            <w:r>
              <w:rPr>
                <w:sz w:val="20"/>
                <w:szCs w:val="20"/>
              </w:rPr>
              <w:t>7</w:t>
            </w:r>
          </w:p>
        </w:tc>
        <w:tc>
          <w:tcPr>
            <w:tcW w:w="273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A42E9" w:rsidRPr="00E978F0" w14:paraId="7496D781" w14:textId="77777777" w:rsidTr="00F96115">
              <w:trPr>
                <w:tblCellSpacing w:w="15" w:type="dxa"/>
              </w:trPr>
              <w:tc>
                <w:tcPr>
                  <w:tcW w:w="0" w:type="auto"/>
                  <w:vAlign w:val="center"/>
                  <w:hideMark/>
                </w:tcPr>
                <w:p w14:paraId="1AC437A1" w14:textId="77777777" w:rsidR="00EA42E9" w:rsidRPr="00E978F0" w:rsidRDefault="00EA42E9" w:rsidP="00EA42E9">
                  <w:pPr>
                    <w:pStyle w:val="Standard"/>
                    <w:jc w:val="center"/>
                    <w:rPr>
                      <w:sz w:val="20"/>
                      <w:szCs w:val="20"/>
                    </w:rPr>
                  </w:pPr>
                </w:p>
              </w:tc>
            </w:tr>
          </w:tbl>
          <w:p w14:paraId="59D65CA8" w14:textId="77777777" w:rsidR="00EA42E9" w:rsidRPr="00E978F0" w:rsidRDefault="00EA42E9" w:rsidP="00EA42E9">
            <w:pPr>
              <w:pStyle w:val="Standard"/>
              <w:jc w:val="center"/>
              <w:cnfStyle w:val="000000100000" w:firstRow="0" w:lastRow="0" w:firstColumn="0" w:lastColumn="0" w:oddVBand="0" w:evenVBand="0" w:oddHBand="1" w:evenHBand="0" w:firstRowFirstColumn="0" w:firstRowLastColumn="0" w:lastRowFirstColumn="0" w:lastRowLastColumn="0"/>
              <w:rPr>
                <w:vanish/>
                <w:sz w:val="20"/>
                <w:szCs w:val="20"/>
              </w:rPr>
            </w:pPr>
          </w:p>
          <w:p w14:paraId="554F7A56" w14:textId="4B02C4A3" w:rsidR="00EA42E9" w:rsidRPr="00E978F0" w:rsidRDefault="00033E4E" w:rsidP="00EA42E9">
            <w:pPr>
              <w:pStyle w:val="Standard"/>
              <w:jc w:val="center"/>
              <w:cnfStyle w:val="000000100000" w:firstRow="0" w:lastRow="0" w:firstColumn="0" w:lastColumn="0" w:oddVBand="0" w:evenVBand="0" w:oddHBand="1" w:evenHBand="0" w:firstRowFirstColumn="0" w:firstRowLastColumn="0" w:lastRowFirstColumn="0" w:lastRowLastColumn="0"/>
              <w:rPr>
                <w:sz w:val="20"/>
                <w:szCs w:val="20"/>
              </w:rPr>
            </w:pPr>
            <w:r w:rsidRPr="00033E4E">
              <w:rPr>
                <w:sz w:val="20"/>
                <w:szCs w:val="20"/>
              </w:rPr>
              <w:t>Adaptation des échanges</w:t>
            </w:r>
          </w:p>
        </w:tc>
        <w:tc>
          <w:tcPr>
            <w:tcW w:w="283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33E4E" w:rsidRPr="00033E4E" w14:paraId="2E25BCB7" w14:textId="77777777" w:rsidTr="00033E4E">
              <w:trPr>
                <w:tblCellSpacing w:w="15" w:type="dxa"/>
              </w:trPr>
              <w:tc>
                <w:tcPr>
                  <w:tcW w:w="0" w:type="auto"/>
                  <w:vAlign w:val="center"/>
                  <w:hideMark/>
                </w:tcPr>
                <w:p w14:paraId="7C5A4569" w14:textId="596A713B" w:rsidR="00033E4E" w:rsidRPr="00033E4E" w:rsidRDefault="00033E4E" w:rsidP="00033E4E">
                  <w:pPr>
                    <w:pStyle w:val="Standard"/>
                    <w:jc w:val="center"/>
                    <w:rPr>
                      <w:sz w:val="20"/>
                      <w:szCs w:val="20"/>
                    </w:rPr>
                  </w:pPr>
                </w:p>
              </w:tc>
            </w:tr>
          </w:tbl>
          <w:p w14:paraId="78C57DC9" w14:textId="77777777" w:rsidR="00033E4E" w:rsidRPr="00033E4E" w:rsidRDefault="00033E4E" w:rsidP="00033E4E">
            <w:pPr>
              <w:pStyle w:val="Standard"/>
              <w:jc w:val="center"/>
              <w:cnfStyle w:val="000000100000" w:firstRow="0" w:lastRow="0" w:firstColumn="0" w:lastColumn="0" w:oddVBand="0" w:evenVBand="0" w:oddHBand="1" w:evenHBand="0" w:firstRowFirstColumn="0" w:firstRowLastColumn="0" w:lastRowFirstColumn="0" w:lastRowLastColumn="0"/>
              <w:rPr>
                <w:vanish/>
                <w:sz w:val="20"/>
                <w:szCs w:val="20"/>
              </w:rPr>
            </w:pPr>
          </w:p>
          <w:p w14:paraId="65150A0F" w14:textId="3F2BBAA8" w:rsidR="00EA42E9" w:rsidRPr="00745215" w:rsidRDefault="00033E4E" w:rsidP="00EA42E9">
            <w:pPr>
              <w:pStyle w:val="Standard"/>
              <w:jc w:val="center"/>
              <w:cnfStyle w:val="000000100000" w:firstRow="0" w:lastRow="0" w:firstColumn="0" w:lastColumn="0" w:oddVBand="0" w:evenVBand="0" w:oddHBand="1" w:evenHBand="0" w:firstRowFirstColumn="0" w:firstRowLastColumn="0" w:lastRowFirstColumn="0" w:lastRowLastColumn="0"/>
              <w:rPr>
                <w:sz w:val="20"/>
                <w:szCs w:val="20"/>
              </w:rPr>
            </w:pPr>
            <w:r w:rsidRPr="00033E4E">
              <w:rPr>
                <w:sz w:val="20"/>
                <w:szCs w:val="20"/>
              </w:rPr>
              <w:t>Mise en place de mécanismes d’adaptation (API façade, mapping)</w:t>
            </w:r>
          </w:p>
        </w:tc>
        <w:tc>
          <w:tcPr>
            <w:tcW w:w="2309" w:type="dxa"/>
            <w:vAlign w:val="center"/>
          </w:tcPr>
          <w:p w14:paraId="732FD2F6" w14:textId="248062A8" w:rsidR="00EA42E9" w:rsidRPr="00745215" w:rsidRDefault="00033E4E" w:rsidP="00EA42E9">
            <w:pPr>
              <w:pStyle w:val="Standard"/>
              <w:jc w:val="center"/>
              <w:cnfStyle w:val="000000100000" w:firstRow="0" w:lastRow="0" w:firstColumn="0" w:lastColumn="0" w:oddVBand="0" w:evenVBand="0" w:oddHBand="1" w:evenHBand="0" w:firstRowFirstColumn="0" w:firstRowLastColumn="0" w:lastRowFirstColumn="0" w:lastRowLastColumn="0"/>
              <w:rPr>
                <w:sz w:val="20"/>
                <w:szCs w:val="20"/>
              </w:rPr>
            </w:pPr>
            <w:r w:rsidRPr="00033E4E">
              <w:rPr>
                <w:sz w:val="20"/>
                <w:szCs w:val="20"/>
              </w:rPr>
              <w:t>Validation intégration</w:t>
            </w:r>
          </w:p>
        </w:tc>
        <w:tc>
          <w:tcPr>
            <w:tcW w:w="2227" w:type="dxa"/>
            <w:vAlign w:val="center"/>
          </w:tcPr>
          <w:p w14:paraId="0CBD2EB1" w14:textId="69E5FC56" w:rsidR="00EA42E9" w:rsidRPr="00745215" w:rsidRDefault="00033E4E" w:rsidP="00EA42E9">
            <w:pPr>
              <w:pStyle w:val="Standard"/>
              <w:jc w:val="center"/>
              <w:cnfStyle w:val="000000100000" w:firstRow="0" w:lastRow="0" w:firstColumn="0" w:lastColumn="0" w:oddVBand="0" w:evenVBand="0" w:oddHBand="1" w:evenHBand="0" w:firstRowFirstColumn="0" w:firstRowLastColumn="0" w:lastRowFirstColumn="0" w:lastRowLastColumn="0"/>
              <w:rPr>
                <w:sz w:val="20"/>
                <w:szCs w:val="20"/>
              </w:rPr>
            </w:pPr>
            <w:r w:rsidRPr="00033E4E">
              <w:rPr>
                <w:sz w:val="20"/>
                <w:szCs w:val="20"/>
              </w:rPr>
              <w:t>Migration</w:t>
            </w:r>
          </w:p>
        </w:tc>
      </w:tr>
      <w:tr w:rsidR="00EA42E9" w14:paraId="34A18672" w14:textId="77777777" w:rsidTr="007A43EB">
        <w:tc>
          <w:tcPr>
            <w:cnfStyle w:val="001000000000" w:firstRow="0" w:lastRow="0" w:firstColumn="1" w:lastColumn="0" w:oddVBand="0" w:evenVBand="0" w:oddHBand="0" w:evenHBand="0" w:firstRowFirstColumn="0" w:firstRowLastColumn="0" w:lastRowFirstColumn="0" w:lastRowLastColumn="0"/>
            <w:tcW w:w="1089" w:type="dxa"/>
            <w:vAlign w:val="center"/>
          </w:tcPr>
          <w:p w14:paraId="3862C21C" w14:textId="33AFA57F" w:rsidR="00EA42E9" w:rsidRPr="00E978F0" w:rsidRDefault="00EA42E9" w:rsidP="00EA42E9">
            <w:pPr>
              <w:pStyle w:val="Standard"/>
              <w:jc w:val="center"/>
              <w:rPr>
                <w:sz w:val="20"/>
                <w:szCs w:val="20"/>
              </w:rPr>
            </w:pPr>
            <w:r w:rsidRPr="00E978F0">
              <w:rPr>
                <w:sz w:val="20"/>
                <w:szCs w:val="20"/>
              </w:rPr>
              <w:t>INT -0</w:t>
            </w:r>
            <w:r>
              <w:rPr>
                <w:sz w:val="20"/>
                <w:szCs w:val="20"/>
              </w:rPr>
              <w:t>8</w:t>
            </w:r>
          </w:p>
        </w:tc>
        <w:tc>
          <w:tcPr>
            <w:tcW w:w="273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A42E9" w:rsidRPr="00E978F0" w14:paraId="0C9081E3" w14:textId="77777777" w:rsidTr="00F96115">
              <w:trPr>
                <w:tblCellSpacing w:w="15" w:type="dxa"/>
              </w:trPr>
              <w:tc>
                <w:tcPr>
                  <w:tcW w:w="0" w:type="auto"/>
                  <w:vAlign w:val="center"/>
                  <w:hideMark/>
                </w:tcPr>
                <w:p w14:paraId="746CCA0E" w14:textId="77777777" w:rsidR="00EA42E9" w:rsidRPr="00E978F0" w:rsidRDefault="00EA42E9" w:rsidP="00EA42E9">
                  <w:pPr>
                    <w:pStyle w:val="Standard"/>
                    <w:jc w:val="center"/>
                    <w:rPr>
                      <w:sz w:val="20"/>
                      <w:szCs w:val="20"/>
                    </w:rPr>
                  </w:pPr>
                </w:p>
              </w:tc>
            </w:tr>
          </w:tbl>
          <w:p w14:paraId="3FBD83D7" w14:textId="0E503ECC" w:rsidR="00EA42E9" w:rsidRPr="00E978F0" w:rsidRDefault="00033E4E" w:rsidP="00EA42E9">
            <w:pPr>
              <w:pStyle w:val="Standard"/>
              <w:jc w:val="center"/>
              <w:cnfStyle w:val="000000000000" w:firstRow="0" w:lastRow="0" w:firstColumn="0" w:lastColumn="0" w:oddVBand="0" w:evenVBand="0" w:oddHBand="0" w:evenHBand="0" w:firstRowFirstColumn="0" w:firstRowLastColumn="0" w:lastRowFirstColumn="0" w:lastRowLastColumn="0"/>
              <w:rPr>
                <w:sz w:val="20"/>
                <w:szCs w:val="20"/>
              </w:rPr>
            </w:pPr>
            <w:r w:rsidRPr="00033E4E">
              <w:rPr>
                <w:sz w:val="20"/>
                <w:szCs w:val="20"/>
              </w:rPr>
              <w:t>Sécurité des échanges</w:t>
            </w:r>
          </w:p>
        </w:tc>
        <w:tc>
          <w:tcPr>
            <w:tcW w:w="2838" w:type="dxa"/>
            <w:vAlign w:val="center"/>
          </w:tcPr>
          <w:p w14:paraId="34B8423A" w14:textId="075FAFF3" w:rsidR="00EA42E9" w:rsidRPr="00745215" w:rsidRDefault="00033E4E" w:rsidP="00EA42E9">
            <w:pPr>
              <w:pStyle w:val="Standard"/>
              <w:jc w:val="center"/>
              <w:cnfStyle w:val="000000000000" w:firstRow="0" w:lastRow="0" w:firstColumn="0" w:lastColumn="0" w:oddVBand="0" w:evenVBand="0" w:oddHBand="0" w:evenHBand="0" w:firstRowFirstColumn="0" w:firstRowLastColumn="0" w:lastRowFirstColumn="0" w:lastRowLastColumn="0"/>
              <w:rPr>
                <w:vanish/>
                <w:sz w:val="20"/>
                <w:szCs w:val="20"/>
              </w:rPr>
            </w:pPr>
            <w:r w:rsidRPr="00033E4E">
              <w:rPr>
                <w:sz w:val="20"/>
                <w:szCs w:val="20"/>
              </w:rPr>
              <w:t xml:space="preserve">Authentification et sécurisation des communications </w:t>
            </w:r>
            <w:r>
              <w:rPr>
                <w:sz w:val="20"/>
                <w:szCs w:val="20"/>
              </w:rPr>
              <w:t>obligatoires</w:t>
            </w:r>
          </w:p>
          <w:p w14:paraId="64779683" w14:textId="77777777" w:rsidR="00EA42E9" w:rsidRPr="00E32BEB" w:rsidRDefault="00EA42E9" w:rsidP="00EA42E9">
            <w:pPr>
              <w:pStyle w:val="Standard"/>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2309" w:type="dxa"/>
            <w:vAlign w:val="center"/>
          </w:tcPr>
          <w:p w14:paraId="5AD5FD66" w14:textId="06542862" w:rsidR="00EA42E9" w:rsidRPr="00E32BEB" w:rsidRDefault="00033E4E" w:rsidP="00EA42E9">
            <w:pPr>
              <w:pStyle w:val="Standard"/>
              <w:jc w:val="center"/>
              <w:cnfStyle w:val="000000000000" w:firstRow="0" w:lastRow="0" w:firstColumn="0" w:lastColumn="0" w:oddVBand="0" w:evenVBand="0" w:oddHBand="0" w:evenHBand="0" w:firstRowFirstColumn="0" w:firstRowLastColumn="0" w:lastRowFirstColumn="0" w:lastRowLastColumn="0"/>
              <w:rPr>
                <w:sz w:val="20"/>
                <w:szCs w:val="20"/>
              </w:rPr>
            </w:pPr>
            <w:r w:rsidRPr="00033E4E">
              <w:rPr>
                <w:sz w:val="20"/>
                <w:szCs w:val="20"/>
              </w:rPr>
              <w:t>Tests sécurité validés</w:t>
            </w:r>
          </w:p>
        </w:tc>
        <w:tc>
          <w:tcPr>
            <w:tcW w:w="2227" w:type="dxa"/>
            <w:vAlign w:val="center"/>
          </w:tcPr>
          <w:p w14:paraId="5E671BC7" w14:textId="28F0605C" w:rsidR="00EA42E9" w:rsidRPr="00E978F0" w:rsidRDefault="00033E4E" w:rsidP="00EA42E9">
            <w:pPr>
              <w:pStyle w:val="Standard"/>
              <w:jc w:val="center"/>
              <w:cnfStyle w:val="000000000000" w:firstRow="0" w:lastRow="0" w:firstColumn="0" w:lastColumn="0" w:oddVBand="0" w:evenVBand="0" w:oddHBand="0" w:evenHBand="0" w:firstRowFirstColumn="0" w:firstRowLastColumn="0" w:lastRowFirstColumn="0" w:lastRowLastColumn="0"/>
              <w:rPr>
                <w:sz w:val="20"/>
                <w:szCs w:val="20"/>
              </w:rPr>
            </w:pPr>
            <w:r w:rsidRPr="00033E4E">
              <w:rPr>
                <w:sz w:val="20"/>
                <w:szCs w:val="20"/>
              </w:rPr>
              <w:t>Sécurité</w:t>
            </w:r>
          </w:p>
        </w:tc>
      </w:tr>
      <w:tr w:rsidR="00EA42E9" w14:paraId="0C2205E8" w14:textId="77777777" w:rsidTr="007A43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9" w:type="dxa"/>
            <w:vAlign w:val="center"/>
          </w:tcPr>
          <w:p w14:paraId="605F7F34" w14:textId="10493AAC" w:rsidR="00EA42E9" w:rsidRPr="00E978F0" w:rsidRDefault="00EA42E9" w:rsidP="00EA42E9">
            <w:pPr>
              <w:pStyle w:val="Standard"/>
              <w:jc w:val="center"/>
              <w:rPr>
                <w:sz w:val="20"/>
                <w:szCs w:val="20"/>
              </w:rPr>
            </w:pPr>
            <w:r w:rsidRPr="00E978F0">
              <w:rPr>
                <w:sz w:val="20"/>
                <w:szCs w:val="20"/>
              </w:rPr>
              <w:t>INT -0</w:t>
            </w:r>
            <w:r>
              <w:rPr>
                <w:sz w:val="20"/>
                <w:szCs w:val="20"/>
              </w:rPr>
              <w:t>9</w:t>
            </w:r>
          </w:p>
        </w:tc>
        <w:tc>
          <w:tcPr>
            <w:tcW w:w="273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A42E9" w:rsidRPr="00E978F0" w14:paraId="511E23C0" w14:textId="77777777" w:rsidTr="00F96115">
              <w:trPr>
                <w:tblCellSpacing w:w="15" w:type="dxa"/>
              </w:trPr>
              <w:tc>
                <w:tcPr>
                  <w:tcW w:w="0" w:type="auto"/>
                  <w:vAlign w:val="center"/>
                  <w:hideMark/>
                </w:tcPr>
                <w:p w14:paraId="645CA476" w14:textId="77777777" w:rsidR="00EA42E9" w:rsidRPr="00E978F0" w:rsidRDefault="00EA42E9" w:rsidP="00EA42E9">
                  <w:pPr>
                    <w:pStyle w:val="Standard"/>
                    <w:jc w:val="center"/>
                    <w:rPr>
                      <w:sz w:val="20"/>
                      <w:szCs w:val="20"/>
                    </w:rPr>
                  </w:pPr>
                </w:p>
              </w:tc>
            </w:tr>
          </w:tbl>
          <w:p w14:paraId="4A9FCFF9" w14:textId="27474124" w:rsidR="00EA42E9" w:rsidRPr="00E978F0" w:rsidRDefault="00033E4E" w:rsidP="00EA42E9">
            <w:pPr>
              <w:pStyle w:val="Standard"/>
              <w:jc w:val="center"/>
              <w:cnfStyle w:val="000000100000" w:firstRow="0" w:lastRow="0" w:firstColumn="0" w:lastColumn="0" w:oddVBand="0" w:evenVBand="0" w:oddHBand="1" w:evenHBand="0" w:firstRowFirstColumn="0" w:firstRowLastColumn="0" w:lastRowFirstColumn="0" w:lastRowLastColumn="0"/>
              <w:rPr>
                <w:sz w:val="20"/>
                <w:szCs w:val="20"/>
              </w:rPr>
            </w:pPr>
            <w:r w:rsidRPr="00033E4E">
              <w:rPr>
                <w:sz w:val="20"/>
                <w:szCs w:val="20"/>
              </w:rPr>
              <w:t>Traçabilité des échanges</w:t>
            </w:r>
          </w:p>
        </w:tc>
        <w:tc>
          <w:tcPr>
            <w:tcW w:w="2838" w:type="dxa"/>
            <w:vAlign w:val="center"/>
          </w:tcPr>
          <w:p w14:paraId="6FFA5461" w14:textId="7EC1EDF6" w:rsidR="00EA42E9" w:rsidRPr="00E32BEB" w:rsidRDefault="00033E4E" w:rsidP="00EA42E9">
            <w:pPr>
              <w:pStyle w:val="Standard"/>
              <w:jc w:val="center"/>
              <w:cnfStyle w:val="000000100000" w:firstRow="0" w:lastRow="0" w:firstColumn="0" w:lastColumn="0" w:oddVBand="0" w:evenVBand="0" w:oddHBand="1" w:evenHBand="0" w:firstRowFirstColumn="0" w:firstRowLastColumn="0" w:lastRowFirstColumn="0" w:lastRowLastColumn="0"/>
              <w:rPr>
                <w:sz w:val="20"/>
                <w:szCs w:val="20"/>
              </w:rPr>
            </w:pPr>
            <w:r w:rsidRPr="00033E4E">
              <w:rPr>
                <w:sz w:val="20"/>
                <w:szCs w:val="20"/>
              </w:rPr>
              <w:t>Tous les échanges doivent être tracés via logs</w:t>
            </w:r>
          </w:p>
        </w:tc>
        <w:tc>
          <w:tcPr>
            <w:tcW w:w="2309" w:type="dxa"/>
            <w:vAlign w:val="center"/>
          </w:tcPr>
          <w:p w14:paraId="7183EDAB" w14:textId="5836C822" w:rsidR="00EA42E9" w:rsidRPr="00E32BEB" w:rsidRDefault="00033E4E" w:rsidP="00EA42E9">
            <w:pPr>
              <w:pStyle w:val="Standard"/>
              <w:jc w:val="center"/>
              <w:cnfStyle w:val="000000100000" w:firstRow="0" w:lastRow="0" w:firstColumn="0" w:lastColumn="0" w:oddVBand="0" w:evenVBand="0" w:oddHBand="1" w:evenHBand="0" w:firstRowFirstColumn="0" w:firstRowLastColumn="0" w:lastRowFirstColumn="0" w:lastRowLastColumn="0"/>
              <w:rPr>
                <w:sz w:val="20"/>
                <w:szCs w:val="20"/>
              </w:rPr>
            </w:pPr>
            <w:r w:rsidRPr="00033E4E">
              <w:rPr>
                <w:sz w:val="20"/>
                <w:szCs w:val="20"/>
              </w:rPr>
              <w:t>Logs disponibles</w:t>
            </w:r>
          </w:p>
        </w:tc>
        <w:tc>
          <w:tcPr>
            <w:tcW w:w="2227" w:type="dxa"/>
            <w:vAlign w:val="center"/>
          </w:tcPr>
          <w:p w14:paraId="6D41B0A1" w14:textId="0FC07C8F" w:rsidR="00EA42E9" w:rsidRPr="00E32BEB" w:rsidRDefault="00033E4E" w:rsidP="00EA42E9">
            <w:pPr>
              <w:pStyle w:val="Standard"/>
              <w:jc w:val="center"/>
              <w:cnfStyle w:val="000000100000" w:firstRow="0" w:lastRow="0" w:firstColumn="0" w:lastColumn="0" w:oddVBand="0" w:evenVBand="0" w:oddHBand="1" w:evenHBand="0" w:firstRowFirstColumn="0" w:firstRowLastColumn="0" w:lastRowFirstColumn="0" w:lastRowLastColumn="0"/>
              <w:rPr>
                <w:sz w:val="20"/>
                <w:szCs w:val="20"/>
              </w:rPr>
            </w:pPr>
            <w:r w:rsidRPr="00033E4E">
              <w:rPr>
                <w:sz w:val="20"/>
                <w:szCs w:val="20"/>
              </w:rPr>
              <w:t>Observabilité</w:t>
            </w:r>
          </w:p>
        </w:tc>
      </w:tr>
    </w:tbl>
    <w:p w14:paraId="39FA1D44" w14:textId="0C492DCD" w:rsidR="00745215" w:rsidRDefault="00EA42E9" w:rsidP="00745215">
      <w:pPr>
        <w:pStyle w:val="Standard"/>
      </w:pPr>
      <w:r>
        <w:rPr>
          <w:lang w:val="en-GB"/>
        </w:rPr>
        <w:br/>
      </w:r>
    </w:p>
    <w:p w14:paraId="3A697BFB" w14:textId="200D3B8D" w:rsidR="00310E39" w:rsidRDefault="00310E39">
      <w:pPr>
        <w:widowControl w:val="0"/>
      </w:pPr>
      <w:r>
        <w:br w:type="page"/>
      </w:r>
    </w:p>
    <w:p w14:paraId="4ED6CD4B" w14:textId="61F5D4CB" w:rsidR="00E32BEB" w:rsidRPr="00E32BEB" w:rsidRDefault="00000000" w:rsidP="002621AF">
      <w:pPr>
        <w:pStyle w:val="Titre1"/>
        <w:ind w:left="-993"/>
      </w:pPr>
      <w:bookmarkStart w:id="341" w:name="_Toc226126277"/>
      <w:r>
        <w:lastRenderedPageBreak/>
        <w:t>Conditions requises pour le management du service</w:t>
      </w:r>
      <w:r w:rsidR="002621AF">
        <w:t xml:space="preserve"> </w:t>
      </w:r>
      <w:r>
        <w:t>IT</w:t>
      </w:r>
      <w:bookmarkEnd w:id="341"/>
    </w:p>
    <w:tbl>
      <w:tblPr>
        <w:tblStyle w:val="TableauGrille1Clair-Accentuation6"/>
        <w:tblW w:w="11057" w:type="dxa"/>
        <w:tblInd w:w="-998" w:type="dxa"/>
        <w:tblLook w:val="04A0" w:firstRow="1" w:lastRow="0" w:firstColumn="1" w:lastColumn="0" w:noHBand="0" w:noVBand="1"/>
      </w:tblPr>
      <w:tblGrid>
        <w:gridCol w:w="2694"/>
        <w:gridCol w:w="8363"/>
      </w:tblGrid>
      <w:tr w:rsidR="00E32BEB" w14:paraId="40F26962" w14:textId="77777777" w:rsidTr="00EA42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14:paraId="59A6E0A4" w14:textId="3FE5EE21" w:rsidR="00E32BEB" w:rsidRPr="00E32BEB" w:rsidRDefault="00E32BEB" w:rsidP="00310E39">
            <w:pPr>
              <w:pStyle w:val="Standard"/>
            </w:pPr>
            <w:r w:rsidRPr="00E32BEB">
              <w:t>Domaine</w:t>
            </w:r>
          </w:p>
        </w:tc>
        <w:tc>
          <w:tcPr>
            <w:tcW w:w="8363" w:type="dxa"/>
          </w:tcPr>
          <w:p w14:paraId="7204E5D7" w14:textId="27753964" w:rsidR="00E32BEB" w:rsidRPr="00E32BEB" w:rsidRDefault="00E32BEB" w:rsidP="00E32BEB">
            <w:pPr>
              <w:pStyle w:val="Standard"/>
              <w:jc w:val="center"/>
              <w:cnfStyle w:val="100000000000" w:firstRow="1" w:lastRow="0" w:firstColumn="0" w:lastColumn="0" w:oddVBand="0" w:evenVBand="0" w:oddHBand="0" w:evenHBand="0" w:firstRowFirstColumn="0" w:firstRowLastColumn="0" w:lastRowFirstColumn="0" w:lastRowLastColumn="0"/>
            </w:pPr>
            <w:r w:rsidRPr="00E32BEB">
              <w:t>Exigence</w:t>
            </w:r>
          </w:p>
        </w:tc>
      </w:tr>
      <w:tr w:rsidR="00E32BEB" w14:paraId="0098525A" w14:textId="77777777" w:rsidTr="00EA42E9">
        <w:tc>
          <w:tcPr>
            <w:cnfStyle w:val="001000000000" w:firstRow="0" w:lastRow="0" w:firstColumn="1" w:lastColumn="0" w:oddVBand="0" w:evenVBand="0" w:oddHBand="0" w:evenHBand="0" w:firstRowFirstColumn="0" w:firstRowLastColumn="0" w:lastRowFirstColumn="0" w:lastRowLastColumn="0"/>
            <w:tcW w:w="2694" w:type="dxa"/>
            <w:vAlign w:val="center"/>
          </w:tcPr>
          <w:p w14:paraId="2EC1AD3E" w14:textId="0B352047" w:rsidR="00E32BEB" w:rsidRPr="00E32BEB" w:rsidRDefault="00E32BEB" w:rsidP="00310E39">
            <w:pPr>
              <w:pStyle w:val="Standard"/>
              <w:rPr>
                <w:b w:val="0"/>
                <w:bCs w:val="0"/>
              </w:rPr>
            </w:pPr>
            <w:r w:rsidRPr="00E32BEB">
              <w:rPr>
                <w:b w:val="0"/>
                <w:bCs w:val="0"/>
              </w:rPr>
              <w:t>Monitoring</w:t>
            </w:r>
          </w:p>
        </w:tc>
        <w:tc>
          <w:tcPr>
            <w:tcW w:w="8363" w:type="dxa"/>
            <w:vAlign w:val="center"/>
          </w:tcPr>
          <w:p w14:paraId="571FF8CA" w14:textId="009667F6" w:rsidR="00E32BEB" w:rsidRDefault="00E32BEB" w:rsidP="00EA42E9">
            <w:pPr>
              <w:pStyle w:val="Standard"/>
              <w:cnfStyle w:val="000000000000" w:firstRow="0" w:lastRow="0" w:firstColumn="0" w:lastColumn="0" w:oddVBand="0" w:evenVBand="0" w:oddHBand="0" w:evenHBand="0" w:firstRowFirstColumn="0" w:firstRowLastColumn="0" w:lastRowFirstColumn="0" w:lastRowLastColumn="0"/>
            </w:pPr>
            <w:r w:rsidRPr="00E32BEB">
              <w:t>Tous les services critiques doivent être monitorés en temps réel</w:t>
            </w:r>
          </w:p>
        </w:tc>
      </w:tr>
      <w:tr w:rsidR="00E32BEB" w14:paraId="1E2F4CBB" w14:textId="77777777" w:rsidTr="00EA42E9">
        <w:tc>
          <w:tcPr>
            <w:cnfStyle w:val="001000000000" w:firstRow="0" w:lastRow="0" w:firstColumn="1" w:lastColumn="0" w:oddVBand="0" w:evenVBand="0" w:oddHBand="0" w:evenHBand="0" w:firstRowFirstColumn="0" w:firstRowLastColumn="0" w:lastRowFirstColumn="0" w:lastRowLastColumn="0"/>
            <w:tcW w:w="2694" w:type="dxa"/>
            <w:vAlign w:val="center"/>
          </w:tcPr>
          <w:p w14:paraId="6E9BE88F" w14:textId="1D0F63D6" w:rsidR="00E32BEB" w:rsidRPr="00E32BEB" w:rsidRDefault="00E32BEB" w:rsidP="00310E39">
            <w:pPr>
              <w:pStyle w:val="Standard"/>
              <w:rPr>
                <w:b w:val="0"/>
                <w:bCs w:val="0"/>
              </w:rPr>
            </w:pPr>
            <w:r w:rsidRPr="00E32BEB">
              <w:rPr>
                <w:b w:val="0"/>
                <w:bCs w:val="0"/>
              </w:rPr>
              <w:t>Monitoring</w:t>
            </w:r>
          </w:p>
        </w:tc>
        <w:tc>
          <w:tcPr>
            <w:tcW w:w="8363" w:type="dxa"/>
            <w:vAlign w:val="center"/>
          </w:tcPr>
          <w:p w14:paraId="6E35BA0C" w14:textId="34A58CA4" w:rsidR="00E32BEB" w:rsidRDefault="00E32BEB" w:rsidP="00EA42E9">
            <w:pPr>
              <w:pStyle w:val="Standard"/>
              <w:cnfStyle w:val="000000000000" w:firstRow="0" w:lastRow="0" w:firstColumn="0" w:lastColumn="0" w:oddVBand="0" w:evenVBand="0" w:oddHBand="0" w:evenHBand="0" w:firstRowFirstColumn="0" w:firstRowLastColumn="0" w:lastRowFirstColumn="0" w:lastRowLastColumn="0"/>
            </w:pPr>
            <w:r w:rsidRPr="00E32BEB">
              <w:t>Des alertes doivent être configurées en cas de dégradation</w:t>
            </w:r>
          </w:p>
        </w:tc>
      </w:tr>
      <w:tr w:rsidR="00EA42E9" w14:paraId="48D0CF3F" w14:textId="77777777" w:rsidTr="00EA42E9">
        <w:tc>
          <w:tcPr>
            <w:cnfStyle w:val="001000000000" w:firstRow="0" w:lastRow="0" w:firstColumn="1" w:lastColumn="0" w:oddVBand="0" w:evenVBand="0" w:oddHBand="0" w:evenHBand="0" w:firstRowFirstColumn="0" w:firstRowLastColumn="0" w:lastRowFirstColumn="0" w:lastRowLastColumn="0"/>
            <w:tcW w:w="2694" w:type="dxa"/>
            <w:vAlign w:val="center"/>
          </w:tcPr>
          <w:p w14:paraId="5A6591BF" w14:textId="5CBB152D" w:rsidR="00EA42E9" w:rsidRPr="00E32BEB" w:rsidRDefault="00EA42E9" w:rsidP="00310E39">
            <w:pPr>
              <w:pStyle w:val="Standard"/>
              <w:rPr>
                <w:b w:val="0"/>
                <w:bCs w:val="0"/>
              </w:rPr>
            </w:pPr>
            <w:r w:rsidRPr="00EA42E9">
              <w:rPr>
                <w:b w:val="0"/>
                <w:bCs w:val="0"/>
              </w:rPr>
              <w:t>Incident management</w:t>
            </w:r>
          </w:p>
        </w:tc>
        <w:tc>
          <w:tcPr>
            <w:tcW w:w="8363" w:type="dxa"/>
            <w:vAlign w:val="center"/>
          </w:tcPr>
          <w:p w14:paraId="059539A3" w14:textId="69B3A77A" w:rsidR="00EA42E9" w:rsidRPr="00E32BEB" w:rsidRDefault="00EA42E9" w:rsidP="00EA42E9">
            <w:pPr>
              <w:pStyle w:val="Standard"/>
              <w:cnfStyle w:val="000000000000" w:firstRow="0" w:lastRow="0" w:firstColumn="0" w:lastColumn="0" w:oddVBand="0" w:evenVBand="0" w:oddHBand="0" w:evenHBand="0" w:firstRowFirstColumn="0" w:firstRowLastColumn="0" w:lastRowFirstColumn="0" w:lastRowLastColumn="0"/>
            </w:pPr>
            <w:r w:rsidRPr="00EA42E9">
              <w:t>Chaque incident doit être enregistré et suivi</w:t>
            </w:r>
          </w:p>
        </w:tc>
      </w:tr>
      <w:tr w:rsidR="00EA42E9" w14:paraId="0826B5C7" w14:textId="77777777" w:rsidTr="00EA42E9">
        <w:tc>
          <w:tcPr>
            <w:cnfStyle w:val="001000000000" w:firstRow="0" w:lastRow="0" w:firstColumn="1" w:lastColumn="0" w:oddVBand="0" w:evenVBand="0" w:oddHBand="0" w:evenHBand="0" w:firstRowFirstColumn="0" w:firstRowLastColumn="0" w:lastRowFirstColumn="0" w:lastRowLastColumn="0"/>
            <w:tcW w:w="2694" w:type="dxa"/>
            <w:vAlign w:val="center"/>
          </w:tcPr>
          <w:p w14:paraId="7BE65E1E" w14:textId="16F276C1" w:rsidR="00EA42E9" w:rsidRPr="00EA42E9" w:rsidRDefault="00EA42E9" w:rsidP="00310E39">
            <w:pPr>
              <w:pStyle w:val="Standard"/>
              <w:rPr>
                <w:b w:val="0"/>
                <w:bCs w:val="0"/>
              </w:rPr>
            </w:pPr>
            <w:r w:rsidRPr="00EA42E9">
              <w:rPr>
                <w:b w:val="0"/>
                <w:bCs w:val="0"/>
              </w:rPr>
              <w:t>Incident management</w:t>
            </w:r>
          </w:p>
        </w:tc>
        <w:tc>
          <w:tcPr>
            <w:tcW w:w="8363" w:type="dxa"/>
            <w:vAlign w:val="center"/>
          </w:tcPr>
          <w:p w14:paraId="4FB5AFD1" w14:textId="24DEBE8D" w:rsidR="00EA42E9" w:rsidRPr="00EA42E9" w:rsidRDefault="00EA42E9" w:rsidP="00EA42E9">
            <w:pPr>
              <w:pStyle w:val="Standard"/>
              <w:cnfStyle w:val="000000000000" w:firstRow="0" w:lastRow="0" w:firstColumn="0" w:lastColumn="0" w:oddVBand="0" w:evenVBand="0" w:oddHBand="0" w:evenHBand="0" w:firstRowFirstColumn="0" w:firstRowLastColumn="0" w:lastRowFirstColumn="0" w:lastRowLastColumn="0"/>
            </w:pPr>
            <w:r w:rsidRPr="00EA42E9">
              <w:t>Un processus de gestion des incidents critiques doit être défini</w:t>
            </w:r>
          </w:p>
        </w:tc>
      </w:tr>
      <w:tr w:rsidR="00EA42E9" w14:paraId="5A1E79FD" w14:textId="77777777" w:rsidTr="00EA42E9">
        <w:tc>
          <w:tcPr>
            <w:cnfStyle w:val="001000000000" w:firstRow="0" w:lastRow="0" w:firstColumn="1" w:lastColumn="0" w:oddVBand="0" w:evenVBand="0" w:oddHBand="0" w:evenHBand="0" w:firstRowFirstColumn="0" w:firstRowLastColumn="0" w:lastRowFirstColumn="0" w:lastRowLastColumn="0"/>
            <w:tcW w:w="2694" w:type="dxa"/>
            <w:vAlign w:val="center"/>
          </w:tcPr>
          <w:p w14:paraId="0DB178FF" w14:textId="641A9EBA" w:rsidR="00EA42E9" w:rsidRPr="00EA42E9" w:rsidRDefault="00EA42E9" w:rsidP="00310E39">
            <w:pPr>
              <w:pStyle w:val="Standard"/>
              <w:rPr>
                <w:b w:val="0"/>
                <w:bCs w:val="0"/>
              </w:rPr>
            </w:pPr>
            <w:r w:rsidRPr="00EA42E9">
              <w:rPr>
                <w:b w:val="0"/>
                <w:bCs w:val="0"/>
              </w:rPr>
              <w:t>Incident management</w:t>
            </w:r>
          </w:p>
        </w:tc>
        <w:tc>
          <w:tcPr>
            <w:tcW w:w="8363" w:type="dxa"/>
            <w:vAlign w:val="center"/>
          </w:tcPr>
          <w:p w14:paraId="0B08A14B" w14:textId="77777777" w:rsidR="00EA42E9" w:rsidRPr="00EA42E9" w:rsidRDefault="00EA42E9" w:rsidP="00EA42E9">
            <w:pPr>
              <w:pStyle w:val="Standard"/>
              <w:cnfStyle w:val="000000000000" w:firstRow="0" w:lastRow="0" w:firstColumn="0" w:lastColumn="0" w:oddVBand="0" w:evenVBand="0" w:oddHBand="0" w:evenHBand="0" w:firstRowFirstColumn="0" w:firstRowLastColumn="0" w:lastRowFirstColumn="0" w:lastRowLastColumn="0"/>
              <w:rPr>
                <w:vanish/>
              </w:rPr>
            </w:pPr>
          </w:p>
          <w:p w14:paraId="6C7B8808" w14:textId="0AE2E713" w:rsidR="00EA42E9" w:rsidRPr="00EA42E9" w:rsidRDefault="00EA42E9" w:rsidP="00EA42E9">
            <w:pPr>
              <w:pStyle w:val="Standard"/>
              <w:cnfStyle w:val="000000000000" w:firstRow="0" w:lastRow="0" w:firstColumn="0" w:lastColumn="0" w:oddVBand="0" w:evenVBand="0" w:oddHBand="0" w:evenHBand="0" w:firstRowFirstColumn="0" w:firstRowLastColumn="0" w:lastRowFirstColumn="0" w:lastRowLastColumn="0"/>
            </w:pPr>
            <w:r w:rsidRPr="00EA42E9">
              <w:t>Le temps de résolution (MTTR) doit être mesuré</w:t>
            </w:r>
          </w:p>
        </w:tc>
      </w:tr>
      <w:tr w:rsidR="00EA42E9" w14:paraId="193086EB" w14:textId="77777777" w:rsidTr="00EA42E9">
        <w:tc>
          <w:tcPr>
            <w:cnfStyle w:val="001000000000" w:firstRow="0" w:lastRow="0" w:firstColumn="1" w:lastColumn="0" w:oddVBand="0" w:evenVBand="0" w:oddHBand="0" w:evenHBand="0" w:firstRowFirstColumn="0" w:firstRowLastColumn="0" w:lastRowFirstColumn="0" w:lastRowLastColumn="0"/>
            <w:tcW w:w="2694" w:type="dxa"/>
            <w:vAlign w:val="center"/>
          </w:tcPr>
          <w:p w14:paraId="49C4101D" w14:textId="575D835F" w:rsidR="00EA42E9" w:rsidRPr="00EA42E9" w:rsidRDefault="00EA42E9" w:rsidP="00310E39">
            <w:pPr>
              <w:pStyle w:val="Standard"/>
              <w:rPr>
                <w:b w:val="0"/>
                <w:bCs w:val="0"/>
              </w:rPr>
            </w:pPr>
            <w:r w:rsidRPr="00EA42E9">
              <w:rPr>
                <w:b w:val="0"/>
                <w:bCs w:val="0"/>
              </w:rPr>
              <w:t>Change management</w:t>
            </w:r>
          </w:p>
        </w:tc>
        <w:tc>
          <w:tcPr>
            <w:tcW w:w="8363" w:type="dxa"/>
            <w:vAlign w:val="center"/>
          </w:tcPr>
          <w:p w14:paraId="01AB06CD" w14:textId="3D913630" w:rsidR="00EA42E9" w:rsidRPr="00EA42E9" w:rsidRDefault="00EA42E9" w:rsidP="00EA42E9">
            <w:pPr>
              <w:pStyle w:val="Standard"/>
              <w:cnfStyle w:val="000000000000" w:firstRow="0" w:lastRow="0" w:firstColumn="0" w:lastColumn="0" w:oddVBand="0" w:evenVBand="0" w:oddHBand="0" w:evenHBand="0" w:firstRowFirstColumn="0" w:firstRowLastColumn="0" w:lastRowFirstColumn="0" w:lastRowLastColumn="0"/>
            </w:pPr>
            <w:r w:rsidRPr="00EA42E9">
              <w:t>Toute modification doit être validée avant mise en production</w:t>
            </w:r>
          </w:p>
        </w:tc>
      </w:tr>
      <w:tr w:rsidR="00EA42E9" w14:paraId="322D8EC4" w14:textId="77777777" w:rsidTr="00EA42E9">
        <w:tc>
          <w:tcPr>
            <w:cnfStyle w:val="001000000000" w:firstRow="0" w:lastRow="0" w:firstColumn="1" w:lastColumn="0" w:oddVBand="0" w:evenVBand="0" w:oddHBand="0" w:evenHBand="0" w:firstRowFirstColumn="0" w:firstRowLastColumn="0" w:lastRowFirstColumn="0" w:lastRowLastColumn="0"/>
            <w:tcW w:w="2694" w:type="dxa"/>
            <w:vAlign w:val="center"/>
          </w:tcPr>
          <w:p w14:paraId="5169FA4A" w14:textId="4E792A41" w:rsidR="00EA42E9" w:rsidRPr="00EA42E9" w:rsidRDefault="00EA42E9" w:rsidP="00310E39">
            <w:pPr>
              <w:pStyle w:val="Standard"/>
              <w:rPr>
                <w:b w:val="0"/>
                <w:bCs w:val="0"/>
              </w:rPr>
            </w:pPr>
            <w:r w:rsidRPr="00EA42E9">
              <w:rPr>
                <w:b w:val="0"/>
                <w:bCs w:val="0"/>
              </w:rPr>
              <w:t>Change management</w:t>
            </w:r>
          </w:p>
        </w:tc>
        <w:tc>
          <w:tcPr>
            <w:tcW w:w="8363" w:type="dxa"/>
            <w:vAlign w:val="center"/>
          </w:tcPr>
          <w:p w14:paraId="69B3CF88" w14:textId="6F6804FD" w:rsidR="00EA42E9" w:rsidRPr="00EA42E9" w:rsidRDefault="00EA42E9" w:rsidP="00EA42E9">
            <w:pPr>
              <w:pStyle w:val="Standard"/>
              <w:cnfStyle w:val="000000000000" w:firstRow="0" w:lastRow="0" w:firstColumn="0" w:lastColumn="0" w:oddVBand="0" w:evenVBand="0" w:oddHBand="0" w:evenHBand="0" w:firstRowFirstColumn="0" w:firstRowLastColumn="0" w:lastRowFirstColumn="0" w:lastRowLastColumn="0"/>
            </w:pPr>
            <w:r w:rsidRPr="00EA42E9">
              <w:t>Les déploiements doivent être traçables</w:t>
            </w:r>
          </w:p>
        </w:tc>
      </w:tr>
      <w:tr w:rsidR="00EA42E9" w14:paraId="5990B6B9" w14:textId="77777777" w:rsidTr="00EA42E9">
        <w:tc>
          <w:tcPr>
            <w:cnfStyle w:val="001000000000" w:firstRow="0" w:lastRow="0" w:firstColumn="1" w:lastColumn="0" w:oddVBand="0" w:evenVBand="0" w:oddHBand="0" w:evenHBand="0" w:firstRowFirstColumn="0" w:firstRowLastColumn="0" w:lastRowFirstColumn="0" w:lastRowLastColumn="0"/>
            <w:tcW w:w="2694" w:type="dxa"/>
            <w:vAlign w:val="center"/>
          </w:tcPr>
          <w:p w14:paraId="387E92D5" w14:textId="5682BF84" w:rsidR="00EA42E9" w:rsidRPr="00EA42E9" w:rsidRDefault="00EA42E9" w:rsidP="00310E39">
            <w:pPr>
              <w:pStyle w:val="Standard"/>
              <w:rPr>
                <w:b w:val="0"/>
                <w:bCs w:val="0"/>
              </w:rPr>
            </w:pPr>
            <w:r w:rsidRPr="00EA42E9">
              <w:rPr>
                <w:b w:val="0"/>
                <w:bCs w:val="0"/>
              </w:rPr>
              <w:t>Change management</w:t>
            </w:r>
          </w:p>
        </w:tc>
        <w:tc>
          <w:tcPr>
            <w:tcW w:w="8363" w:type="dxa"/>
            <w:vAlign w:val="center"/>
          </w:tcPr>
          <w:p w14:paraId="6AD3C746" w14:textId="4F57257E" w:rsidR="00EA42E9" w:rsidRPr="00EA42E9" w:rsidRDefault="00EA42E9" w:rsidP="00EA42E9">
            <w:pPr>
              <w:pStyle w:val="Standard"/>
              <w:cnfStyle w:val="000000000000" w:firstRow="0" w:lastRow="0" w:firstColumn="0" w:lastColumn="0" w:oddVBand="0" w:evenVBand="0" w:oddHBand="0" w:evenHBand="0" w:firstRowFirstColumn="0" w:firstRowLastColumn="0" w:lastRowFirstColumn="0" w:lastRowLastColumn="0"/>
            </w:pPr>
            <w:r w:rsidRPr="00EA42E9">
              <w:t>Les mises en production doivent être automatisées</w:t>
            </w:r>
          </w:p>
        </w:tc>
      </w:tr>
      <w:tr w:rsidR="00EA42E9" w14:paraId="37362543" w14:textId="77777777" w:rsidTr="00EA42E9">
        <w:tc>
          <w:tcPr>
            <w:cnfStyle w:val="001000000000" w:firstRow="0" w:lastRow="0" w:firstColumn="1" w:lastColumn="0" w:oddVBand="0" w:evenVBand="0" w:oddHBand="0" w:evenHBand="0" w:firstRowFirstColumn="0" w:firstRowLastColumn="0" w:lastRowFirstColumn="0" w:lastRowLastColumn="0"/>
            <w:tcW w:w="2694" w:type="dxa"/>
            <w:vAlign w:val="center"/>
          </w:tcPr>
          <w:p w14:paraId="08B7E340" w14:textId="5D52883B" w:rsidR="00EA42E9" w:rsidRPr="00EA42E9" w:rsidRDefault="00EA42E9" w:rsidP="00310E39">
            <w:pPr>
              <w:pStyle w:val="Standard"/>
              <w:rPr>
                <w:b w:val="0"/>
                <w:bCs w:val="0"/>
              </w:rPr>
            </w:pPr>
            <w:proofErr w:type="spellStart"/>
            <w:r w:rsidRPr="00EA42E9">
              <w:rPr>
                <w:b w:val="0"/>
                <w:bCs w:val="0"/>
              </w:rPr>
              <w:t>Logging</w:t>
            </w:r>
            <w:proofErr w:type="spellEnd"/>
          </w:p>
        </w:tc>
        <w:tc>
          <w:tcPr>
            <w:tcW w:w="8363" w:type="dxa"/>
            <w:vAlign w:val="center"/>
          </w:tcPr>
          <w:p w14:paraId="1195B464" w14:textId="4C179DC1" w:rsidR="00EA42E9" w:rsidRPr="00EA42E9" w:rsidRDefault="00EA42E9" w:rsidP="00EA42E9">
            <w:pPr>
              <w:pStyle w:val="Standard"/>
              <w:cnfStyle w:val="000000000000" w:firstRow="0" w:lastRow="0" w:firstColumn="0" w:lastColumn="0" w:oddVBand="0" w:evenVBand="0" w:oddHBand="0" w:evenHBand="0" w:firstRowFirstColumn="0" w:firstRowLastColumn="0" w:lastRowFirstColumn="0" w:lastRowLastColumn="0"/>
            </w:pPr>
            <w:r w:rsidRPr="00EA42E9">
              <w:t>Tous les services doivent produire des logs exploitables</w:t>
            </w:r>
          </w:p>
        </w:tc>
      </w:tr>
      <w:tr w:rsidR="00EA42E9" w14:paraId="7EB8AD52" w14:textId="77777777" w:rsidTr="00EA42E9">
        <w:tc>
          <w:tcPr>
            <w:cnfStyle w:val="001000000000" w:firstRow="0" w:lastRow="0" w:firstColumn="1" w:lastColumn="0" w:oddVBand="0" w:evenVBand="0" w:oddHBand="0" w:evenHBand="0" w:firstRowFirstColumn="0" w:firstRowLastColumn="0" w:lastRowFirstColumn="0" w:lastRowLastColumn="0"/>
            <w:tcW w:w="2694" w:type="dxa"/>
            <w:vAlign w:val="center"/>
          </w:tcPr>
          <w:p w14:paraId="74B24AE6" w14:textId="3BC7F05D" w:rsidR="00EA42E9" w:rsidRPr="00EA42E9" w:rsidRDefault="00EA42E9" w:rsidP="00310E39">
            <w:pPr>
              <w:pStyle w:val="Standard"/>
              <w:rPr>
                <w:b w:val="0"/>
                <w:bCs w:val="0"/>
              </w:rPr>
            </w:pPr>
            <w:proofErr w:type="spellStart"/>
            <w:r w:rsidRPr="00EA42E9">
              <w:rPr>
                <w:b w:val="0"/>
                <w:bCs w:val="0"/>
              </w:rPr>
              <w:t>Logging</w:t>
            </w:r>
            <w:proofErr w:type="spellEnd"/>
          </w:p>
        </w:tc>
        <w:tc>
          <w:tcPr>
            <w:tcW w:w="8363" w:type="dxa"/>
            <w:vAlign w:val="center"/>
          </w:tcPr>
          <w:p w14:paraId="76F060A6" w14:textId="7E755660" w:rsidR="00EA42E9" w:rsidRPr="00EA42E9" w:rsidRDefault="00EA42E9" w:rsidP="00EA42E9">
            <w:pPr>
              <w:pStyle w:val="Standard"/>
              <w:cnfStyle w:val="000000000000" w:firstRow="0" w:lastRow="0" w:firstColumn="0" w:lastColumn="0" w:oddVBand="0" w:evenVBand="0" w:oddHBand="0" w:evenHBand="0" w:firstRowFirstColumn="0" w:firstRowLastColumn="0" w:lastRowFirstColumn="0" w:lastRowLastColumn="0"/>
            </w:pPr>
            <w:r w:rsidRPr="00EA42E9">
              <w:t>Les logs doivent être centralisés</w:t>
            </w:r>
          </w:p>
        </w:tc>
      </w:tr>
      <w:tr w:rsidR="00EA42E9" w14:paraId="24F53A8E" w14:textId="77777777" w:rsidTr="00EA42E9">
        <w:tc>
          <w:tcPr>
            <w:cnfStyle w:val="001000000000" w:firstRow="0" w:lastRow="0" w:firstColumn="1" w:lastColumn="0" w:oddVBand="0" w:evenVBand="0" w:oddHBand="0" w:evenHBand="0" w:firstRowFirstColumn="0" w:firstRowLastColumn="0" w:lastRowFirstColumn="0" w:lastRowLastColumn="0"/>
            <w:tcW w:w="2694" w:type="dxa"/>
            <w:vAlign w:val="center"/>
          </w:tcPr>
          <w:p w14:paraId="1E2BD510" w14:textId="674394D0" w:rsidR="00EA42E9" w:rsidRPr="00EA42E9" w:rsidRDefault="00EA42E9" w:rsidP="00310E39">
            <w:pPr>
              <w:pStyle w:val="Standard"/>
              <w:rPr>
                <w:b w:val="0"/>
                <w:bCs w:val="0"/>
              </w:rPr>
            </w:pPr>
            <w:proofErr w:type="spellStart"/>
            <w:r w:rsidRPr="00EA42E9">
              <w:rPr>
                <w:b w:val="0"/>
                <w:bCs w:val="0"/>
              </w:rPr>
              <w:t>Capacity</w:t>
            </w:r>
            <w:proofErr w:type="spellEnd"/>
            <w:r w:rsidRPr="00EA42E9">
              <w:rPr>
                <w:b w:val="0"/>
                <w:bCs w:val="0"/>
              </w:rPr>
              <w:t xml:space="preserve"> management</w:t>
            </w:r>
          </w:p>
        </w:tc>
        <w:tc>
          <w:tcPr>
            <w:tcW w:w="8363" w:type="dxa"/>
            <w:vAlign w:val="center"/>
          </w:tcPr>
          <w:p w14:paraId="12997A4B" w14:textId="70963FC2" w:rsidR="00EA42E9" w:rsidRPr="00EA42E9" w:rsidRDefault="00EA42E9" w:rsidP="00EA42E9">
            <w:pPr>
              <w:pStyle w:val="Standard"/>
              <w:cnfStyle w:val="000000000000" w:firstRow="0" w:lastRow="0" w:firstColumn="0" w:lastColumn="0" w:oddVBand="0" w:evenVBand="0" w:oddHBand="0" w:evenHBand="0" w:firstRowFirstColumn="0" w:firstRowLastColumn="0" w:lastRowFirstColumn="0" w:lastRowLastColumn="0"/>
            </w:pPr>
            <w:r w:rsidRPr="00EA42E9">
              <w:t>La charge système doit être surveillée</w:t>
            </w:r>
          </w:p>
        </w:tc>
      </w:tr>
      <w:tr w:rsidR="00EA42E9" w14:paraId="111FA0A7" w14:textId="77777777" w:rsidTr="00EA42E9">
        <w:tc>
          <w:tcPr>
            <w:cnfStyle w:val="001000000000" w:firstRow="0" w:lastRow="0" w:firstColumn="1" w:lastColumn="0" w:oddVBand="0" w:evenVBand="0" w:oddHBand="0" w:evenHBand="0" w:firstRowFirstColumn="0" w:firstRowLastColumn="0" w:lastRowFirstColumn="0" w:lastRowLastColumn="0"/>
            <w:tcW w:w="2694" w:type="dxa"/>
            <w:vAlign w:val="center"/>
          </w:tcPr>
          <w:p w14:paraId="057D14A4" w14:textId="1E1C2B1B" w:rsidR="00EA42E9" w:rsidRPr="00EA42E9" w:rsidRDefault="00EA42E9" w:rsidP="00310E39">
            <w:pPr>
              <w:pStyle w:val="Standard"/>
              <w:rPr>
                <w:b w:val="0"/>
                <w:bCs w:val="0"/>
              </w:rPr>
            </w:pPr>
            <w:proofErr w:type="spellStart"/>
            <w:r w:rsidRPr="00EA42E9">
              <w:rPr>
                <w:b w:val="0"/>
                <w:bCs w:val="0"/>
              </w:rPr>
              <w:t>Capacity</w:t>
            </w:r>
            <w:proofErr w:type="spellEnd"/>
            <w:r w:rsidRPr="00EA42E9">
              <w:rPr>
                <w:b w:val="0"/>
                <w:bCs w:val="0"/>
              </w:rPr>
              <w:t xml:space="preserve"> management</w:t>
            </w:r>
          </w:p>
        </w:tc>
        <w:tc>
          <w:tcPr>
            <w:tcW w:w="8363" w:type="dxa"/>
            <w:vAlign w:val="center"/>
          </w:tcPr>
          <w:p w14:paraId="2A8D7DCB" w14:textId="31FE1A3A" w:rsidR="00EA42E9" w:rsidRPr="00EA42E9" w:rsidRDefault="00EA42E9" w:rsidP="00EA42E9">
            <w:pPr>
              <w:pStyle w:val="Standard"/>
              <w:cnfStyle w:val="000000000000" w:firstRow="0" w:lastRow="0" w:firstColumn="0" w:lastColumn="0" w:oddVBand="0" w:evenVBand="0" w:oddHBand="0" w:evenHBand="0" w:firstRowFirstColumn="0" w:firstRowLastColumn="0" w:lastRowFirstColumn="0" w:lastRowLastColumn="0"/>
            </w:pPr>
            <w:r w:rsidRPr="00EA42E9">
              <w:t>Des tests de charge doivent être réalisés régulièrement</w:t>
            </w:r>
          </w:p>
        </w:tc>
      </w:tr>
      <w:tr w:rsidR="00EA42E9" w14:paraId="4709F2AE" w14:textId="77777777" w:rsidTr="00EA42E9">
        <w:tc>
          <w:tcPr>
            <w:cnfStyle w:val="001000000000" w:firstRow="0" w:lastRow="0" w:firstColumn="1" w:lastColumn="0" w:oddVBand="0" w:evenVBand="0" w:oddHBand="0" w:evenHBand="0" w:firstRowFirstColumn="0" w:firstRowLastColumn="0" w:lastRowFirstColumn="0" w:lastRowLastColumn="0"/>
            <w:tcW w:w="2694" w:type="dxa"/>
            <w:vAlign w:val="center"/>
          </w:tcPr>
          <w:p w14:paraId="2302EAFF" w14:textId="1C39CC0F" w:rsidR="00EA42E9" w:rsidRPr="00EA42E9" w:rsidRDefault="00EA42E9" w:rsidP="00310E39">
            <w:pPr>
              <w:pStyle w:val="Standard"/>
              <w:rPr>
                <w:b w:val="0"/>
                <w:bCs w:val="0"/>
              </w:rPr>
            </w:pPr>
            <w:proofErr w:type="spellStart"/>
            <w:r w:rsidRPr="00EA42E9">
              <w:rPr>
                <w:b w:val="0"/>
                <w:bCs w:val="0"/>
              </w:rPr>
              <w:t>Continuity</w:t>
            </w:r>
            <w:proofErr w:type="spellEnd"/>
          </w:p>
        </w:tc>
        <w:tc>
          <w:tcPr>
            <w:tcW w:w="8363" w:type="dxa"/>
            <w:vAlign w:val="center"/>
          </w:tcPr>
          <w:p w14:paraId="41FDF76D" w14:textId="2F329F0A" w:rsidR="00EA42E9" w:rsidRPr="00EA42E9" w:rsidRDefault="00EA42E9" w:rsidP="00EA42E9">
            <w:pPr>
              <w:pStyle w:val="Standard"/>
              <w:cnfStyle w:val="000000000000" w:firstRow="0" w:lastRow="0" w:firstColumn="0" w:lastColumn="0" w:oddVBand="0" w:evenVBand="0" w:oddHBand="0" w:evenHBand="0" w:firstRowFirstColumn="0" w:firstRowLastColumn="0" w:lastRowFirstColumn="0" w:lastRowLastColumn="0"/>
            </w:pPr>
            <w:r w:rsidRPr="00EA42E9">
              <w:t>Des mécanismes de reprise après incident doivent exister</w:t>
            </w:r>
          </w:p>
        </w:tc>
      </w:tr>
      <w:tr w:rsidR="00EA42E9" w14:paraId="6B862429" w14:textId="77777777" w:rsidTr="00EA42E9">
        <w:tc>
          <w:tcPr>
            <w:cnfStyle w:val="001000000000" w:firstRow="0" w:lastRow="0" w:firstColumn="1" w:lastColumn="0" w:oddVBand="0" w:evenVBand="0" w:oddHBand="0" w:evenHBand="0" w:firstRowFirstColumn="0" w:firstRowLastColumn="0" w:lastRowFirstColumn="0" w:lastRowLastColumn="0"/>
            <w:tcW w:w="2694" w:type="dxa"/>
            <w:vAlign w:val="center"/>
          </w:tcPr>
          <w:p w14:paraId="5BECB9F9" w14:textId="346295EA" w:rsidR="00EA42E9" w:rsidRPr="00EA42E9" w:rsidRDefault="00EA42E9" w:rsidP="00310E39">
            <w:pPr>
              <w:pStyle w:val="Standard"/>
              <w:rPr>
                <w:b w:val="0"/>
                <w:bCs w:val="0"/>
              </w:rPr>
            </w:pPr>
            <w:proofErr w:type="spellStart"/>
            <w:r w:rsidRPr="00EA42E9">
              <w:rPr>
                <w:b w:val="0"/>
                <w:bCs w:val="0"/>
              </w:rPr>
              <w:t>Continuity</w:t>
            </w:r>
            <w:proofErr w:type="spellEnd"/>
          </w:p>
        </w:tc>
        <w:tc>
          <w:tcPr>
            <w:tcW w:w="8363" w:type="dxa"/>
            <w:vAlign w:val="center"/>
          </w:tcPr>
          <w:p w14:paraId="23A77D7F" w14:textId="6AD6F617" w:rsidR="00EA42E9" w:rsidRPr="00EA42E9" w:rsidRDefault="00EA42E9" w:rsidP="00EA42E9">
            <w:pPr>
              <w:pStyle w:val="Standard"/>
              <w:cnfStyle w:val="000000000000" w:firstRow="0" w:lastRow="0" w:firstColumn="0" w:lastColumn="0" w:oddVBand="0" w:evenVBand="0" w:oddHBand="0" w:evenHBand="0" w:firstRowFirstColumn="0" w:firstRowLastColumn="0" w:lastRowFirstColumn="0" w:lastRowLastColumn="0"/>
            </w:pPr>
            <w:r w:rsidRPr="00EA42E9">
              <w:t>Les services critiques doivent être redondants</w:t>
            </w:r>
          </w:p>
        </w:tc>
      </w:tr>
      <w:tr w:rsidR="00EA42E9" w14:paraId="4088551D" w14:textId="77777777" w:rsidTr="00EA42E9">
        <w:tc>
          <w:tcPr>
            <w:cnfStyle w:val="001000000000" w:firstRow="0" w:lastRow="0" w:firstColumn="1" w:lastColumn="0" w:oddVBand="0" w:evenVBand="0" w:oddHBand="0" w:evenHBand="0" w:firstRowFirstColumn="0" w:firstRowLastColumn="0" w:lastRowFirstColumn="0" w:lastRowLastColumn="0"/>
            <w:tcW w:w="2694" w:type="dxa"/>
            <w:vAlign w:val="center"/>
          </w:tcPr>
          <w:p w14:paraId="3B7CF5D0" w14:textId="088BC532" w:rsidR="00EA42E9" w:rsidRPr="00EA42E9" w:rsidRDefault="00EA42E9" w:rsidP="00310E39">
            <w:pPr>
              <w:pStyle w:val="Standard"/>
              <w:rPr>
                <w:b w:val="0"/>
                <w:bCs w:val="0"/>
              </w:rPr>
            </w:pPr>
            <w:r w:rsidRPr="00EA42E9">
              <w:rPr>
                <w:b w:val="0"/>
                <w:bCs w:val="0"/>
              </w:rPr>
              <w:t>Security</w:t>
            </w:r>
          </w:p>
        </w:tc>
        <w:tc>
          <w:tcPr>
            <w:tcW w:w="8363" w:type="dxa"/>
            <w:vAlign w:val="center"/>
          </w:tcPr>
          <w:p w14:paraId="43EEF05F" w14:textId="24088E58" w:rsidR="00EA42E9" w:rsidRPr="00EA42E9" w:rsidRDefault="00EA42E9" w:rsidP="00EA42E9">
            <w:pPr>
              <w:pStyle w:val="Standard"/>
              <w:cnfStyle w:val="000000000000" w:firstRow="0" w:lastRow="0" w:firstColumn="0" w:lastColumn="0" w:oddVBand="0" w:evenVBand="0" w:oddHBand="0" w:evenHBand="0" w:firstRowFirstColumn="0" w:firstRowLastColumn="0" w:lastRowFirstColumn="0" w:lastRowLastColumn="0"/>
            </w:pPr>
            <w:r w:rsidRPr="00EA42E9">
              <w:t>Les accès doivent être contrôlés et tracés</w:t>
            </w:r>
          </w:p>
        </w:tc>
      </w:tr>
      <w:tr w:rsidR="00EA42E9" w14:paraId="2877F5B3" w14:textId="77777777" w:rsidTr="00EA42E9">
        <w:tc>
          <w:tcPr>
            <w:cnfStyle w:val="001000000000" w:firstRow="0" w:lastRow="0" w:firstColumn="1" w:lastColumn="0" w:oddVBand="0" w:evenVBand="0" w:oddHBand="0" w:evenHBand="0" w:firstRowFirstColumn="0" w:firstRowLastColumn="0" w:lastRowFirstColumn="0" w:lastRowLastColumn="0"/>
            <w:tcW w:w="2694" w:type="dxa"/>
            <w:vAlign w:val="center"/>
          </w:tcPr>
          <w:p w14:paraId="4569B22C" w14:textId="0BC8CCA4" w:rsidR="00EA42E9" w:rsidRPr="00EA42E9" w:rsidRDefault="00EA42E9" w:rsidP="00310E39">
            <w:pPr>
              <w:pStyle w:val="Standard"/>
              <w:rPr>
                <w:b w:val="0"/>
                <w:bCs w:val="0"/>
              </w:rPr>
            </w:pPr>
            <w:r w:rsidRPr="00EA42E9">
              <w:rPr>
                <w:b w:val="0"/>
                <w:bCs w:val="0"/>
              </w:rPr>
              <w:t>Security</w:t>
            </w:r>
          </w:p>
        </w:tc>
        <w:tc>
          <w:tcPr>
            <w:tcW w:w="8363" w:type="dxa"/>
            <w:vAlign w:val="center"/>
          </w:tcPr>
          <w:p w14:paraId="02E50EDD" w14:textId="7A2C9BAC" w:rsidR="00EA42E9" w:rsidRPr="00EA42E9" w:rsidRDefault="00EA42E9" w:rsidP="00EA42E9">
            <w:pPr>
              <w:pStyle w:val="Standard"/>
              <w:cnfStyle w:val="000000000000" w:firstRow="0" w:lastRow="0" w:firstColumn="0" w:lastColumn="0" w:oddVBand="0" w:evenVBand="0" w:oddHBand="0" w:evenHBand="0" w:firstRowFirstColumn="0" w:firstRowLastColumn="0" w:lastRowFirstColumn="0" w:lastRowLastColumn="0"/>
            </w:pPr>
            <w:r w:rsidRPr="00EA42E9">
              <w:t>Les incidents de sécurité doivent être surveillés</w:t>
            </w:r>
          </w:p>
        </w:tc>
      </w:tr>
    </w:tbl>
    <w:p w14:paraId="61A622C8" w14:textId="20D5BB39" w:rsidR="00E32BEB" w:rsidRPr="00E32BEB" w:rsidRDefault="00E32BEB" w:rsidP="00E32BEB">
      <w:bookmarkStart w:id="342" w:name="_4xpmve5ww839"/>
      <w:bookmarkEnd w:id="342"/>
    </w:p>
    <w:p w14:paraId="07EA8ADB" w14:textId="77777777" w:rsidR="00EA42E9" w:rsidRDefault="00EA42E9">
      <w:pPr>
        <w:widowControl w:val="0"/>
        <w:rPr>
          <w:b/>
          <w:color w:val="24292E"/>
          <w:sz w:val="46"/>
          <w:szCs w:val="46"/>
        </w:rPr>
      </w:pPr>
      <w:r>
        <w:rPr>
          <w:b/>
          <w:color w:val="24292E"/>
          <w:sz w:val="46"/>
          <w:szCs w:val="46"/>
        </w:rPr>
        <w:br w:type="page"/>
      </w:r>
    </w:p>
    <w:p w14:paraId="0633AFA9" w14:textId="2C9FC237" w:rsidR="00983B57" w:rsidRDefault="00000000" w:rsidP="002621AF">
      <w:pPr>
        <w:pStyle w:val="Titre1"/>
        <w:ind w:left="-709"/>
      </w:pPr>
      <w:bookmarkStart w:id="343" w:name="_Toc226126278"/>
      <w:r>
        <w:lastRenderedPageBreak/>
        <w:t>Contraintes</w:t>
      </w:r>
      <w:bookmarkEnd w:id="343"/>
    </w:p>
    <w:tbl>
      <w:tblPr>
        <w:tblStyle w:val="TableauGrille3-Accentuation6"/>
        <w:tblW w:w="11199" w:type="dxa"/>
        <w:tblInd w:w="-709" w:type="dxa"/>
        <w:tblLook w:val="04A0" w:firstRow="1" w:lastRow="0" w:firstColumn="1" w:lastColumn="0" w:noHBand="0" w:noVBand="1"/>
      </w:tblPr>
      <w:tblGrid>
        <w:gridCol w:w="1410"/>
        <w:gridCol w:w="4402"/>
        <w:gridCol w:w="2977"/>
        <w:gridCol w:w="2410"/>
      </w:tblGrid>
      <w:tr w:rsidR="00EA42E9" w14:paraId="34249318" w14:textId="77777777" w:rsidTr="004A04A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10" w:type="dxa"/>
          </w:tcPr>
          <w:p w14:paraId="1A746C3E" w14:textId="77777777" w:rsidR="00EA42E9" w:rsidRPr="00EA42E9" w:rsidRDefault="00EA42E9" w:rsidP="00F96115">
            <w:pPr>
              <w:pStyle w:val="Standard"/>
              <w:jc w:val="center"/>
              <w:rPr>
                <w:b w:val="0"/>
                <w:bCs w:val="0"/>
              </w:rPr>
            </w:pPr>
            <w:r w:rsidRPr="00EA42E9">
              <w:rPr>
                <w:b w:val="0"/>
                <w:bCs w:val="0"/>
              </w:rPr>
              <w:t>ID</w:t>
            </w:r>
          </w:p>
        </w:tc>
        <w:tc>
          <w:tcPr>
            <w:tcW w:w="4402" w:type="dxa"/>
          </w:tcPr>
          <w:p w14:paraId="7F6941F0" w14:textId="5432D021" w:rsidR="00EA42E9" w:rsidRPr="00EA42E9" w:rsidRDefault="004A04AE" w:rsidP="00F96115">
            <w:pPr>
              <w:pStyle w:val="Standard"/>
              <w:jc w:val="center"/>
              <w:cnfStyle w:val="100000000000" w:firstRow="1" w:lastRow="0" w:firstColumn="0" w:lastColumn="0" w:oddVBand="0" w:evenVBand="0" w:oddHBand="0" w:evenHBand="0" w:firstRowFirstColumn="0" w:firstRowLastColumn="0" w:lastRowFirstColumn="0" w:lastRowLastColumn="0"/>
              <w:rPr>
                <w:b w:val="0"/>
                <w:bCs w:val="0"/>
                <w:i/>
                <w:iCs/>
              </w:rPr>
            </w:pPr>
            <w:r w:rsidRPr="004A04AE">
              <w:rPr>
                <w:b w:val="0"/>
                <w:bCs w:val="0"/>
                <w:i/>
                <w:iCs/>
              </w:rPr>
              <w:t>Contrainte</w:t>
            </w:r>
          </w:p>
        </w:tc>
        <w:tc>
          <w:tcPr>
            <w:tcW w:w="2977" w:type="dxa"/>
          </w:tcPr>
          <w:p w14:paraId="041395F8" w14:textId="48BEA79D" w:rsidR="00EA42E9" w:rsidRPr="00EA42E9" w:rsidRDefault="004A04AE" w:rsidP="00F96115">
            <w:pPr>
              <w:pStyle w:val="Standard"/>
              <w:jc w:val="center"/>
              <w:cnfStyle w:val="100000000000" w:firstRow="1" w:lastRow="0" w:firstColumn="0" w:lastColumn="0" w:oddVBand="0" w:evenVBand="0" w:oddHBand="0" w:evenHBand="0" w:firstRowFirstColumn="0" w:firstRowLastColumn="0" w:lastRowFirstColumn="0" w:lastRowLastColumn="0"/>
              <w:rPr>
                <w:b w:val="0"/>
                <w:bCs w:val="0"/>
                <w:i/>
                <w:iCs/>
              </w:rPr>
            </w:pPr>
            <w:r w:rsidRPr="004A04AE">
              <w:rPr>
                <w:b w:val="0"/>
                <w:bCs w:val="0"/>
                <w:i/>
                <w:iCs/>
              </w:rPr>
              <w:t>Impact</w:t>
            </w:r>
          </w:p>
        </w:tc>
        <w:tc>
          <w:tcPr>
            <w:tcW w:w="2410" w:type="dxa"/>
          </w:tcPr>
          <w:p w14:paraId="7E6CEF48" w14:textId="44EEC41D" w:rsidR="00EA42E9" w:rsidRPr="00EA42E9" w:rsidRDefault="004A04AE" w:rsidP="00F96115">
            <w:pPr>
              <w:pStyle w:val="Standard"/>
              <w:jc w:val="center"/>
              <w:cnfStyle w:val="100000000000" w:firstRow="1" w:lastRow="0" w:firstColumn="0" w:lastColumn="0" w:oddVBand="0" w:evenVBand="0" w:oddHBand="0" w:evenHBand="0" w:firstRowFirstColumn="0" w:firstRowLastColumn="0" w:lastRowFirstColumn="0" w:lastRowLastColumn="0"/>
              <w:rPr>
                <w:b w:val="0"/>
                <w:bCs w:val="0"/>
                <w:i/>
                <w:iCs/>
              </w:rPr>
            </w:pPr>
            <w:r w:rsidRPr="004A04AE">
              <w:rPr>
                <w:b w:val="0"/>
                <w:bCs w:val="0"/>
                <w:i/>
                <w:iCs/>
              </w:rPr>
              <w:t>Source</w:t>
            </w:r>
          </w:p>
        </w:tc>
      </w:tr>
      <w:tr w:rsidR="00EA42E9" w14:paraId="5088371D" w14:textId="77777777" w:rsidTr="004A04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0" w:type="dxa"/>
            <w:vAlign w:val="center"/>
          </w:tcPr>
          <w:p w14:paraId="7A2BD5F5" w14:textId="1630DE1F" w:rsidR="00EA42E9" w:rsidRDefault="00EA42E9" w:rsidP="00F96115">
            <w:pPr>
              <w:pStyle w:val="Standard"/>
              <w:jc w:val="center"/>
            </w:pPr>
            <w:r>
              <w:t>C-01</w:t>
            </w:r>
          </w:p>
        </w:tc>
        <w:tc>
          <w:tcPr>
            <w:tcW w:w="440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A42E9" w:rsidRPr="001B168F" w14:paraId="115E168D" w14:textId="77777777" w:rsidTr="00F96115">
              <w:trPr>
                <w:tblCellSpacing w:w="15" w:type="dxa"/>
              </w:trPr>
              <w:tc>
                <w:tcPr>
                  <w:tcW w:w="0" w:type="auto"/>
                  <w:vAlign w:val="center"/>
                  <w:hideMark/>
                </w:tcPr>
                <w:p w14:paraId="7EBC1AD3" w14:textId="77777777" w:rsidR="00EA42E9" w:rsidRPr="001B168F" w:rsidRDefault="00EA42E9" w:rsidP="00F96115">
                  <w:pPr>
                    <w:pStyle w:val="Standard"/>
                    <w:jc w:val="both"/>
                  </w:pPr>
                </w:p>
              </w:tc>
            </w:tr>
          </w:tbl>
          <w:p w14:paraId="6193E97A" w14:textId="77777777" w:rsidR="00EA42E9" w:rsidRPr="001B168F" w:rsidRDefault="00EA42E9" w:rsidP="00F96115">
            <w:pPr>
              <w:pStyle w:val="Standard"/>
              <w:jc w:val="both"/>
              <w:cnfStyle w:val="000000100000" w:firstRow="0" w:lastRow="0" w:firstColumn="0" w:lastColumn="0" w:oddVBand="0" w:evenVBand="0" w:oddHBand="1" w:evenHBand="0" w:firstRowFirstColumn="0" w:firstRowLastColumn="0" w:lastRowFirstColumn="0" w:lastRowLastColumn="0"/>
              <w:rPr>
                <w:vanish/>
              </w:rPr>
            </w:pPr>
          </w:p>
          <w:p w14:paraId="32D46EBE" w14:textId="7AAB1927" w:rsidR="00EA42E9" w:rsidRDefault="004A04AE" w:rsidP="00F96115">
            <w:pPr>
              <w:pStyle w:val="Standard"/>
              <w:jc w:val="both"/>
              <w:cnfStyle w:val="000000100000" w:firstRow="0" w:lastRow="0" w:firstColumn="0" w:lastColumn="0" w:oddVBand="0" w:evenVBand="0" w:oddHBand="1" w:evenHBand="0" w:firstRowFirstColumn="0" w:firstRowLastColumn="0" w:lastRowFirstColumn="0" w:lastRowLastColumn="0"/>
            </w:pPr>
            <w:r w:rsidRPr="004A04AE">
              <w:t>La plateforme existante doit rester opérationnelle</w:t>
            </w:r>
          </w:p>
        </w:tc>
        <w:tc>
          <w:tcPr>
            <w:tcW w:w="2977" w:type="dxa"/>
            <w:vAlign w:val="center"/>
          </w:tcPr>
          <w:p w14:paraId="1AA92F04" w14:textId="70004B64" w:rsidR="00EA42E9" w:rsidRDefault="004A04AE" w:rsidP="00F96115">
            <w:pPr>
              <w:pStyle w:val="Standard"/>
              <w:jc w:val="center"/>
              <w:cnfStyle w:val="000000100000" w:firstRow="0" w:lastRow="0" w:firstColumn="0" w:lastColumn="0" w:oddVBand="0" w:evenVBand="0" w:oddHBand="1" w:evenHBand="0" w:firstRowFirstColumn="0" w:firstRowLastColumn="0" w:lastRowFirstColumn="0" w:lastRowLastColumn="0"/>
            </w:pPr>
            <w:r w:rsidRPr="004A04AE">
              <w:t>Nécessite une migration progressive et coexistence</w:t>
            </w:r>
          </w:p>
        </w:tc>
        <w:tc>
          <w:tcPr>
            <w:tcW w:w="2410" w:type="dxa"/>
            <w:vAlign w:val="center"/>
          </w:tcPr>
          <w:p w14:paraId="677D6493" w14:textId="4B4A35C2" w:rsidR="00EA42E9" w:rsidRDefault="004A04AE" w:rsidP="00F96115">
            <w:pPr>
              <w:pStyle w:val="Standard"/>
              <w:jc w:val="center"/>
              <w:cnfStyle w:val="000000100000" w:firstRow="0" w:lastRow="0" w:firstColumn="0" w:lastColumn="0" w:oddVBand="0" w:evenVBand="0" w:oddHBand="1" w:evenHBand="0" w:firstRowFirstColumn="0" w:firstRowLastColumn="0" w:lastRowFirstColumn="0" w:lastRowLastColumn="0"/>
            </w:pPr>
            <w:r w:rsidRPr="004A04AE">
              <w:t>Brief Foosus</w:t>
            </w:r>
          </w:p>
        </w:tc>
      </w:tr>
      <w:tr w:rsidR="00EA42E9" w14:paraId="78774CD2" w14:textId="77777777" w:rsidTr="004A04AE">
        <w:tc>
          <w:tcPr>
            <w:cnfStyle w:val="001000000000" w:firstRow="0" w:lastRow="0" w:firstColumn="1" w:lastColumn="0" w:oddVBand="0" w:evenVBand="0" w:oddHBand="0" w:evenHBand="0" w:firstRowFirstColumn="0" w:firstRowLastColumn="0" w:lastRowFirstColumn="0" w:lastRowLastColumn="0"/>
            <w:tcW w:w="1410" w:type="dxa"/>
            <w:vAlign w:val="center"/>
          </w:tcPr>
          <w:p w14:paraId="14B739F7" w14:textId="2EEBCFE0" w:rsidR="00EA42E9" w:rsidRDefault="00EA42E9" w:rsidP="00F96115">
            <w:pPr>
              <w:pStyle w:val="Standard"/>
              <w:jc w:val="center"/>
            </w:pPr>
            <w:r>
              <w:t>C -02</w:t>
            </w:r>
          </w:p>
        </w:tc>
        <w:tc>
          <w:tcPr>
            <w:tcW w:w="440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A42E9" w:rsidRPr="001B168F" w14:paraId="6EFC8AE1" w14:textId="77777777" w:rsidTr="00F96115">
              <w:trPr>
                <w:tblCellSpacing w:w="15" w:type="dxa"/>
              </w:trPr>
              <w:tc>
                <w:tcPr>
                  <w:tcW w:w="0" w:type="auto"/>
                  <w:vAlign w:val="center"/>
                  <w:hideMark/>
                </w:tcPr>
                <w:p w14:paraId="543777D2" w14:textId="77777777" w:rsidR="00EA42E9" w:rsidRPr="001B168F" w:rsidRDefault="00EA42E9" w:rsidP="00F96115">
                  <w:pPr>
                    <w:pStyle w:val="Standard"/>
                    <w:jc w:val="both"/>
                  </w:pPr>
                </w:p>
              </w:tc>
            </w:tr>
          </w:tbl>
          <w:p w14:paraId="6968C08A" w14:textId="77777777" w:rsidR="00EA42E9" w:rsidRPr="001B168F" w:rsidRDefault="00EA42E9" w:rsidP="00F96115">
            <w:pPr>
              <w:pStyle w:val="Standard"/>
              <w:jc w:val="both"/>
              <w:cnfStyle w:val="000000000000" w:firstRow="0" w:lastRow="0" w:firstColumn="0" w:lastColumn="0" w:oddVBand="0" w:evenVBand="0" w:oddHBand="0" w:evenHBand="0" w:firstRowFirstColumn="0" w:firstRowLastColumn="0" w:lastRowFirstColumn="0" w:lastRowLastColumn="0"/>
              <w:rPr>
                <w:vanish/>
              </w:rPr>
            </w:pPr>
          </w:p>
          <w:p w14:paraId="5F1290B8" w14:textId="57541E52" w:rsidR="00EA42E9" w:rsidRDefault="004A04AE" w:rsidP="00F96115">
            <w:pPr>
              <w:pStyle w:val="Standard"/>
              <w:jc w:val="both"/>
              <w:cnfStyle w:val="000000000000" w:firstRow="0" w:lastRow="0" w:firstColumn="0" w:lastColumn="0" w:oddVBand="0" w:evenVBand="0" w:oddHBand="0" w:evenHBand="0" w:firstRowFirstColumn="0" w:firstRowLastColumn="0" w:lastRowFirstColumn="0" w:lastRowLastColumn="0"/>
            </w:pPr>
            <w:r w:rsidRPr="004A04AE">
              <w:t>Les nouvelles versions doivent limiter les interruptions</w:t>
            </w:r>
          </w:p>
        </w:tc>
        <w:tc>
          <w:tcPr>
            <w:tcW w:w="2977" w:type="dxa"/>
            <w:vAlign w:val="center"/>
          </w:tcPr>
          <w:p w14:paraId="6646C11A" w14:textId="43D611A6" w:rsidR="00EA42E9" w:rsidRDefault="004A04AE" w:rsidP="00F96115">
            <w:pPr>
              <w:pStyle w:val="Standard"/>
              <w:jc w:val="center"/>
              <w:cnfStyle w:val="000000000000" w:firstRow="0" w:lastRow="0" w:firstColumn="0" w:lastColumn="0" w:oddVBand="0" w:evenVBand="0" w:oddHBand="0" w:evenHBand="0" w:firstRowFirstColumn="0" w:firstRowLastColumn="0" w:lastRowFirstColumn="0" w:lastRowLastColumn="0"/>
            </w:pPr>
            <w:r w:rsidRPr="004A04AE">
              <w:t xml:space="preserve">Nécessite déploiement sans </w:t>
            </w:r>
            <w:proofErr w:type="spellStart"/>
            <w:r w:rsidRPr="004A04AE">
              <w:t>downtime</w:t>
            </w:r>
            <w:proofErr w:type="spellEnd"/>
          </w:p>
        </w:tc>
        <w:tc>
          <w:tcPr>
            <w:tcW w:w="2410" w:type="dxa"/>
            <w:vAlign w:val="center"/>
          </w:tcPr>
          <w:p w14:paraId="436AEF9E" w14:textId="0AE7FA49" w:rsidR="00EA42E9" w:rsidRDefault="004A04AE" w:rsidP="00F96115">
            <w:pPr>
              <w:pStyle w:val="Standard"/>
              <w:jc w:val="center"/>
              <w:cnfStyle w:val="000000000000" w:firstRow="0" w:lastRow="0" w:firstColumn="0" w:lastColumn="0" w:oddVBand="0" w:evenVBand="0" w:oddHBand="0" w:evenHBand="0" w:firstRowFirstColumn="0" w:firstRowLastColumn="0" w:lastRowFirstColumn="0" w:lastRowLastColumn="0"/>
            </w:pPr>
            <w:r w:rsidRPr="004A04AE">
              <w:t>SLA</w:t>
            </w:r>
          </w:p>
        </w:tc>
      </w:tr>
      <w:tr w:rsidR="00EA42E9" w14:paraId="4066932B" w14:textId="77777777" w:rsidTr="004A04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0" w:type="dxa"/>
            <w:vAlign w:val="center"/>
          </w:tcPr>
          <w:p w14:paraId="13CB1EFC" w14:textId="47639B17" w:rsidR="00EA42E9" w:rsidRDefault="00EA42E9" w:rsidP="00F96115">
            <w:pPr>
              <w:pStyle w:val="Standard"/>
              <w:jc w:val="center"/>
            </w:pPr>
            <w:r>
              <w:t>C -03</w:t>
            </w:r>
          </w:p>
        </w:tc>
        <w:tc>
          <w:tcPr>
            <w:tcW w:w="4402" w:type="dxa"/>
            <w:vAlign w:val="center"/>
          </w:tcPr>
          <w:p w14:paraId="72706569" w14:textId="2A29D839" w:rsidR="00EA42E9" w:rsidRDefault="004A04AE" w:rsidP="00F96115">
            <w:pPr>
              <w:pStyle w:val="Standard"/>
              <w:jc w:val="both"/>
              <w:cnfStyle w:val="000000100000" w:firstRow="0" w:lastRow="0" w:firstColumn="0" w:lastColumn="0" w:oddVBand="0" w:evenVBand="0" w:oddHBand="1" w:evenHBand="0" w:firstRowFirstColumn="0" w:firstRowLastColumn="0" w:lastRowFirstColumn="0" w:lastRowLastColumn="0"/>
            </w:pPr>
            <w:r w:rsidRPr="004A04AE">
              <w:t>La solution doit fonctionner sur réseaux mobiles</w:t>
            </w:r>
          </w:p>
        </w:tc>
        <w:tc>
          <w:tcPr>
            <w:tcW w:w="2977" w:type="dxa"/>
            <w:vAlign w:val="center"/>
          </w:tcPr>
          <w:p w14:paraId="5CEF725E" w14:textId="1BD17699" w:rsidR="00EA42E9" w:rsidRDefault="004A04AE" w:rsidP="00F96115">
            <w:pPr>
              <w:pStyle w:val="Standard"/>
              <w:jc w:val="center"/>
              <w:cnfStyle w:val="000000100000" w:firstRow="0" w:lastRow="0" w:firstColumn="0" w:lastColumn="0" w:oddVBand="0" w:evenVBand="0" w:oddHBand="1" w:evenHBand="0" w:firstRowFirstColumn="0" w:firstRowLastColumn="0" w:lastRowFirstColumn="0" w:lastRowLastColumn="0"/>
            </w:pPr>
            <w:r w:rsidRPr="004A04AE">
              <w:t>Optimisation performance obligatoire</w:t>
            </w:r>
          </w:p>
        </w:tc>
        <w:tc>
          <w:tcPr>
            <w:tcW w:w="2410" w:type="dxa"/>
            <w:vAlign w:val="center"/>
          </w:tcPr>
          <w:p w14:paraId="6903587D" w14:textId="2D2D8C8A" w:rsidR="00EA42E9" w:rsidRDefault="004A04AE" w:rsidP="00F96115">
            <w:pPr>
              <w:pStyle w:val="Standard"/>
              <w:jc w:val="center"/>
              <w:cnfStyle w:val="000000100000" w:firstRow="0" w:lastRow="0" w:firstColumn="0" w:lastColumn="0" w:oddVBand="0" w:evenVBand="0" w:oddHBand="1" w:evenHBand="0" w:firstRowFirstColumn="0" w:firstRowLastColumn="0" w:lastRowFirstColumn="0" w:lastRowLastColumn="0"/>
            </w:pPr>
            <w:r w:rsidRPr="004A04AE">
              <w:t>Brief</w:t>
            </w:r>
          </w:p>
        </w:tc>
      </w:tr>
      <w:tr w:rsidR="00EA42E9" w14:paraId="559F7192" w14:textId="77777777" w:rsidTr="004A04AE">
        <w:tc>
          <w:tcPr>
            <w:cnfStyle w:val="001000000000" w:firstRow="0" w:lastRow="0" w:firstColumn="1" w:lastColumn="0" w:oddVBand="0" w:evenVBand="0" w:oddHBand="0" w:evenHBand="0" w:firstRowFirstColumn="0" w:firstRowLastColumn="0" w:lastRowFirstColumn="0" w:lastRowLastColumn="0"/>
            <w:tcW w:w="1410" w:type="dxa"/>
            <w:vAlign w:val="center"/>
          </w:tcPr>
          <w:p w14:paraId="3A28B7B5" w14:textId="2C3CDF85" w:rsidR="00EA42E9" w:rsidRDefault="00EA42E9" w:rsidP="00F96115">
            <w:pPr>
              <w:pStyle w:val="Standard"/>
              <w:jc w:val="center"/>
            </w:pPr>
            <w:r>
              <w:t>C -04</w:t>
            </w:r>
          </w:p>
        </w:tc>
        <w:tc>
          <w:tcPr>
            <w:tcW w:w="440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A42E9" w:rsidRPr="001B168F" w14:paraId="26D4BDDF" w14:textId="77777777" w:rsidTr="00F96115">
              <w:trPr>
                <w:tblCellSpacing w:w="15" w:type="dxa"/>
              </w:trPr>
              <w:tc>
                <w:tcPr>
                  <w:tcW w:w="0" w:type="auto"/>
                  <w:vAlign w:val="center"/>
                  <w:hideMark/>
                </w:tcPr>
                <w:p w14:paraId="471C617C" w14:textId="77777777" w:rsidR="00EA42E9" w:rsidRPr="001B168F" w:rsidRDefault="00EA42E9" w:rsidP="00F96115">
                  <w:pPr>
                    <w:pStyle w:val="Standard"/>
                    <w:jc w:val="both"/>
                  </w:pPr>
                </w:p>
              </w:tc>
            </w:tr>
          </w:tbl>
          <w:p w14:paraId="4A84D619" w14:textId="77777777" w:rsidR="00EA42E9" w:rsidRPr="001B168F" w:rsidRDefault="00EA42E9" w:rsidP="00F96115">
            <w:pPr>
              <w:pStyle w:val="Standard"/>
              <w:jc w:val="both"/>
              <w:cnfStyle w:val="000000000000" w:firstRow="0" w:lastRow="0" w:firstColumn="0" w:lastColumn="0" w:oddVBand="0" w:evenVBand="0" w:oddHBand="0"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86"/>
            </w:tblGrid>
            <w:tr w:rsidR="00EA42E9" w:rsidRPr="001B168F" w14:paraId="26421FB3" w14:textId="77777777" w:rsidTr="00F96115">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A04AE" w:rsidRPr="004A04AE" w14:paraId="4B739311" w14:textId="77777777" w:rsidTr="004A04AE">
                    <w:trPr>
                      <w:tblCellSpacing w:w="15" w:type="dxa"/>
                    </w:trPr>
                    <w:tc>
                      <w:tcPr>
                        <w:tcW w:w="0" w:type="auto"/>
                        <w:vAlign w:val="center"/>
                        <w:hideMark/>
                      </w:tcPr>
                      <w:p w14:paraId="61B081E2" w14:textId="77777777" w:rsidR="004A04AE" w:rsidRPr="004A04AE" w:rsidRDefault="004A04AE" w:rsidP="004A04AE">
                        <w:pPr>
                          <w:pStyle w:val="Standard"/>
                          <w:jc w:val="both"/>
                        </w:pPr>
                      </w:p>
                    </w:tc>
                  </w:tr>
                </w:tbl>
                <w:p w14:paraId="2BDDD675" w14:textId="77777777" w:rsidR="004A04AE" w:rsidRPr="004A04AE" w:rsidRDefault="004A04AE" w:rsidP="004A04AE">
                  <w:pPr>
                    <w:pStyle w:val="Standard"/>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96"/>
                  </w:tblGrid>
                  <w:tr w:rsidR="004A04AE" w:rsidRPr="004A04AE" w14:paraId="57FA973D" w14:textId="77777777" w:rsidTr="004A04AE">
                    <w:trPr>
                      <w:tblCellSpacing w:w="15" w:type="dxa"/>
                    </w:trPr>
                    <w:tc>
                      <w:tcPr>
                        <w:tcW w:w="0" w:type="auto"/>
                        <w:vAlign w:val="center"/>
                        <w:hideMark/>
                      </w:tcPr>
                      <w:p w14:paraId="787913D4" w14:textId="77777777" w:rsidR="004A04AE" w:rsidRPr="004A04AE" w:rsidRDefault="004A04AE" w:rsidP="004A04AE">
                        <w:pPr>
                          <w:pStyle w:val="Standard"/>
                          <w:jc w:val="both"/>
                        </w:pPr>
                        <w:r w:rsidRPr="004A04AE">
                          <w:t>L’architecture doit supporter une expansion rapide</w:t>
                        </w:r>
                      </w:p>
                    </w:tc>
                  </w:tr>
                </w:tbl>
                <w:p w14:paraId="65165EDD" w14:textId="2F1F5FF2" w:rsidR="00EA42E9" w:rsidRPr="001B168F" w:rsidRDefault="00EA42E9" w:rsidP="00F96115">
                  <w:pPr>
                    <w:pStyle w:val="Standard"/>
                    <w:jc w:val="both"/>
                  </w:pPr>
                </w:p>
              </w:tc>
            </w:tr>
          </w:tbl>
          <w:p w14:paraId="51C6E095" w14:textId="77777777" w:rsidR="00EA42E9" w:rsidRDefault="00EA42E9" w:rsidP="00F96115">
            <w:pPr>
              <w:pStyle w:val="Standard"/>
              <w:jc w:val="both"/>
              <w:cnfStyle w:val="000000000000" w:firstRow="0" w:lastRow="0" w:firstColumn="0" w:lastColumn="0" w:oddVBand="0" w:evenVBand="0" w:oddHBand="0" w:evenHBand="0" w:firstRowFirstColumn="0" w:firstRowLastColumn="0" w:lastRowFirstColumn="0" w:lastRowLastColumn="0"/>
            </w:pPr>
          </w:p>
        </w:tc>
        <w:tc>
          <w:tcPr>
            <w:tcW w:w="2977" w:type="dxa"/>
            <w:vAlign w:val="center"/>
          </w:tcPr>
          <w:p w14:paraId="55A283B4" w14:textId="69A83EC5" w:rsidR="00EA42E9" w:rsidRDefault="004A04AE" w:rsidP="00F96115">
            <w:pPr>
              <w:pStyle w:val="Standard"/>
              <w:jc w:val="center"/>
              <w:cnfStyle w:val="000000000000" w:firstRow="0" w:lastRow="0" w:firstColumn="0" w:lastColumn="0" w:oddVBand="0" w:evenVBand="0" w:oddHBand="0" w:evenHBand="0" w:firstRowFirstColumn="0" w:firstRowLastColumn="0" w:lastRowFirstColumn="0" w:lastRowLastColumn="0"/>
            </w:pPr>
            <w:r w:rsidRPr="004A04AE">
              <w:t>Nécessite scalabilité dès le départ</w:t>
            </w:r>
          </w:p>
        </w:tc>
        <w:tc>
          <w:tcPr>
            <w:tcW w:w="2410" w:type="dxa"/>
            <w:vAlign w:val="center"/>
          </w:tcPr>
          <w:p w14:paraId="56A3667B" w14:textId="11EA3961" w:rsidR="00EA42E9" w:rsidRDefault="004A04AE" w:rsidP="00F96115">
            <w:pPr>
              <w:pStyle w:val="Standard"/>
              <w:jc w:val="center"/>
              <w:cnfStyle w:val="000000000000" w:firstRow="0" w:lastRow="0" w:firstColumn="0" w:lastColumn="0" w:oddVBand="0" w:evenVBand="0" w:oddHBand="0" w:evenHBand="0" w:firstRowFirstColumn="0" w:firstRowLastColumn="0" w:lastRowFirstColumn="0" w:lastRowLastColumn="0"/>
            </w:pPr>
            <w:r w:rsidRPr="004A04AE">
              <w:t>Business</w:t>
            </w:r>
          </w:p>
        </w:tc>
      </w:tr>
      <w:tr w:rsidR="00EA42E9" w14:paraId="12B1D04A" w14:textId="77777777" w:rsidTr="004A04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0" w:type="dxa"/>
            <w:vAlign w:val="center"/>
          </w:tcPr>
          <w:p w14:paraId="60D4D5AA" w14:textId="168A89D2" w:rsidR="00EA42E9" w:rsidRDefault="00EA42E9" w:rsidP="00F96115">
            <w:pPr>
              <w:pStyle w:val="Standard"/>
              <w:jc w:val="center"/>
            </w:pPr>
            <w:r>
              <w:t>C -05</w:t>
            </w:r>
          </w:p>
        </w:tc>
        <w:tc>
          <w:tcPr>
            <w:tcW w:w="440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A04AE" w:rsidRPr="004A04AE" w14:paraId="6BA2860C" w14:textId="77777777" w:rsidTr="004A04AE">
              <w:trPr>
                <w:tblCellSpacing w:w="15" w:type="dxa"/>
              </w:trPr>
              <w:tc>
                <w:tcPr>
                  <w:tcW w:w="0" w:type="auto"/>
                  <w:vAlign w:val="center"/>
                  <w:hideMark/>
                </w:tcPr>
                <w:p w14:paraId="6D658B6B" w14:textId="77777777" w:rsidR="004A04AE" w:rsidRPr="004A04AE" w:rsidRDefault="004A04AE" w:rsidP="004A04AE">
                  <w:pPr>
                    <w:pStyle w:val="Standard"/>
                    <w:jc w:val="both"/>
                  </w:pPr>
                </w:p>
              </w:tc>
            </w:tr>
          </w:tbl>
          <w:p w14:paraId="54FD7611" w14:textId="77777777" w:rsidR="004A04AE" w:rsidRPr="004A04AE" w:rsidRDefault="004A04AE" w:rsidP="004A04AE">
            <w:pPr>
              <w:pStyle w:val="Standard"/>
              <w:jc w:val="both"/>
              <w:cnfStyle w:val="000000100000" w:firstRow="0" w:lastRow="0" w:firstColumn="0" w:lastColumn="0" w:oddVBand="0" w:evenVBand="0" w:oddHBand="1"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86"/>
            </w:tblGrid>
            <w:tr w:rsidR="004A04AE" w:rsidRPr="004A04AE" w14:paraId="1D48265F" w14:textId="77777777" w:rsidTr="004A04AE">
              <w:trPr>
                <w:tblCellSpacing w:w="15" w:type="dxa"/>
              </w:trPr>
              <w:tc>
                <w:tcPr>
                  <w:tcW w:w="0" w:type="auto"/>
                  <w:vAlign w:val="center"/>
                  <w:hideMark/>
                </w:tcPr>
                <w:p w14:paraId="1AA73FD2" w14:textId="77777777" w:rsidR="004A04AE" w:rsidRPr="004A04AE" w:rsidRDefault="004A04AE" w:rsidP="004A04AE">
                  <w:pPr>
                    <w:pStyle w:val="Standard"/>
                    <w:jc w:val="both"/>
                  </w:pPr>
                  <w:r w:rsidRPr="004A04AE">
                    <w:t>Les équipes doivent continuer à livrer pendant la transformation</w:t>
                  </w:r>
                </w:p>
              </w:tc>
            </w:tr>
          </w:tbl>
          <w:p w14:paraId="6015BC9D" w14:textId="0693C126" w:rsidR="00EA42E9" w:rsidRDefault="00EA42E9" w:rsidP="00F96115">
            <w:pPr>
              <w:pStyle w:val="Standard"/>
              <w:jc w:val="both"/>
              <w:cnfStyle w:val="000000100000" w:firstRow="0" w:lastRow="0" w:firstColumn="0" w:lastColumn="0" w:oddVBand="0" w:evenVBand="0" w:oddHBand="1" w:evenHBand="0" w:firstRowFirstColumn="0" w:firstRowLastColumn="0" w:lastRowFirstColumn="0" w:lastRowLastColumn="0"/>
            </w:pPr>
          </w:p>
        </w:tc>
        <w:tc>
          <w:tcPr>
            <w:tcW w:w="2977" w:type="dxa"/>
            <w:vAlign w:val="center"/>
          </w:tcPr>
          <w:p w14:paraId="3CF1B56B" w14:textId="4ECCC979" w:rsidR="00EA42E9" w:rsidRDefault="004A04AE" w:rsidP="00F96115">
            <w:pPr>
              <w:pStyle w:val="Standard"/>
              <w:jc w:val="center"/>
              <w:cnfStyle w:val="000000100000" w:firstRow="0" w:lastRow="0" w:firstColumn="0" w:lastColumn="0" w:oddVBand="0" w:evenVBand="0" w:oddHBand="1" w:evenHBand="0" w:firstRowFirstColumn="0" w:firstRowLastColumn="0" w:lastRowFirstColumn="0" w:lastRowLastColumn="0"/>
            </w:pPr>
            <w:r w:rsidRPr="004A04AE">
              <w:t>Nécessite coexistence et découplage</w:t>
            </w:r>
          </w:p>
        </w:tc>
        <w:tc>
          <w:tcPr>
            <w:tcW w:w="2410" w:type="dxa"/>
            <w:vAlign w:val="center"/>
          </w:tcPr>
          <w:p w14:paraId="1FC9904E" w14:textId="5BAFD1FF" w:rsidR="00EA42E9" w:rsidRDefault="004A04AE" w:rsidP="00F96115">
            <w:pPr>
              <w:pStyle w:val="Standard"/>
              <w:jc w:val="center"/>
              <w:cnfStyle w:val="000000100000" w:firstRow="0" w:lastRow="0" w:firstColumn="0" w:lastColumn="0" w:oddVBand="0" w:evenVBand="0" w:oddHBand="1" w:evenHBand="0" w:firstRowFirstColumn="0" w:firstRowLastColumn="0" w:lastRowFirstColumn="0" w:lastRowLastColumn="0"/>
            </w:pPr>
            <w:r w:rsidRPr="004A04AE">
              <w:t>Organisation</w:t>
            </w:r>
          </w:p>
        </w:tc>
      </w:tr>
      <w:tr w:rsidR="00EA42E9" w14:paraId="58EC99A2" w14:textId="77777777" w:rsidTr="004A04AE">
        <w:tc>
          <w:tcPr>
            <w:cnfStyle w:val="001000000000" w:firstRow="0" w:lastRow="0" w:firstColumn="1" w:lastColumn="0" w:oddVBand="0" w:evenVBand="0" w:oddHBand="0" w:evenHBand="0" w:firstRowFirstColumn="0" w:firstRowLastColumn="0" w:lastRowFirstColumn="0" w:lastRowLastColumn="0"/>
            <w:tcW w:w="1410" w:type="dxa"/>
            <w:vAlign w:val="center"/>
          </w:tcPr>
          <w:p w14:paraId="4A905317" w14:textId="0D0E4272" w:rsidR="00EA42E9" w:rsidRDefault="00EA42E9" w:rsidP="00F96115">
            <w:pPr>
              <w:pStyle w:val="Standard"/>
              <w:jc w:val="center"/>
            </w:pPr>
            <w:r>
              <w:t>C -06</w:t>
            </w:r>
          </w:p>
        </w:tc>
        <w:tc>
          <w:tcPr>
            <w:tcW w:w="440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A42E9" w:rsidRPr="001B168F" w14:paraId="61D74BB6" w14:textId="77777777" w:rsidTr="00F96115">
              <w:trPr>
                <w:tblCellSpacing w:w="15" w:type="dxa"/>
              </w:trPr>
              <w:tc>
                <w:tcPr>
                  <w:tcW w:w="0" w:type="auto"/>
                  <w:vAlign w:val="center"/>
                  <w:hideMark/>
                </w:tcPr>
                <w:p w14:paraId="1DD079A4" w14:textId="77777777" w:rsidR="00EA42E9" w:rsidRPr="001B168F" w:rsidRDefault="00EA42E9" w:rsidP="00F96115">
                  <w:pPr>
                    <w:pStyle w:val="Standard"/>
                    <w:jc w:val="both"/>
                  </w:pPr>
                </w:p>
              </w:tc>
            </w:tr>
          </w:tbl>
          <w:p w14:paraId="1B807BBB" w14:textId="77777777" w:rsidR="00EA42E9" w:rsidRPr="001B168F" w:rsidRDefault="00EA42E9" w:rsidP="00F96115">
            <w:pPr>
              <w:pStyle w:val="Standard"/>
              <w:jc w:val="both"/>
              <w:cnfStyle w:val="000000000000" w:firstRow="0" w:lastRow="0" w:firstColumn="0" w:lastColumn="0" w:oddVBand="0" w:evenVBand="0" w:oddHBand="0"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86"/>
            </w:tblGrid>
            <w:tr w:rsidR="00EA42E9" w:rsidRPr="001B168F" w14:paraId="3F23D241" w14:textId="77777777" w:rsidTr="00F96115">
              <w:trPr>
                <w:tblCellSpacing w:w="15" w:type="dxa"/>
              </w:trPr>
              <w:tc>
                <w:tcPr>
                  <w:tcW w:w="0" w:type="auto"/>
                  <w:vAlign w:val="center"/>
                  <w:hideMark/>
                </w:tcPr>
                <w:p w14:paraId="2B177D04" w14:textId="07BF584E" w:rsidR="00EA42E9" w:rsidRPr="001B168F" w:rsidRDefault="004A04AE" w:rsidP="00F96115">
                  <w:pPr>
                    <w:pStyle w:val="Standard"/>
                    <w:jc w:val="both"/>
                  </w:pPr>
                  <w:r w:rsidRPr="004A04AE">
                    <w:t>Les investissements doivent être progressifs</w:t>
                  </w:r>
                </w:p>
              </w:tc>
            </w:tr>
          </w:tbl>
          <w:p w14:paraId="5C45CC3F" w14:textId="77777777" w:rsidR="00EA42E9" w:rsidRDefault="00EA42E9" w:rsidP="00F96115">
            <w:pPr>
              <w:pStyle w:val="Standard"/>
              <w:jc w:val="both"/>
              <w:cnfStyle w:val="000000000000" w:firstRow="0" w:lastRow="0" w:firstColumn="0" w:lastColumn="0" w:oddVBand="0" w:evenVBand="0" w:oddHBand="0" w:evenHBand="0" w:firstRowFirstColumn="0" w:firstRowLastColumn="0" w:lastRowFirstColumn="0" w:lastRowLastColumn="0"/>
            </w:pPr>
          </w:p>
        </w:tc>
        <w:tc>
          <w:tcPr>
            <w:tcW w:w="2977" w:type="dxa"/>
            <w:vAlign w:val="center"/>
          </w:tcPr>
          <w:p w14:paraId="7CB97569" w14:textId="54C72899" w:rsidR="00EA42E9" w:rsidRDefault="004A04AE" w:rsidP="00F96115">
            <w:pPr>
              <w:pStyle w:val="Standard"/>
              <w:jc w:val="center"/>
              <w:cnfStyle w:val="000000000000" w:firstRow="0" w:lastRow="0" w:firstColumn="0" w:lastColumn="0" w:oddVBand="0" w:evenVBand="0" w:oddHBand="0" w:evenHBand="0" w:firstRowFirstColumn="0" w:firstRowLastColumn="0" w:lastRowFirstColumn="0" w:lastRowLastColumn="0"/>
            </w:pPr>
            <w:r w:rsidRPr="004A04AE">
              <w:t>Priorisation des fonctionnalités</w:t>
            </w:r>
          </w:p>
        </w:tc>
        <w:tc>
          <w:tcPr>
            <w:tcW w:w="2410" w:type="dxa"/>
            <w:vAlign w:val="center"/>
          </w:tcPr>
          <w:p w14:paraId="71DA25E4" w14:textId="70115B90" w:rsidR="00EA42E9" w:rsidRDefault="004A04AE" w:rsidP="00F96115">
            <w:pPr>
              <w:pStyle w:val="Standard"/>
              <w:jc w:val="center"/>
              <w:cnfStyle w:val="000000000000" w:firstRow="0" w:lastRow="0" w:firstColumn="0" w:lastColumn="0" w:oddVBand="0" w:evenVBand="0" w:oddHBand="0" w:evenHBand="0" w:firstRowFirstColumn="0" w:firstRowLastColumn="0" w:lastRowFirstColumn="0" w:lastRowLastColumn="0"/>
            </w:pPr>
            <w:r w:rsidRPr="004A04AE">
              <w:t>Hypothèse</w:t>
            </w:r>
          </w:p>
        </w:tc>
      </w:tr>
    </w:tbl>
    <w:p w14:paraId="07E694B4" w14:textId="7A369163" w:rsidR="00983B57" w:rsidRPr="00EA42E9" w:rsidRDefault="00983B57">
      <w:pPr>
        <w:pStyle w:val="Standard"/>
        <w:rPr>
          <w:i/>
          <w:iCs/>
          <w:color w:val="BF4E14" w:themeColor="accent2" w:themeShade="BF"/>
          <w:lang w:val="en-GB"/>
        </w:rPr>
      </w:pPr>
    </w:p>
    <w:p w14:paraId="33E37A9C" w14:textId="77777777" w:rsidR="00983B57" w:rsidRDefault="00000000" w:rsidP="002621AF">
      <w:pPr>
        <w:pStyle w:val="Titre1"/>
        <w:ind w:left="-709"/>
      </w:pPr>
      <w:bookmarkStart w:id="344" w:name="_pj75b1mbwiw1"/>
      <w:bookmarkStart w:id="345" w:name="_Toc226126279"/>
      <w:bookmarkEnd w:id="344"/>
      <w:r>
        <w:t>Hypothèses</w:t>
      </w:r>
      <w:bookmarkEnd w:id="345"/>
    </w:p>
    <w:tbl>
      <w:tblPr>
        <w:tblStyle w:val="TableauGrille3-Accentuation6"/>
        <w:tblW w:w="11199" w:type="dxa"/>
        <w:tblInd w:w="-709" w:type="dxa"/>
        <w:tblLook w:val="04A0" w:firstRow="1" w:lastRow="0" w:firstColumn="1" w:lastColumn="0" w:noHBand="0" w:noVBand="1"/>
      </w:tblPr>
      <w:tblGrid>
        <w:gridCol w:w="1410"/>
        <w:gridCol w:w="4402"/>
        <w:gridCol w:w="2977"/>
        <w:gridCol w:w="2410"/>
      </w:tblGrid>
      <w:tr w:rsidR="004A04AE" w:rsidRPr="00EA42E9" w14:paraId="519E301F" w14:textId="77777777" w:rsidTr="00F9611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10" w:type="dxa"/>
          </w:tcPr>
          <w:p w14:paraId="61B85DAE" w14:textId="77777777" w:rsidR="004A04AE" w:rsidRPr="00EA42E9" w:rsidRDefault="004A04AE" w:rsidP="00F96115">
            <w:pPr>
              <w:pStyle w:val="Standard"/>
              <w:jc w:val="center"/>
              <w:rPr>
                <w:b w:val="0"/>
                <w:bCs w:val="0"/>
              </w:rPr>
            </w:pPr>
            <w:r w:rsidRPr="00EA42E9">
              <w:rPr>
                <w:b w:val="0"/>
                <w:bCs w:val="0"/>
              </w:rPr>
              <w:t>ID</w:t>
            </w:r>
          </w:p>
        </w:tc>
        <w:tc>
          <w:tcPr>
            <w:tcW w:w="4402" w:type="dxa"/>
          </w:tcPr>
          <w:p w14:paraId="78EECD20" w14:textId="2588B7EA" w:rsidR="004A04AE" w:rsidRPr="00EA42E9" w:rsidRDefault="004A04AE" w:rsidP="00F96115">
            <w:pPr>
              <w:pStyle w:val="Standard"/>
              <w:jc w:val="center"/>
              <w:cnfStyle w:val="100000000000" w:firstRow="1" w:lastRow="0" w:firstColumn="0" w:lastColumn="0" w:oddVBand="0" w:evenVBand="0" w:oddHBand="0" w:evenHBand="0" w:firstRowFirstColumn="0" w:firstRowLastColumn="0" w:lastRowFirstColumn="0" w:lastRowLastColumn="0"/>
              <w:rPr>
                <w:b w:val="0"/>
                <w:bCs w:val="0"/>
                <w:i/>
                <w:iCs/>
              </w:rPr>
            </w:pPr>
            <w:r w:rsidRPr="004A04AE">
              <w:rPr>
                <w:b w:val="0"/>
                <w:bCs w:val="0"/>
                <w:i/>
                <w:iCs/>
              </w:rPr>
              <w:t>Hypothèse</w:t>
            </w:r>
          </w:p>
        </w:tc>
        <w:tc>
          <w:tcPr>
            <w:tcW w:w="2977" w:type="dxa"/>
          </w:tcPr>
          <w:p w14:paraId="7C403A8F" w14:textId="43E616F6" w:rsidR="004A04AE" w:rsidRPr="00EA42E9" w:rsidRDefault="004A04AE" w:rsidP="00F96115">
            <w:pPr>
              <w:pStyle w:val="Standard"/>
              <w:jc w:val="center"/>
              <w:cnfStyle w:val="100000000000" w:firstRow="1" w:lastRow="0" w:firstColumn="0" w:lastColumn="0" w:oddVBand="0" w:evenVBand="0" w:oddHBand="0" w:evenHBand="0" w:firstRowFirstColumn="0" w:firstRowLastColumn="0" w:lastRowFirstColumn="0" w:lastRowLastColumn="0"/>
              <w:rPr>
                <w:b w:val="0"/>
                <w:bCs w:val="0"/>
                <w:i/>
                <w:iCs/>
              </w:rPr>
            </w:pPr>
            <w:r w:rsidRPr="004A04AE">
              <w:rPr>
                <w:b w:val="0"/>
                <w:bCs w:val="0"/>
                <w:i/>
                <w:iCs/>
              </w:rPr>
              <w:t>Impact si fausse</w:t>
            </w:r>
          </w:p>
        </w:tc>
        <w:tc>
          <w:tcPr>
            <w:tcW w:w="2410" w:type="dxa"/>
          </w:tcPr>
          <w:p w14:paraId="47137C8E" w14:textId="77777777" w:rsidR="004A04AE" w:rsidRPr="00EA42E9" w:rsidRDefault="004A04AE" w:rsidP="00F96115">
            <w:pPr>
              <w:pStyle w:val="Standard"/>
              <w:jc w:val="center"/>
              <w:cnfStyle w:val="100000000000" w:firstRow="1" w:lastRow="0" w:firstColumn="0" w:lastColumn="0" w:oddVBand="0" w:evenVBand="0" w:oddHBand="0" w:evenHBand="0" w:firstRowFirstColumn="0" w:firstRowLastColumn="0" w:lastRowFirstColumn="0" w:lastRowLastColumn="0"/>
              <w:rPr>
                <w:b w:val="0"/>
                <w:bCs w:val="0"/>
                <w:i/>
                <w:iCs/>
              </w:rPr>
            </w:pPr>
            <w:r w:rsidRPr="004A04AE">
              <w:rPr>
                <w:b w:val="0"/>
                <w:bCs w:val="0"/>
                <w:i/>
                <w:iCs/>
              </w:rPr>
              <w:t>Source</w:t>
            </w:r>
          </w:p>
        </w:tc>
      </w:tr>
      <w:tr w:rsidR="004A04AE" w14:paraId="005B72A2" w14:textId="77777777" w:rsidTr="00F961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0" w:type="dxa"/>
            <w:vAlign w:val="center"/>
          </w:tcPr>
          <w:p w14:paraId="3CA8FB9D" w14:textId="7D6A3DE0" w:rsidR="004A04AE" w:rsidRDefault="004A04AE" w:rsidP="00F96115">
            <w:pPr>
              <w:pStyle w:val="Standard"/>
              <w:jc w:val="center"/>
            </w:pPr>
            <w:r>
              <w:t>H-01</w:t>
            </w:r>
          </w:p>
        </w:tc>
        <w:tc>
          <w:tcPr>
            <w:tcW w:w="440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A04AE" w:rsidRPr="001B168F" w14:paraId="05538E08" w14:textId="77777777" w:rsidTr="00F96115">
              <w:trPr>
                <w:tblCellSpacing w:w="15" w:type="dxa"/>
              </w:trPr>
              <w:tc>
                <w:tcPr>
                  <w:tcW w:w="0" w:type="auto"/>
                  <w:vAlign w:val="center"/>
                  <w:hideMark/>
                </w:tcPr>
                <w:p w14:paraId="39C99485" w14:textId="77777777" w:rsidR="004A04AE" w:rsidRPr="001B168F" w:rsidRDefault="004A04AE" w:rsidP="00F96115">
                  <w:pPr>
                    <w:pStyle w:val="Standard"/>
                    <w:jc w:val="both"/>
                  </w:pPr>
                </w:p>
              </w:tc>
            </w:tr>
          </w:tbl>
          <w:p w14:paraId="519F778C" w14:textId="59DD899A" w:rsidR="004A04AE" w:rsidRDefault="004A04AE" w:rsidP="00F96115">
            <w:pPr>
              <w:pStyle w:val="Standard"/>
              <w:jc w:val="both"/>
              <w:cnfStyle w:val="000000100000" w:firstRow="0" w:lastRow="0" w:firstColumn="0" w:lastColumn="0" w:oddVBand="0" w:evenVBand="0" w:oddHBand="1" w:evenHBand="0" w:firstRowFirstColumn="0" w:firstRowLastColumn="0" w:lastRowFirstColumn="0" w:lastRowLastColumn="0"/>
            </w:pPr>
            <w:r w:rsidRPr="004A04AE">
              <w:t>La migration vers la nouvelle architecture sera progressive</w:t>
            </w:r>
          </w:p>
        </w:tc>
        <w:tc>
          <w:tcPr>
            <w:tcW w:w="2977" w:type="dxa"/>
            <w:vAlign w:val="center"/>
          </w:tcPr>
          <w:p w14:paraId="6DBA0D99" w14:textId="77777777" w:rsidR="004A04AE" w:rsidRDefault="004A04AE" w:rsidP="00F96115">
            <w:pPr>
              <w:pStyle w:val="Standard"/>
              <w:jc w:val="center"/>
              <w:cnfStyle w:val="000000100000" w:firstRow="0" w:lastRow="0" w:firstColumn="0" w:lastColumn="0" w:oddVBand="0" w:evenVBand="0" w:oddHBand="1" w:evenHBand="0" w:firstRowFirstColumn="0" w:firstRowLastColumn="0" w:lastRowFirstColumn="0" w:lastRowLastColumn="0"/>
            </w:pPr>
            <w:r w:rsidRPr="004A04AE">
              <w:t>Nécessite une migration progressive et coexistence</w:t>
            </w:r>
          </w:p>
        </w:tc>
        <w:tc>
          <w:tcPr>
            <w:tcW w:w="2410" w:type="dxa"/>
            <w:vAlign w:val="center"/>
          </w:tcPr>
          <w:p w14:paraId="15A89B53" w14:textId="77777777" w:rsidR="004A04AE" w:rsidRDefault="004A04AE" w:rsidP="00F96115">
            <w:pPr>
              <w:pStyle w:val="Standard"/>
              <w:jc w:val="center"/>
              <w:cnfStyle w:val="000000100000" w:firstRow="0" w:lastRow="0" w:firstColumn="0" w:lastColumn="0" w:oddVBand="0" w:evenVBand="0" w:oddHBand="1" w:evenHBand="0" w:firstRowFirstColumn="0" w:firstRowLastColumn="0" w:lastRowFirstColumn="0" w:lastRowLastColumn="0"/>
            </w:pPr>
            <w:r w:rsidRPr="004A04AE">
              <w:t>Brief Foosus</w:t>
            </w:r>
          </w:p>
        </w:tc>
      </w:tr>
      <w:tr w:rsidR="004A04AE" w14:paraId="527DB57F" w14:textId="77777777" w:rsidTr="00F96115">
        <w:tc>
          <w:tcPr>
            <w:cnfStyle w:val="001000000000" w:firstRow="0" w:lastRow="0" w:firstColumn="1" w:lastColumn="0" w:oddVBand="0" w:evenVBand="0" w:oddHBand="0" w:evenHBand="0" w:firstRowFirstColumn="0" w:firstRowLastColumn="0" w:lastRowFirstColumn="0" w:lastRowLastColumn="0"/>
            <w:tcW w:w="1410" w:type="dxa"/>
            <w:vAlign w:val="center"/>
          </w:tcPr>
          <w:p w14:paraId="4F495C29" w14:textId="4E237BA7" w:rsidR="004A04AE" w:rsidRDefault="004A04AE" w:rsidP="00F96115">
            <w:pPr>
              <w:pStyle w:val="Standard"/>
              <w:jc w:val="center"/>
            </w:pPr>
            <w:r>
              <w:t>H -02</w:t>
            </w:r>
          </w:p>
        </w:tc>
        <w:tc>
          <w:tcPr>
            <w:tcW w:w="440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A04AE" w:rsidRPr="001B168F" w14:paraId="50374F21" w14:textId="77777777" w:rsidTr="00F96115">
              <w:trPr>
                <w:tblCellSpacing w:w="15" w:type="dxa"/>
              </w:trPr>
              <w:tc>
                <w:tcPr>
                  <w:tcW w:w="0" w:type="auto"/>
                  <w:vAlign w:val="center"/>
                  <w:hideMark/>
                </w:tcPr>
                <w:p w14:paraId="4C616A49" w14:textId="77777777" w:rsidR="004A04AE" w:rsidRPr="001B168F" w:rsidRDefault="004A04AE" w:rsidP="00F96115">
                  <w:pPr>
                    <w:pStyle w:val="Standard"/>
                    <w:jc w:val="both"/>
                  </w:pPr>
                </w:p>
              </w:tc>
            </w:tr>
            <w:tr w:rsidR="004A04AE" w:rsidRPr="004A04AE" w14:paraId="21D548C6" w14:textId="77777777" w:rsidTr="004A04AE">
              <w:trPr>
                <w:tblCellSpacing w:w="15" w:type="dxa"/>
              </w:trPr>
              <w:tc>
                <w:tcPr>
                  <w:tcW w:w="0" w:type="auto"/>
                  <w:vAlign w:val="center"/>
                  <w:hideMark/>
                </w:tcPr>
                <w:p w14:paraId="44D105B8" w14:textId="77777777" w:rsidR="004A04AE" w:rsidRPr="004A04AE" w:rsidRDefault="004A04AE" w:rsidP="004A04AE">
                  <w:pPr>
                    <w:widowControl w:val="0"/>
                  </w:pPr>
                </w:p>
              </w:tc>
            </w:tr>
          </w:tbl>
          <w:p w14:paraId="0E55A11C" w14:textId="77777777" w:rsidR="004A04AE" w:rsidRPr="004A04AE" w:rsidRDefault="004A04AE" w:rsidP="004A04AE">
            <w:pPr>
              <w:widowControl w:val="0"/>
              <w:cnfStyle w:val="000000000000" w:firstRow="0" w:lastRow="0" w:firstColumn="0" w:lastColumn="0" w:oddVBand="0" w:evenVBand="0" w:oddHBand="0"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86"/>
            </w:tblGrid>
            <w:tr w:rsidR="004A04AE" w:rsidRPr="004A04AE" w14:paraId="0AE38608" w14:textId="77777777" w:rsidTr="004A04AE">
              <w:trPr>
                <w:tblCellSpacing w:w="15" w:type="dxa"/>
              </w:trPr>
              <w:tc>
                <w:tcPr>
                  <w:tcW w:w="0" w:type="auto"/>
                  <w:vAlign w:val="center"/>
                  <w:hideMark/>
                </w:tcPr>
                <w:p w14:paraId="06126619" w14:textId="77777777" w:rsidR="004A04AE" w:rsidRPr="004A04AE" w:rsidRDefault="004A04AE" w:rsidP="004A04AE">
                  <w:pPr>
                    <w:widowControl w:val="0"/>
                  </w:pPr>
                  <w:r w:rsidRPr="004A04AE">
                    <w:t>La plateforme existante restera stable pendant la transition</w:t>
                  </w:r>
                </w:p>
              </w:tc>
            </w:tr>
          </w:tbl>
          <w:p w14:paraId="5970BB10" w14:textId="237B1B3F" w:rsidR="004A04AE" w:rsidRDefault="004A04AE" w:rsidP="00F96115">
            <w:pPr>
              <w:pStyle w:val="Standard"/>
              <w:jc w:val="both"/>
              <w:cnfStyle w:val="000000000000" w:firstRow="0" w:lastRow="0" w:firstColumn="0" w:lastColumn="0" w:oddVBand="0" w:evenVBand="0" w:oddHBand="0" w:evenHBand="0" w:firstRowFirstColumn="0" w:firstRowLastColumn="0" w:lastRowFirstColumn="0" w:lastRowLastColumn="0"/>
            </w:pPr>
          </w:p>
        </w:tc>
        <w:tc>
          <w:tcPr>
            <w:tcW w:w="2977" w:type="dxa"/>
            <w:vAlign w:val="center"/>
          </w:tcPr>
          <w:p w14:paraId="54C5310C" w14:textId="3291EBCF" w:rsidR="004A04AE" w:rsidRDefault="004A04AE" w:rsidP="00F96115">
            <w:pPr>
              <w:pStyle w:val="Standard"/>
              <w:jc w:val="center"/>
              <w:cnfStyle w:val="000000000000" w:firstRow="0" w:lastRow="0" w:firstColumn="0" w:lastColumn="0" w:oddVBand="0" w:evenVBand="0" w:oddHBand="0" w:evenHBand="0" w:firstRowFirstColumn="0" w:firstRowLastColumn="0" w:lastRowFirstColumn="0" w:lastRowLastColumn="0"/>
            </w:pPr>
            <w:r w:rsidRPr="004A04AE">
              <w:t>Risque d’incidents bloquants</w:t>
            </w:r>
          </w:p>
        </w:tc>
        <w:tc>
          <w:tcPr>
            <w:tcW w:w="2410" w:type="dxa"/>
            <w:vAlign w:val="center"/>
          </w:tcPr>
          <w:p w14:paraId="2BF78A34" w14:textId="43F30B1F" w:rsidR="004A04AE" w:rsidRDefault="004A04AE" w:rsidP="00F96115">
            <w:pPr>
              <w:pStyle w:val="Standard"/>
              <w:jc w:val="center"/>
              <w:cnfStyle w:val="000000000000" w:firstRow="0" w:lastRow="0" w:firstColumn="0" w:lastColumn="0" w:oddVBand="0" w:evenVBand="0" w:oddHBand="0" w:evenHBand="0" w:firstRowFirstColumn="0" w:firstRowLastColumn="0" w:lastRowFirstColumn="0" w:lastRowLastColumn="0"/>
            </w:pPr>
            <w:r w:rsidRPr="004A04AE">
              <w:t>Contexte projet</w:t>
            </w:r>
          </w:p>
        </w:tc>
      </w:tr>
      <w:tr w:rsidR="004A04AE" w14:paraId="1BF827A6" w14:textId="77777777" w:rsidTr="00F961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0" w:type="dxa"/>
            <w:vAlign w:val="center"/>
          </w:tcPr>
          <w:p w14:paraId="3BA8A35A" w14:textId="77777777" w:rsidR="004A04AE" w:rsidRDefault="004A04AE" w:rsidP="00F96115">
            <w:pPr>
              <w:pStyle w:val="Standard"/>
              <w:jc w:val="center"/>
            </w:pPr>
            <w:r>
              <w:t>C -03</w:t>
            </w:r>
          </w:p>
        </w:tc>
        <w:tc>
          <w:tcPr>
            <w:tcW w:w="440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A04AE" w:rsidRPr="004A04AE" w14:paraId="37179486" w14:textId="77777777" w:rsidTr="004A04AE">
              <w:trPr>
                <w:tblCellSpacing w:w="15" w:type="dxa"/>
              </w:trPr>
              <w:tc>
                <w:tcPr>
                  <w:tcW w:w="0" w:type="auto"/>
                  <w:vAlign w:val="center"/>
                  <w:hideMark/>
                </w:tcPr>
                <w:p w14:paraId="3E9361B1" w14:textId="77777777" w:rsidR="004A04AE" w:rsidRPr="004A04AE" w:rsidRDefault="004A04AE" w:rsidP="004A04AE">
                  <w:pPr>
                    <w:pStyle w:val="Standard"/>
                    <w:jc w:val="both"/>
                  </w:pPr>
                </w:p>
              </w:tc>
            </w:tr>
          </w:tbl>
          <w:p w14:paraId="1EA9AEA0" w14:textId="77777777" w:rsidR="004A04AE" w:rsidRPr="004A04AE" w:rsidRDefault="004A04AE" w:rsidP="004A04AE">
            <w:pPr>
              <w:pStyle w:val="Standard"/>
              <w:jc w:val="both"/>
              <w:cnfStyle w:val="000000100000" w:firstRow="0" w:lastRow="0" w:firstColumn="0" w:lastColumn="0" w:oddVBand="0" w:evenVBand="0" w:oddHBand="1"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86"/>
            </w:tblGrid>
            <w:tr w:rsidR="004A04AE" w:rsidRPr="004A04AE" w14:paraId="15CB65FD" w14:textId="77777777" w:rsidTr="004A04AE">
              <w:trPr>
                <w:tblCellSpacing w:w="15" w:type="dxa"/>
              </w:trPr>
              <w:tc>
                <w:tcPr>
                  <w:tcW w:w="0" w:type="auto"/>
                  <w:vAlign w:val="center"/>
                  <w:hideMark/>
                </w:tcPr>
                <w:p w14:paraId="6E9CF0B6" w14:textId="77777777" w:rsidR="004A04AE" w:rsidRPr="004A04AE" w:rsidRDefault="004A04AE" w:rsidP="004A04AE">
                  <w:pPr>
                    <w:pStyle w:val="Standard"/>
                    <w:jc w:val="both"/>
                  </w:pPr>
                  <w:r w:rsidRPr="004A04AE">
                    <w:t>Les équipes adopteront les nouvelles pratiques (CI/CD, standards)</w:t>
                  </w:r>
                </w:p>
              </w:tc>
            </w:tr>
          </w:tbl>
          <w:p w14:paraId="4F8F81D8" w14:textId="64A59008" w:rsidR="004A04AE" w:rsidRDefault="004A04AE" w:rsidP="00F96115">
            <w:pPr>
              <w:pStyle w:val="Standard"/>
              <w:jc w:val="both"/>
              <w:cnfStyle w:val="000000100000" w:firstRow="0" w:lastRow="0" w:firstColumn="0" w:lastColumn="0" w:oddVBand="0" w:evenVBand="0" w:oddHBand="1" w:evenHBand="0" w:firstRowFirstColumn="0" w:firstRowLastColumn="0" w:lastRowFirstColumn="0" w:lastRowLastColumn="0"/>
            </w:pPr>
          </w:p>
        </w:tc>
        <w:tc>
          <w:tcPr>
            <w:tcW w:w="2977" w:type="dxa"/>
            <w:vAlign w:val="center"/>
          </w:tcPr>
          <w:p w14:paraId="4F75269E" w14:textId="29BDA9C1" w:rsidR="004A04AE" w:rsidRDefault="004A04AE" w:rsidP="00F96115">
            <w:pPr>
              <w:pStyle w:val="Standard"/>
              <w:jc w:val="center"/>
              <w:cnfStyle w:val="000000100000" w:firstRow="0" w:lastRow="0" w:firstColumn="0" w:lastColumn="0" w:oddVBand="0" w:evenVBand="0" w:oddHBand="1" w:evenHBand="0" w:firstRowFirstColumn="0" w:firstRowLastColumn="0" w:lastRowFirstColumn="0" w:lastRowLastColumn="0"/>
            </w:pPr>
            <w:r w:rsidRPr="004A04AE">
              <w:t>Résistance au changement, ralentissement</w:t>
            </w:r>
          </w:p>
        </w:tc>
        <w:tc>
          <w:tcPr>
            <w:tcW w:w="2410" w:type="dxa"/>
            <w:vAlign w:val="center"/>
          </w:tcPr>
          <w:p w14:paraId="5C574B7F" w14:textId="777DE6D1" w:rsidR="004A04AE" w:rsidRDefault="004A04AE" w:rsidP="00F96115">
            <w:pPr>
              <w:pStyle w:val="Standard"/>
              <w:jc w:val="center"/>
              <w:cnfStyle w:val="000000100000" w:firstRow="0" w:lastRow="0" w:firstColumn="0" w:lastColumn="0" w:oddVBand="0" w:evenVBand="0" w:oddHBand="1" w:evenHBand="0" w:firstRowFirstColumn="0" w:firstRowLastColumn="0" w:lastRowFirstColumn="0" w:lastRowLastColumn="0"/>
            </w:pPr>
            <w:r w:rsidRPr="004A04AE">
              <w:t>Organisation</w:t>
            </w:r>
          </w:p>
        </w:tc>
      </w:tr>
      <w:tr w:rsidR="004A04AE" w14:paraId="7461A6F1" w14:textId="77777777" w:rsidTr="00F96115">
        <w:tc>
          <w:tcPr>
            <w:cnfStyle w:val="001000000000" w:firstRow="0" w:lastRow="0" w:firstColumn="1" w:lastColumn="0" w:oddVBand="0" w:evenVBand="0" w:oddHBand="0" w:evenHBand="0" w:firstRowFirstColumn="0" w:firstRowLastColumn="0" w:lastRowFirstColumn="0" w:lastRowLastColumn="0"/>
            <w:tcW w:w="1410" w:type="dxa"/>
            <w:vAlign w:val="center"/>
          </w:tcPr>
          <w:p w14:paraId="1A15BCFC" w14:textId="77777777" w:rsidR="004A04AE" w:rsidRDefault="004A04AE" w:rsidP="00F96115">
            <w:pPr>
              <w:pStyle w:val="Standard"/>
              <w:jc w:val="center"/>
            </w:pPr>
            <w:r>
              <w:t>C -04</w:t>
            </w:r>
          </w:p>
        </w:tc>
        <w:tc>
          <w:tcPr>
            <w:tcW w:w="440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A04AE" w:rsidRPr="001B168F" w14:paraId="475F1287" w14:textId="77777777" w:rsidTr="00F96115">
              <w:trPr>
                <w:tblCellSpacing w:w="15" w:type="dxa"/>
              </w:trPr>
              <w:tc>
                <w:tcPr>
                  <w:tcW w:w="0" w:type="auto"/>
                  <w:vAlign w:val="center"/>
                  <w:hideMark/>
                </w:tcPr>
                <w:p w14:paraId="4EFFD36E" w14:textId="77777777" w:rsidR="004A04AE" w:rsidRPr="001B168F" w:rsidRDefault="004A04AE" w:rsidP="00F96115">
                  <w:pPr>
                    <w:pStyle w:val="Standard"/>
                    <w:jc w:val="both"/>
                  </w:pPr>
                </w:p>
              </w:tc>
            </w:tr>
          </w:tbl>
          <w:p w14:paraId="2556B0A4" w14:textId="77777777" w:rsidR="004A04AE" w:rsidRPr="001B168F" w:rsidRDefault="004A04AE" w:rsidP="00F96115">
            <w:pPr>
              <w:pStyle w:val="Standard"/>
              <w:jc w:val="both"/>
              <w:cnfStyle w:val="000000000000" w:firstRow="0" w:lastRow="0" w:firstColumn="0" w:lastColumn="0" w:oddVBand="0" w:evenVBand="0" w:oddHBand="0"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86"/>
            </w:tblGrid>
            <w:tr w:rsidR="004A04AE" w:rsidRPr="001B168F" w14:paraId="45960ADF" w14:textId="77777777" w:rsidTr="00F96115">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A04AE" w:rsidRPr="004A04AE" w14:paraId="25F22E69" w14:textId="77777777" w:rsidTr="00F96115">
                    <w:trPr>
                      <w:tblCellSpacing w:w="15" w:type="dxa"/>
                    </w:trPr>
                    <w:tc>
                      <w:tcPr>
                        <w:tcW w:w="0" w:type="auto"/>
                        <w:vAlign w:val="center"/>
                        <w:hideMark/>
                      </w:tcPr>
                      <w:p w14:paraId="09C35720" w14:textId="77777777" w:rsidR="004A04AE" w:rsidRPr="004A04AE" w:rsidRDefault="004A04AE" w:rsidP="00F96115">
                        <w:pPr>
                          <w:pStyle w:val="Standard"/>
                          <w:jc w:val="both"/>
                        </w:pPr>
                      </w:p>
                    </w:tc>
                  </w:tr>
                </w:tbl>
                <w:p w14:paraId="56EB2612" w14:textId="77777777" w:rsidR="004A04AE" w:rsidRPr="004A04AE" w:rsidRDefault="004A04AE" w:rsidP="00F96115">
                  <w:pPr>
                    <w:pStyle w:val="Standard"/>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96"/>
                  </w:tblGrid>
                  <w:tr w:rsidR="004A04AE" w:rsidRPr="004A04AE" w14:paraId="7182F50E" w14:textId="77777777" w:rsidTr="00F96115">
                    <w:trPr>
                      <w:tblCellSpacing w:w="15" w:type="dxa"/>
                    </w:trPr>
                    <w:tc>
                      <w:tcPr>
                        <w:tcW w:w="0" w:type="auto"/>
                        <w:vAlign w:val="center"/>
                        <w:hideMark/>
                      </w:tcPr>
                      <w:p w14:paraId="162055A9" w14:textId="0D03864A" w:rsidR="004A04AE" w:rsidRPr="004A04AE" w:rsidRDefault="004A04AE" w:rsidP="00F96115">
                        <w:pPr>
                          <w:pStyle w:val="Standard"/>
                          <w:jc w:val="both"/>
                        </w:pPr>
                        <w:r w:rsidRPr="004A04AE">
                          <w:t>Le nombre d’utilisateurs continuera d’augmenter</w:t>
                        </w:r>
                      </w:p>
                    </w:tc>
                  </w:tr>
                </w:tbl>
                <w:p w14:paraId="480010EC" w14:textId="77777777" w:rsidR="004A04AE" w:rsidRPr="001B168F" w:rsidRDefault="004A04AE" w:rsidP="00F96115">
                  <w:pPr>
                    <w:pStyle w:val="Standard"/>
                    <w:jc w:val="both"/>
                  </w:pPr>
                </w:p>
              </w:tc>
            </w:tr>
          </w:tbl>
          <w:p w14:paraId="282BDE63" w14:textId="77777777" w:rsidR="004A04AE" w:rsidRDefault="004A04AE" w:rsidP="00F96115">
            <w:pPr>
              <w:pStyle w:val="Standard"/>
              <w:jc w:val="both"/>
              <w:cnfStyle w:val="000000000000" w:firstRow="0" w:lastRow="0" w:firstColumn="0" w:lastColumn="0" w:oddVBand="0" w:evenVBand="0" w:oddHBand="0" w:evenHBand="0" w:firstRowFirstColumn="0" w:firstRowLastColumn="0" w:lastRowFirstColumn="0" w:lastRowLastColumn="0"/>
            </w:pPr>
          </w:p>
        </w:tc>
        <w:tc>
          <w:tcPr>
            <w:tcW w:w="2977" w:type="dxa"/>
            <w:vAlign w:val="center"/>
          </w:tcPr>
          <w:p w14:paraId="35FF397B" w14:textId="21098C51" w:rsidR="004A04AE" w:rsidRDefault="004A04AE" w:rsidP="00F96115">
            <w:pPr>
              <w:pStyle w:val="Standard"/>
              <w:jc w:val="center"/>
              <w:cnfStyle w:val="000000000000" w:firstRow="0" w:lastRow="0" w:firstColumn="0" w:lastColumn="0" w:oddVBand="0" w:evenVBand="0" w:oddHBand="0" w:evenHBand="0" w:firstRowFirstColumn="0" w:firstRowLastColumn="0" w:lastRowFirstColumn="0" w:lastRowLastColumn="0"/>
            </w:pPr>
            <w:r w:rsidRPr="004A04AE">
              <w:t>Surdimensionnement ou sous-utilisation</w:t>
            </w:r>
          </w:p>
        </w:tc>
        <w:tc>
          <w:tcPr>
            <w:tcW w:w="2410" w:type="dxa"/>
            <w:vAlign w:val="center"/>
          </w:tcPr>
          <w:p w14:paraId="1B4D0265" w14:textId="77777777" w:rsidR="004A04AE" w:rsidRDefault="004A04AE" w:rsidP="00F96115">
            <w:pPr>
              <w:pStyle w:val="Standard"/>
              <w:jc w:val="center"/>
              <w:cnfStyle w:val="000000000000" w:firstRow="0" w:lastRow="0" w:firstColumn="0" w:lastColumn="0" w:oddVBand="0" w:evenVBand="0" w:oddHBand="0" w:evenHBand="0" w:firstRowFirstColumn="0" w:firstRowLastColumn="0" w:lastRowFirstColumn="0" w:lastRowLastColumn="0"/>
            </w:pPr>
            <w:r w:rsidRPr="004A04AE">
              <w:t>Business</w:t>
            </w:r>
          </w:p>
        </w:tc>
      </w:tr>
      <w:tr w:rsidR="004A04AE" w14:paraId="48BBBAF0" w14:textId="77777777" w:rsidTr="00F961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0" w:type="dxa"/>
            <w:vAlign w:val="center"/>
          </w:tcPr>
          <w:p w14:paraId="614E6BFA" w14:textId="77777777" w:rsidR="004A04AE" w:rsidRDefault="004A04AE" w:rsidP="00F96115">
            <w:pPr>
              <w:pStyle w:val="Standard"/>
              <w:jc w:val="center"/>
            </w:pPr>
            <w:r>
              <w:t>C -05</w:t>
            </w:r>
          </w:p>
        </w:tc>
        <w:tc>
          <w:tcPr>
            <w:tcW w:w="440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A04AE" w:rsidRPr="004A04AE" w14:paraId="16CCA1D3" w14:textId="77777777" w:rsidTr="00F96115">
              <w:trPr>
                <w:tblCellSpacing w:w="15" w:type="dxa"/>
              </w:trPr>
              <w:tc>
                <w:tcPr>
                  <w:tcW w:w="0" w:type="auto"/>
                  <w:vAlign w:val="center"/>
                  <w:hideMark/>
                </w:tcPr>
                <w:p w14:paraId="18913C8D" w14:textId="77777777" w:rsidR="004A04AE" w:rsidRPr="004A04AE" w:rsidRDefault="004A04AE" w:rsidP="00F96115">
                  <w:pPr>
                    <w:pStyle w:val="Standard"/>
                    <w:jc w:val="both"/>
                  </w:pPr>
                </w:p>
              </w:tc>
            </w:tr>
          </w:tbl>
          <w:p w14:paraId="4368E2C2" w14:textId="77777777" w:rsidR="004A04AE" w:rsidRPr="004A04AE" w:rsidRDefault="004A04AE" w:rsidP="00F96115">
            <w:pPr>
              <w:pStyle w:val="Standard"/>
              <w:jc w:val="both"/>
              <w:cnfStyle w:val="000000100000" w:firstRow="0" w:lastRow="0" w:firstColumn="0" w:lastColumn="0" w:oddVBand="0" w:evenVBand="0" w:oddHBand="1"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86"/>
            </w:tblGrid>
            <w:tr w:rsidR="004A04AE" w:rsidRPr="004A04AE" w14:paraId="2EB9EA24" w14:textId="77777777" w:rsidTr="00F96115">
              <w:trPr>
                <w:tblCellSpacing w:w="15" w:type="dxa"/>
              </w:trPr>
              <w:tc>
                <w:tcPr>
                  <w:tcW w:w="0" w:type="auto"/>
                  <w:vAlign w:val="center"/>
                  <w:hideMark/>
                </w:tcPr>
                <w:p w14:paraId="29D014C7" w14:textId="6EA72815" w:rsidR="004A04AE" w:rsidRPr="004A04AE" w:rsidRDefault="004A04AE" w:rsidP="00F96115">
                  <w:pPr>
                    <w:pStyle w:val="Standard"/>
                    <w:jc w:val="both"/>
                  </w:pPr>
                  <w:r w:rsidRPr="004A04AE">
                    <w:t>La géolocalisation restera une fonctionnalité clé</w:t>
                  </w:r>
                </w:p>
              </w:tc>
            </w:tr>
          </w:tbl>
          <w:p w14:paraId="2D58245F" w14:textId="77777777" w:rsidR="004A04AE" w:rsidRDefault="004A04AE" w:rsidP="00F96115">
            <w:pPr>
              <w:pStyle w:val="Standard"/>
              <w:jc w:val="both"/>
              <w:cnfStyle w:val="000000100000" w:firstRow="0" w:lastRow="0" w:firstColumn="0" w:lastColumn="0" w:oddVBand="0" w:evenVBand="0" w:oddHBand="1" w:evenHBand="0" w:firstRowFirstColumn="0" w:firstRowLastColumn="0" w:lastRowFirstColumn="0" w:lastRowLastColumn="0"/>
            </w:pPr>
          </w:p>
        </w:tc>
        <w:tc>
          <w:tcPr>
            <w:tcW w:w="2977" w:type="dxa"/>
            <w:vAlign w:val="center"/>
          </w:tcPr>
          <w:p w14:paraId="29781A51" w14:textId="0775F192" w:rsidR="004A04AE" w:rsidRDefault="004A04AE" w:rsidP="00F96115">
            <w:pPr>
              <w:pStyle w:val="Standard"/>
              <w:jc w:val="center"/>
              <w:cnfStyle w:val="000000100000" w:firstRow="0" w:lastRow="0" w:firstColumn="0" w:lastColumn="0" w:oddVBand="0" w:evenVBand="0" w:oddHBand="1" w:evenHBand="0" w:firstRowFirstColumn="0" w:firstRowLastColumn="0" w:lastRowFirstColumn="0" w:lastRowLastColumn="0"/>
            </w:pPr>
            <w:r w:rsidRPr="004A04AE">
              <w:t>Mauvais choix d’architecture</w:t>
            </w:r>
          </w:p>
        </w:tc>
        <w:tc>
          <w:tcPr>
            <w:tcW w:w="2410" w:type="dxa"/>
            <w:vAlign w:val="center"/>
          </w:tcPr>
          <w:p w14:paraId="7F966C0A" w14:textId="29F04FDC" w:rsidR="004A04AE" w:rsidRDefault="004A04AE" w:rsidP="00F96115">
            <w:pPr>
              <w:pStyle w:val="Standard"/>
              <w:jc w:val="center"/>
              <w:cnfStyle w:val="000000100000" w:firstRow="0" w:lastRow="0" w:firstColumn="0" w:lastColumn="0" w:oddVBand="0" w:evenVBand="0" w:oddHBand="1" w:evenHBand="0" w:firstRowFirstColumn="0" w:firstRowLastColumn="0" w:lastRowFirstColumn="0" w:lastRowLastColumn="0"/>
            </w:pPr>
            <w:r w:rsidRPr="004A04AE">
              <w:t>Brief</w:t>
            </w:r>
          </w:p>
        </w:tc>
      </w:tr>
      <w:tr w:rsidR="004A04AE" w14:paraId="21B981E8" w14:textId="77777777" w:rsidTr="00F96115">
        <w:tc>
          <w:tcPr>
            <w:cnfStyle w:val="001000000000" w:firstRow="0" w:lastRow="0" w:firstColumn="1" w:lastColumn="0" w:oddVBand="0" w:evenVBand="0" w:oddHBand="0" w:evenHBand="0" w:firstRowFirstColumn="0" w:firstRowLastColumn="0" w:lastRowFirstColumn="0" w:lastRowLastColumn="0"/>
            <w:tcW w:w="1410" w:type="dxa"/>
            <w:vAlign w:val="center"/>
          </w:tcPr>
          <w:p w14:paraId="64FF540A" w14:textId="77777777" w:rsidR="004A04AE" w:rsidRDefault="004A04AE" w:rsidP="00F96115">
            <w:pPr>
              <w:pStyle w:val="Standard"/>
              <w:jc w:val="center"/>
            </w:pPr>
            <w:r>
              <w:t>C -06</w:t>
            </w:r>
          </w:p>
        </w:tc>
        <w:tc>
          <w:tcPr>
            <w:tcW w:w="440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A04AE" w:rsidRPr="001B168F" w14:paraId="0CABBE3E" w14:textId="77777777" w:rsidTr="00F96115">
              <w:trPr>
                <w:tblCellSpacing w:w="15" w:type="dxa"/>
              </w:trPr>
              <w:tc>
                <w:tcPr>
                  <w:tcW w:w="0" w:type="auto"/>
                  <w:vAlign w:val="center"/>
                  <w:hideMark/>
                </w:tcPr>
                <w:p w14:paraId="3247EF15" w14:textId="77777777" w:rsidR="004A04AE" w:rsidRPr="001B168F" w:rsidRDefault="004A04AE" w:rsidP="00F96115">
                  <w:pPr>
                    <w:pStyle w:val="Standard"/>
                    <w:jc w:val="both"/>
                  </w:pPr>
                </w:p>
              </w:tc>
            </w:tr>
          </w:tbl>
          <w:p w14:paraId="33ADFA2F" w14:textId="77777777" w:rsidR="004A04AE" w:rsidRPr="001B168F" w:rsidRDefault="004A04AE" w:rsidP="00F96115">
            <w:pPr>
              <w:pStyle w:val="Standard"/>
              <w:jc w:val="both"/>
              <w:cnfStyle w:val="000000000000" w:firstRow="0" w:lastRow="0" w:firstColumn="0" w:lastColumn="0" w:oddVBand="0" w:evenVBand="0" w:oddHBand="0"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86"/>
            </w:tblGrid>
            <w:tr w:rsidR="004A04AE" w:rsidRPr="001B168F" w14:paraId="70618132" w14:textId="77777777" w:rsidTr="004A04AE">
              <w:trPr>
                <w:trHeight w:val="444"/>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A04AE" w:rsidRPr="004A04AE" w14:paraId="4A45259B" w14:textId="77777777" w:rsidTr="004A04AE">
                    <w:trPr>
                      <w:tblCellSpacing w:w="15" w:type="dxa"/>
                    </w:trPr>
                    <w:tc>
                      <w:tcPr>
                        <w:tcW w:w="0" w:type="auto"/>
                        <w:vAlign w:val="center"/>
                        <w:hideMark/>
                      </w:tcPr>
                      <w:p w14:paraId="36ADF2B7" w14:textId="77777777" w:rsidR="004A04AE" w:rsidRPr="004A04AE" w:rsidRDefault="004A04AE" w:rsidP="004A04AE">
                        <w:pPr>
                          <w:pStyle w:val="Standard"/>
                          <w:jc w:val="both"/>
                        </w:pPr>
                      </w:p>
                    </w:tc>
                  </w:tr>
                </w:tbl>
                <w:p w14:paraId="59C07DF4" w14:textId="77777777" w:rsidR="004A04AE" w:rsidRPr="004A04AE" w:rsidRDefault="004A04AE" w:rsidP="004A04AE">
                  <w:pPr>
                    <w:pStyle w:val="Standard"/>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96"/>
                  </w:tblGrid>
                  <w:tr w:rsidR="004A04AE" w:rsidRPr="004A04AE" w14:paraId="2B3C7035" w14:textId="77777777" w:rsidTr="004A04AE">
                    <w:trPr>
                      <w:tblCellSpacing w:w="15" w:type="dxa"/>
                    </w:trPr>
                    <w:tc>
                      <w:tcPr>
                        <w:tcW w:w="0" w:type="auto"/>
                        <w:vAlign w:val="center"/>
                        <w:hideMark/>
                      </w:tcPr>
                      <w:p w14:paraId="48ACE0E4" w14:textId="77777777" w:rsidR="004A04AE" w:rsidRPr="004A04AE" w:rsidRDefault="004A04AE" w:rsidP="004A04AE">
                        <w:pPr>
                          <w:pStyle w:val="Standard"/>
                          <w:jc w:val="both"/>
                        </w:pPr>
                        <w:r w:rsidRPr="004A04AE">
                          <w:t>L’architecture pourra évoluer avec de nouvelles technologies</w:t>
                        </w:r>
                      </w:p>
                    </w:tc>
                  </w:tr>
                </w:tbl>
                <w:p w14:paraId="3463B69D" w14:textId="54F42EA2" w:rsidR="004A04AE" w:rsidRPr="001B168F" w:rsidRDefault="004A04AE" w:rsidP="00F96115">
                  <w:pPr>
                    <w:pStyle w:val="Standard"/>
                    <w:jc w:val="both"/>
                  </w:pPr>
                </w:p>
              </w:tc>
            </w:tr>
          </w:tbl>
          <w:p w14:paraId="67A64509" w14:textId="77777777" w:rsidR="004A04AE" w:rsidRDefault="004A04AE" w:rsidP="00F96115">
            <w:pPr>
              <w:pStyle w:val="Standard"/>
              <w:jc w:val="both"/>
              <w:cnfStyle w:val="000000000000" w:firstRow="0" w:lastRow="0" w:firstColumn="0" w:lastColumn="0" w:oddVBand="0" w:evenVBand="0" w:oddHBand="0" w:evenHBand="0" w:firstRowFirstColumn="0" w:firstRowLastColumn="0" w:lastRowFirstColumn="0" w:lastRowLastColumn="0"/>
            </w:pPr>
          </w:p>
        </w:tc>
        <w:tc>
          <w:tcPr>
            <w:tcW w:w="2977" w:type="dxa"/>
            <w:vAlign w:val="center"/>
          </w:tcPr>
          <w:p w14:paraId="70B35D6F" w14:textId="4874AF65" w:rsidR="004A04AE" w:rsidRDefault="004A04AE" w:rsidP="00F96115">
            <w:pPr>
              <w:pStyle w:val="Standard"/>
              <w:jc w:val="center"/>
              <w:cnfStyle w:val="000000000000" w:firstRow="0" w:lastRow="0" w:firstColumn="0" w:lastColumn="0" w:oddVBand="0" w:evenVBand="0" w:oddHBand="0" w:evenHBand="0" w:firstRowFirstColumn="0" w:firstRowLastColumn="0" w:lastRowFirstColumn="0" w:lastRowLastColumn="0"/>
            </w:pPr>
            <w:r w:rsidRPr="004A04AE">
              <w:t>Blocage technique</w:t>
            </w:r>
          </w:p>
        </w:tc>
        <w:tc>
          <w:tcPr>
            <w:tcW w:w="2410" w:type="dxa"/>
            <w:vAlign w:val="center"/>
          </w:tcPr>
          <w:p w14:paraId="2C144C22" w14:textId="3293A44A" w:rsidR="004A04AE" w:rsidRDefault="004A04AE" w:rsidP="00F96115">
            <w:pPr>
              <w:pStyle w:val="Standard"/>
              <w:jc w:val="center"/>
              <w:cnfStyle w:val="000000000000" w:firstRow="0" w:lastRow="0" w:firstColumn="0" w:lastColumn="0" w:oddVBand="0" w:evenVBand="0" w:oddHBand="0" w:evenHBand="0" w:firstRowFirstColumn="0" w:firstRowLastColumn="0" w:lastRowFirstColumn="0" w:lastRowLastColumn="0"/>
            </w:pPr>
            <w:r w:rsidRPr="004A04AE">
              <w:t>Vision CTO</w:t>
            </w:r>
          </w:p>
        </w:tc>
      </w:tr>
    </w:tbl>
    <w:p w14:paraId="38E37582" w14:textId="6C144C19" w:rsidR="00983B57" w:rsidRPr="0081059A" w:rsidRDefault="00983B57" w:rsidP="004A04AE">
      <w:pPr>
        <w:pStyle w:val="Standard"/>
        <w:rPr>
          <w:i/>
          <w:iCs/>
          <w:color w:val="BF4E14" w:themeColor="accent2" w:themeShade="BF"/>
        </w:rPr>
      </w:pPr>
    </w:p>
    <w:sectPr w:rsidR="00983B57" w:rsidRPr="0081059A">
      <w:footerReference w:type="default" r:id="rId9"/>
      <w:pgSz w:w="12240" w:h="15840"/>
      <w:pgMar w:top="1077" w:right="1440" w:bottom="1077"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3015C3" w14:textId="77777777" w:rsidR="00D0479C" w:rsidRDefault="00D0479C">
      <w:r>
        <w:separator/>
      </w:r>
    </w:p>
  </w:endnote>
  <w:endnote w:type="continuationSeparator" w:id="0">
    <w:p w14:paraId="5A8F5146" w14:textId="77777777" w:rsidR="00D0479C" w:rsidRDefault="00D047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font>
  <w:font w:name="Linux Libertine G">
    <w:charset w:val="00"/>
    <w:family w:val="auto"/>
    <w:pitch w:val="variable"/>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51647203"/>
      <w:docPartObj>
        <w:docPartGallery w:val="Page Numbers (Bottom of Page)"/>
        <w:docPartUnique/>
      </w:docPartObj>
    </w:sdtPr>
    <w:sdtContent>
      <w:p w14:paraId="2D1E27B9" w14:textId="4E593984" w:rsidR="00C07226" w:rsidRDefault="00C07226">
        <w:pPr>
          <w:pStyle w:val="Pieddepage"/>
        </w:pPr>
        <w:r>
          <w:rPr>
            <w:noProof/>
          </w:rPr>
          <mc:AlternateContent>
            <mc:Choice Requires="wpg">
              <w:drawing>
                <wp:anchor distT="0" distB="0" distL="114300" distR="114300" simplePos="0" relativeHeight="251659264" behindDoc="0" locked="0" layoutInCell="1" allowOverlap="1" wp14:anchorId="0BD5A10C" wp14:editId="013C7F7C">
                  <wp:simplePos x="0" y="0"/>
                  <wp:positionH relativeFrom="rightMargin">
                    <wp:align>center</wp:align>
                  </wp:positionH>
                  <wp:positionV relativeFrom="bottomMargin">
                    <wp:align>center</wp:align>
                  </wp:positionV>
                  <wp:extent cx="457200" cy="347980"/>
                  <wp:effectExtent l="38100" t="47625" r="38100" b="42545"/>
                  <wp:wrapNone/>
                  <wp:docPr id="2" name="Groupe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7200" cy="347980"/>
                            <a:chOff x="10104" y="14464"/>
                            <a:chExt cx="720" cy="548"/>
                          </a:xfrm>
                        </wpg:grpSpPr>
                        <wps:wsp>
                          <wps:cNvPr id="4" name="Rectangle 20"/>
                          <wps:cNvSpPr>
                            <a:spLocks noChangeArrowheads="1"/>
                          </wps:cNvSpPr>
                          <wps:spPr bwMode="auto">
                            <a:xfrm rot="-5786020">
                              <a:off x="10190" y="14378"/>
                              <a:ext cx="548" cy="720"/>
                            </a:xfrm>
                            <a:prstGeom prst="rect">
                              <a:avLst/>
                            </a:prstGeom>
                            <a:solidFill>
                              <a:srgbClr val="FFFFFF"/>
                            </a:solidFill>
                            <a:ln w="9525">
                              <a:solidFill>
                                <a:srgbClr val="737373"/>
                              </a:solidFill>
                              <a:miter lim="800000"/>
                              <a:headEnd/>
                              <a:tailEnd/>
                            </a:ln>
                          </wps:spPr>
                          <wps:bodyPr rot="0" vert="horz" wrap="square" lIns="91440" tIns="45720" rIns="91440" bIns="45720" anchor="t" anchorCtr="0" upright="1">
                            <a:noAutofit/>
                          </wps:bodyPr>
                        </wps:wsp>
                        <wps:wsp>
                          <wps:cNvPr id="5" name="Rectangle 21"/>
                          <wps:cNvSpPr>
                            <a:spLocks noChangeArrowheads="1"/>
                          </wps:cNvSpPr>
                          <wps:spPr bwMode="auto">
                            <a:xfrm rot="-4936653">
                              <a:off x="10190" y="14378"/>
                              <a:ext cx="548" cy="720"/>
                            </a:xfrm>
                            <a:prstGeom prst="rect">
                              <a:avLst/>
                            </a:prstGeom>
                            <a:solidFill>
                              <a:srgbClr val="FFFFFF"/>
                            </a:solidFill>
                            <a:ln w="9525">
                              <a:solidFill>
                                <a:srgbClr val="737373"/>
                              </a:solidFill>
                              <a:miter lim="800000"/>
                              <a:headEnd/>
                              <a:tailEnd/>
                            </a:ln>
                          </wps:spPr>
                          <wps:bodyPr rot="0" vert="horz" wrap="square" lIns="91440" tIns="45720" rIns="91440" bIns="45720" anchor="t" anchorCtr="0" upright="1">
                            <a:noAutofit/>
                          </wps:bodyPr>
                        </wps:wsp>
                        <wps:wsp>
                          <wps:cNvPr id="6" name="Rectangle 22"/>
                          <wps:cNvSpPr>
                            <a:spLocks noChangeArrowheads="1"/>
                          </wps:cNvSpPr>
                          <wps:spPr bwMode="auto">
                            <a:xfrm rot="-5400000">
                              <a:off x="10190" y="14378"/>
                              <a:ext cx="548" cy="720"/>
                            </a:xfrm>
                            <a:prstGeom prst="rect">
                              <a:avLst/>
                            </a:prstGeom>
                            <a:solidFill>
                              <a:srgbClr val="FFFFFF"/>
                            </a:solidFill>
                            <a:ln w="9525">
                              <a:solidFill>
                                <a:srgbClr val="737373"/>
                              </a:solidFill>
                              <a:miter lim="800000"/>
                              <a:headEnd/>
                              <a:tailEnd/>
                            </a:ln>
                          </wps:spPr>
                          <wps:txbx>
                            <w:txbxContent>
                              <w:p w14:paraId="1D90077A" w14:textId="77777777" w:rsidR="00C07226" w:rsidRPr="00C07226" w:rsidRDefault="00C07226">
                                <w:pPr>
                                  <w:pStyle w:val="Pieddepage"/>
                                  <w:jc w:val="center"/>
                                  <w:rPr>
                                    <w:b/>
                                    <w:bCs/>
                                    <w:color w:val="3A7C22" w:themeColor="accent6" w:themeShade="BF"/>
                                  </w:rPr>
                                </w:pPr>
                                <w:r w:rsidRPr="00C07226">
                                  <w:rPr>
                                    <w:b/>
                                    <w:bCs/>
                                    <w:color w:val="3A7C22" w:themeColor="accent6" w:themeShade="BF"/>
                                  </w:rPr>
                                  <w:fldChar w:fldCharType="begin"/>
                                </w:r>
                                <w:r w:rsidRPr="00C07226">
                                  <w:rPr>
                                    <w:b/>
                                    <w:bCs/>
                                    <w:color w:val="3A7C22" w:themeColor="accent6" w:themeShade="BF"/>
                                  </w:rPr>
                                  <w:instrText>PAGE    \* MERGEFORMAT</w:instrText>
                                </w:r>
                                <w:r w:rsidRPr="00C07226">
                                  <w:rPr>
                                    <w:b/>
                                    <w:bCs/>
                                    <w:color w:val="3A7C22" w:themeColor="accent6" w:themeShade="BF"/>
                                  </w:rPr>
                                  <w:fldChar w:fldCharType="separate"/>
                                </w:r>
                                <w:r w:rsidRPr="00C07226">
                                  <w:rPr>
                                    <w:b/>
                                    <w:bCs/>
                                    <w:color w:val="3A7C22" w:themeColor="accent6" w:themeShade="BF"/>
                                  </w:rPr>
                                  <w:t>2</w:t>
                                </w:r>
                                <w:r w:rsidRPr="00C07226">
                                  <w:rPr>
                                    <w:b/>
                                    <w:bCs/>
                                    <w:color w:val="3A7C22" w:themeColor="accent6" w:themeShade="BF"/>
                                  </w:rPr>
                                  <w:fldChar w:fldCharType="end"/>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BD5A10C" id="Groupe 2" o:spid="_x0000_s1027" style="position:absolute;margin-left:0;margin-top:0;width:36pt;height:27.4pt;z-index:251659264;mso-position-horizontal:center;mso-position-horizontal-relative:right-margin-area;mso-position-vertical:center;mso-position-vertical-relative:bottom-margin-area" coordorigin="10104,14464" coordsize="720,5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">
                  <v:rect id="Rectangle 20" o:spid="_x0000_s1028" style="position:absolute;left:10190;top:14378;width:548;height:720;rotation:-6319877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" strokecolor="#737373"/>
                  <v:rect id="Rectangle 21" o:spid="_x0000_s1029" style="position:absolute;left:10190;top:14378;width:548;height:720;rotation:-539214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" strokecolor="#737373"/>
                  <v:rect id="Rectangle 22" o:spid="_x0000_s1030" style="position:absolute;left:10190;top:14378;width:548;height:72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" strokecolor="#737373">
                    <v:textbox>
                      <w:txbxContent>
                        <w:p w14:paraId="1D90077A" w14:textId="77777777" w:rsidR="00C07226" w:rsidRPr="00C07226" w:rsidRDefault="00C07226">
                          <w:pPr>
                            <w:pStyle w:val="Pieddepage"/>
                            <w:jc w:val="center"/>
                            <w:rPr>
                              <w:b/>
                              <w:bCs/>
                              <w:color w:val="3A7C22" w:themeColor="accent6" w:themeShade="BF"/>
                            </w:rPr>
                          </w:pPr>
                          <w:r w:rsidRPr="00C07226">
                            <w:rPr>
                              <w:b/>
                              <w:bCs/>
                              <w:color w:val="3A7C22" w:themeColor="accent6" w:themeShade="BF"/>
                            </w:rPr>
                            <w:fldChar w:fldCharType="begin"/>
                          </w:r>
                          <w:r w:rsidRPr="00C07226">
                            <w:rPr>
                              <w:b/>
                              <w:bCs/>
                              <w:color w:val="3A7C22" w:themeColor="accent6" w:themeShade="BF"/>
                            </w:rPr>
                            <w:instrText>PAGE    \* MERGEFORMAT</w:instrText>
                          </w:r>
                          <w:r w:rsidRPr="00C07226">
                            <w:rPr>
                              <w:b/>
                              <w:bCs/>
                              <w:color w:val="3A7C22" w:themeColor="accent6" w:themeShade="BF"/>
                            </w:rPr>
                            <w:fldChar w:fldCharType="separate"/>
                          </w:r>
                          <w:r w:rsidRPr="00C07226">
                            <w:rPr>
                              <w:b/>
                              <w:bCs/>
                              <w:color w:val="3A7C22" w:themeColor="accent6" w:themeShade="BF"/>
                            </w:rPr>
                            <w:t>2</w:t>
                          </w:r>
                          <w:r w:rsidRPr="00C07226">
                            <w:rPr>
                              <w:b/>
                              <w:bCs/>
                              <w:color w:val="3A7C22" w:themeColor="accent6" w:themeShade="BF"/>
                            </w:rPr>
                            <w:fldChar w:fldCharType="end"/>
                          </w:r>
                        </w:p>
                      </w:txbxContent>
                    </v:textbox>
                  </v:rect>
                  <w10:wrap anchorx="margin"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724B64" w14:textId="77777777" w:rsidR="00D0479C" w:rsidRDefault="00D0479C">
      <w:r>
        <w:rPr>
          <w:color w:val="000000"/>
        </w:rPr>
        <w:separator/>
      </w:r>
    </w:p>
  </w:footnote>
  <w:footnote w:type="continuationSeparator" w:id="0">
    <w:p w14:paraId="0285BEFF" w14:textId="77777777" w:rsidR="00D0479C" w:rsidRDefault="00D047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633F3F"/>
    <w:multiLevelType w:val="multilevel"/>
    <w:tmpl w:val="282A4E62"/>
    <w:styleLink w:val="WWNum1"/>
    <w:lvl w:ilvl="0">
      <w:start w:val="1"/>
      <w:numFmt w:val="decimal"/>
      <w:lvlText w:val="%1."/>
      <w:lvlJc w:val="left"/>
      <w:pPr>
        <w:ind w:left="720" w:hanging="360"/>
      </w:pPr>
      <w:rPr>
        <w:rFonts w:eastAsia="Arial" w:cs="Arial"/>
        <w:color w:val="24292E"/>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189829657">
    <w:abstractNumId w:val="0"/>
  </w:num>
  <w:num w:numId="2" w16cid:durableId="13856451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3B57"/>
    <w:rsid w:val="000014F8"/>
    <w:rsid w:val="0000214D"/>
    <w:rsid w:val="00020D0C"/>
    <w:rsid w:val="00033E4E"/>
    <w:rsid w:val="000468AC"/>
    <w:rsid w:val="000A0E17"/>
    <w:rsid w:val="00110F70"/>
    <w:rsid w:val="001B168F"/>
    <w:rsid w:val="001C2CBA"/>
    <w:rsid w:val="001D1A4B"/>
    <w:rsid w:val="00247551"/>
    <w:rsid w:val="002621AF"/>
    <w:rsid w:val="002774E8"/>
    <w:rsid w:val="00310E39"/>
    <w:rsid w:val="00376731"/>
    <w:rsid w:val="0038212E"/>
    <w:rsid w:val="00393A46"/>
    <w:rsid w:val="003972D3"/>
    <w:rsid w:val="003E03F8"/>
    <w:rsid w:val="004A04AE"/>
    <w:rsid w:val="00507A7E"/>
    <w:rsid w:val="0052193C"/>
    <w:rsid w:val="00522E4A"/>
    <w:rsid w:val="00561569"/>
    <w:rsid w:val="005969D3"/>
    <w:rsid w:val="00603113"/>
    <w:rsid w:val="00642971"/>
    <w:rsid w:val="00745215"/>
    <w:rsid w:val="007A43EB"/>
    <w:rsid w:val="007C5343"/>
    <w:rsid w:val="007D1B2E"/>
    <w:rsid w:val="0080639C"/>
    <w:rsid w:val="0081059A"/>
    <w:rsid w:val="008366DF"/>
    <w:rsid w:val="008505BE"/>
    <w:rsid w:val="00850B96"/>
    <w:rsid w:val="008C1DF2"/>
    <w:rsid w:val="00917FF2"/>
    <w:rsid w:val="00983B57"/>
    <w:rsid w:val="00A16827"/>
    <w:rsid w:val="00A424F7"/>
    <w:rsid w:val="00BD6AC2"/>
    <w:rsid w:val="00BF4B78"/>
    <w:rsid w:val="00C07226"/>
    <w:rsid w:val="00C211BB"/>
    <w:rsid w:val="00C737C4"/>
    <w:rsid w:val="00D0479C"/>
    <w:rsid w:val="00D432E0"/>
    <w:rsid w:val="00D471CC"/>
    <w:rsid w:val="00E32BEB"/>
    <w:rsid w:val="00E648A7"/>
    <w:rsid w:val="00E70FC6"/>
    <w:rsid w:val="00E74900"/>
    <w:rsid w:val="00E978F0"/>
    <w:rsid w:val="00EA42E9"/>
    <w:rsid w:val="00EF40DA"/>
    <w:rsid w:val="00F0687B"/>
    <w:rsid w:val="00F264B1"/>
    <w:rsid w:val="00F41A87"/>
    <w:rsid w:val="00FC4ED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F52E15"/>
  <w15:docId w15:val="{B6E7C097-3E5E-402A-ADF5-EBE3A3196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FR"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04AE"/>
    <w:pPr>
      <w:widowControl/>
    </w:pPr>
  </w:style>
  <w:style w:type="paragraph" w:styleId="Titre1">
    <w:name w:val="heading 1"/>
    <w:basedOn w:val="Liste"/>
    <w:next w:val="Standard"/>
    <w:link w:val="Titre1Car"/>
    <w:uiPriority w:val="9"/>
    <w:qFormat/>
    <w:rsid w:val="00522E4A"/>
    <w:pPr>
      <w:spacing w:before="360" w:after="240"/>
      <w:outlineLvl w:val="0"/>
    </w:pPr>
    <w:rPr>
      <w:b/>
      <w:i/>
      <w:iCs/>
      <w:color w:val="24292E"/>
      <w:sz w:val="40"/>
      <w:szCs w:val="24"/>
    </w:rPr>
  </w:style>
  <w:style w:type="paragraph" w:styleId="Titre2">
    <w:name w:val="heading 2"/>
    <w:basedOn w:val="Normal"/>
    <w:next w:val="Standard"/>
    <w:uiPriority w:val="9"/>
    <w:unhideWhenUsed/>
    <w:qFormat/>
    <w:pPr>
      <w:keepNext/>
      <w:keepLines/>
      <w:spacing w:before="360" w:after="120"/>
      <w:outlineLvl w:val="1"/>
    </w:pPr>
    <w:rPr>
      <w:sz w:val="32"/>
      <w:szCs w:val="32"/>
    </w:rPr>
  </w:style>
  <w:style w:type="paragraph" w:styleId="Titre3">
    <w:name w:val="heading 3"/>
    <w:basedOn w:val="Normal"/>
    <w:next w:val="Standard"/>
    <w:uiPriority w:val="9"/>
    <w:unhideWhenUsed/>
    <w:qFormat/>
    <w:pPr>
      <w:keepNext/>
      <w:keepLines/>
      <w:spacing w:before="320" w:after="80"/>
      <w:outlineLvl w:val="2"/>
    </w:pPr>
    <w:rPr>
      <w:color w:val="434343"/>
      <w:sz w:val="28"/>
      <w:szCs w:val="28"/>
    </w:rPr>
  </w:style>
  <w:style w:type="paragraph" w:styleId="Titre4">
    <w:name w:val="heading 4"/>
    <w:basedOn w:val="Normal"/>
    <w:next w:val="Standard"/>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Standard"/>
    <w:uiPriority w:val="9"/>
    <w:semiHidden/>
    <w:unhideWhenUsed/>
    <w:qFormat/>
    <w:pPr>
      <w:keepNext/>
      <w:keepLines/>
      <w:spacing w:before="240" w:after="80"/>
      <w:outlineLvl w:val="4"/>
    </w:pPr>
    <w:rPr>
      <w:color w:val="666666"/>
    </w:rPr>
  </w:style>
  <w:style w:type="paragraph" w:styleId="Titre6">
    <w:name w:val="heading 6"/>
    <w:basedOn w:val="Normal"/>
    <w:next w:val="Standard"/>
    <w:uiPriority w:val="9"/>
    <w:semiHidden/>
    <w:unhideWhenUsed/>
    <w:qFormat/>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tandard">
    <w:name w:val="Standard"/>
    <w:pPr>
      <w:spacing w:line="276" w:lineRule="auto"/>
    </w:pPr>
  </w:style>
  <w:style w:type="paragraph" w:customStyle="1" w:styleId="Heading">
    <w:name w:val="Heading"/>
    <w:basedOn w:val="Standard"/>
    <w:next w:val="Textbody"/>
    <w:pPr>
      <w:keepNext/>
      <w:spacing w:before="240" w:after="120"/>
    </w:pPr>
    <w:rPr>
      <w:rFonts w:ascii="Liberation Sans" w:eastAsia="Linux Libertine G" w:hAnsi="Liberation Sans" w:cs="Linux Libertine G"/>
      <w:sz w:val="28"/>
      <w:szCs w:val="28"/>
    </w:rPr>
  </w:style>
  <w:style w:type="paragraph" w:customStyle="1" w:styleId="Textbody">
    <w:name w:val="Text body"/>
    <w:basedOn w:val="Standard"/>
    <w:pPr>
      <w:spacing w:after="140"/>
    </w:pPr>
  </w:style>
  <w:style w:type="paragraph" w:styleId="Liste">
    <w:name w:val="List"/>
    <w:basedOn w:val="Textbody"/>
    <w:rPr>
      <w:sz w:val="24"/>
    </w:rPr>
  </w:style>
  <w:style w:type="paragraph" w:styleId="Lgende">
    <w:name w:val="caption"/>
    <w:basedOn w:val="Standard"/>
    <w:pPr>
      <w:suppressLineNumbers/>
      <w:spacing w:before="120" w:after="120"/>
    </w:pPr>
    <w:rPr>
      <w:i/>
      <w:iCs/>
      <w:sz w:val="24"/>
      <w:szCs w:val="24"/>
    </w:rPr>
  </w:style>
  <w:style w:type="paragraph" w:customStyle="1" w:styleId="Index">
    <w:name w:val="Index"/>
    <w:basedOn w:val="Standard"/>
    <w:pPr>
      <w:suppressLineNumbers/>
    </w:pPr>
    <w:rPr>
      <w:sz w:val="24"/>
    </w:rPr>
  </w:style>
  <w:style w:type="paragraph" w:styleId="Titre">
    <w:name w:val="Title"/>
    <w:basedOn w:val="Normal"/>
    <w:next w:val="Standard"/>
    <w:uiPriority w:val="10"/>
    <w:qFormat/>
    <w:pPr>
      <w:keepNext/>
      <w:keepLines/>
      <w:spacing w:after="60"/>
    </w:pPr>
    <w:rPr>
      <w:sz w:val="52"/>
      <w:szCs w:val="52"/>
    </w:rPr>
  </w:style>
  <w:style w:type="paragraph" w:styleId="Sous-titre">
    <w:name w:val="Subtitle"/>
    <w:basedOn w:val="Normal"/>
    <w:next w:val="Standard"/>
    <w:uiPriority w:val="11"/>
    <w:qFormat/>
    <w:pPr>
      <w:keepNext/>
      <w:keepLines/>
      <w:spacing w:after="320"/>
    </w:pPr>
    <w:rPr>
      <w:color w:val="666666"/>
      <w:sz w:val="30"/>
      <w:szCs w:val="30"/>
    </w:rPr>
  </w:style>
  <w:style w:type="character" w:customStyle="1" w:styleId="ListLabel1">
    <w:name w:val="ListLabel 1"/>
    <w:rPr>
      <w:rFonts w:eastAsia="Arial" w:cs="Arial"/>
      <w:color w:val="24292E"/>
      <w:sz w:val="24"/>
      <w:szCs w:val="24"/>
      <w:u w:val="none"/>
    </w:rPr>
  </w:style>
  <w:style w:type="character" w:customStyle="1" w:styleId="ListLabel2">
    <w:name w:val="ListLabel 2"/>
    <w:rPr>
      <w:u w:val="none"/>
    </w:rPr>
  </w:style>
  <w:style w:type="character" w:customStyle="1" w:styleId="ListLabel3">
    <w:name w:val="ListLabel 3"/>
    <w:rPr>
      <w:u w:val="none"/>
    </w:rPr>
  </w:style>
  <w:style w:type="character" w:customStyle="1" w:styleId="ListLabel4">
    <w:name w:val="ListLabel 4"/>
    <w:rPr>
      <w:u w:val="none"/>
    </w:rPr>
  </w:style>
  <w:style w:type="character" w:customStyle="1" w:styleId="ListLabel5">
    <w:name w:val="ListLabel 5"/>
    <w:rPr>
      <w:u w:val="none"/>
    </w:rPr>
  </w:style>
  <w:style w:type="character" w:customStyle="1" w:styleId="ListLabel6">
    <w:name w:val="ListLabel 6"/>
    <w:rPr>
      <w:u w:val="none"/>
    </w:rPr>
  </w:style>
  <w:style w:type="character" w:customStyle="1" w:styleId="ListLabel7">
    <w:name w:val="ListLabel 7"/>
    <w:rPr>
      <w:u w:val="none"/>
    </w:rPr>
  </w:style>
  <w:style w:type="character" w:customStyle="1" w:styleId="ListLabel8">
    <w:name w:val="ListLabel 8"/>
    <w:rPr>
      <w:u w:val="none"/>
    </w:rPr>
  </w:style>
  <w:style w:type="character" w:customStyle="1" w:styleId="ListLabel9">
    <w:name w:val="ListLabel 9"/>
    <w:rPr>
      <w:u w:val="none"/>
    </w:rPr>
  </w:style>
  <w:style w:type="numbering" w:customStyle="1" w:styleId="WWNum1">
    <w:name w:val="WWNum1"/>
    <w:basedOn w:val="Aucuneliste"/>
    <w:pPr>
      <w:numPr>
        <w:numId w:val="1"/>
      </w:numPr>
    </w:pPr>
  </w:style>
  <w:style w:type="table" w:styleId="Grilledutableau">
    <w:name w:val="Table Grid"/>
    <w:basedOn w:val="TableauNormal"/>
    <w:uiPriority w:val="39"/>
    <w:rsid w:val="005969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3-Accentuation3">
    <w:name w:val="Grid Table 3 Accent 3"/>
    <w:basedOn w:val="TableauNormal"/>
    <w:uiPriority w:val="48"/>
    <w:rsid w:val="005969D3"/>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TableauGrille3-Accentuation6">
    <w:name w:val="Grid Table 3 Accent 6"/>
    <w:basedOn w:val="TableauNormal"/>
    <w:uiPriority w:val="48"/>
    <w:rsid w:val="00C737C4"/>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TableauGrille1Clair-Accentuation3">
    <w:name w:val="Grid Table 1 Light Accent 3"/>
    <w:basedOn w:val="TableauNormal"/>
    <w:uiPriority w:val="46"/>
    <w:rsid w:val="0080639C"/>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character" w:customStyle="1" w:styleId="Titre1Car">
    <w:name w:val="Titre 1 Car"/>
    <w:basedOn w:val="Policepardfaut"/>
    <w:link w:val="Titre1"/>
    <w:uiPriority w:val="9"/>
    <w:rsid w:val="00522E4A"/>
    <w:rPr>
      <w:b/>
      <w:i/>
      <w:iCs/>
      <w:color w:val="24292E"/>
      <w:sz w:val="40"/>
      <w:szCs w:val="24"/>
    </w:rPr>
  </w:style>
  <w:style w:type="table" w:styleId="TableauGrille1Clair-Accentuation6">
    <w:name w:val="Grid Table 1 Light Accent 6"/>
    <w:basedOn w:val="TableauNormal"/>
    <w:uiPriority w:val="46"/>
    <w:rsid w:val="00E32BEB"/>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paragraph" w:styleId="En-ttedetabledesmatires">
    <w:name w:val="TOC Heading"/>
    <w:basedOn w:val="Titre1"/>
    <w:next w:val="Normal"/>
    <w:uiPriority w:val="39"/>
    <w:unhideWhenUsed/>
    <w:qFormat/>
    <w:rsid w:val="00110F70"/>
    <w:pPr>
      <w:suppressAutoHyphens w:val="0"/>
      <w:autoSpaceDN/>
      <w:spacing w:before="240" w:after="0" w:line="259" w:lineRule="auto"/>
      <w:textAlignment w:val="auto"/>
      <w:outlineLvl w:val="9"/>
    </w:pPr>
    <w:rPr>
      <w:rFonts w:asciiTheme="majorHAnsi" w:eastAsiaTheme="majorEastAsia" w:hAnsiTheme="majorHAnsi" w:cstheme="majorBidi"/>
      <w:color w:val="0F4761" w:themeColor="accent1" w:themeShade="BF"/>
      <w:sz w:val="32"/>
      <w:szCs w:val="32"/>
      <w:lang w:eastAsia="fr-FR" w:bidi="ar-SA"/>
    </w:rPr>
  </w:style>
  <w:style w:type="paragraph" w:styleId="TM1">
    <w:name w:val="toc 1"/>
    <w:basedOn w:val="Normal"/>
    <w:next w:val="Normal"/>
    <w:autoRedefine/>
    <w:uiPriority w:val="39"/>
    <w:unhideWhenUsed/>
    <w:rsid w:val="00110F70"/>
    <w:pPr>
      <w:spacing w:after="100"/>
    </w:pPr>
    <w:rPr>
      <w:rFonts w:cs="Mangal"/>
      <w:szCs w:val="20"/>
    </w:rPr>
  </w:style>
  <w:style w:type="paragraph" w:styleId="TM2">
    <w:name w:val="toc 2"/>
    <w:basedOn w:val="Normal"/>
    <w:next w:val="Normal"/>
    <w:autoRedefine/>
    <w:uiPriority w:val="39"/>
    <w:unhideWhenUsed/>
    <w:rsid w:val="00110F70"/>
    <w:pPr>
      <w:spacing w:after="100"/>
      <w:ind w:left="220"/>
    </w:pPr>
    <w:rPr>
      <w:rFonts w:cs="Mangal"/>
      <w:szCs w:val="20"/>
    </w:rPr>
  </w:style>
  <w:style w:type="paragraph" w:styleId="TM3">
    <w:name w:val="toc 3"/>
    <w:basedOn w:val="Normal"/>
    <w:next w:val="Normal"/>
    <w:autoRedefine/>
    <w:uiPriority w:val="39"/>
    <w:unhideWhenUsed/>
    <w:rsid w:val="00110F70"/>
    <w:pPr>
      <w:suppressAutoHyphens w:val="0"/>
      <w:autoSpaceDN/>
      <w:spacing w:after="100" w:line="278" w:lineRule="auto"/>
      <w:ind w:left="480"/>
      <w:textAlignment w:val="auto"/>
    </w:pPr>
    <w:rPr>
      <w:rFonts w:asciiTheme="minorHAnsi" w:eastAsiaTheme="minorEastAsia" w:hAnsiTheme="minorHAnsi" w:cstheme="minorBidi"/>
      <w:kern w:val="2"/>
      <w:sz w:val="24"/>
      <w:szCs w:val="24"/>
      <w:lang w:eastAsia="fr-FR" w:bidi="ar-SA"/>
      <w14:ligatures w14:val="standardContextual"/>
    </w:rPr>
  </w:style>
  <w:style w:type="paragraph" w:styleId="TM4">
    <w:name w:val="toc 4"/>
    <w:basedOn w:val="Normal"/>
    <w:next w:val="Normal"/>
    <w:autoRedefine/>
    <w:uiPriority w:val="39"/>
    <w:unhideWhenUsed/>
    <w:rsid w:val="00110F70"/>
    <w:pPr>
      <w:suppressAutoHyphens w:val="0"/>
      <w:autoSpaceDN/>
      <w:spacing w:after="100" w:line="278" w:lineRule="auto"/>
      <w:ind w:left="720"/>
      <w:textAlignment w:val="auto"/>
    </w:pPr>
    <w:rPr>
      <w:rFonts w:asciiTheme="minorHAnsi" w:eastAsiaTheme="minorEastAsia" w:hAnsiTheme="minorHAnsi" w:cstheme="minorBidi"/>
      <w:kern w:val="2"/>
      <w:sz w:val="24"/>
      <w:szCs w:val="24"/>
      <w:lang w:eastAsia="fr-FR" w:bidi="ar-SA"/>
      <w14:ligatures w14:val="standardContextual"/>
    </w:rPr>
  </w:style>
  <w:style w:type="paragraph" w:styleId="TM5">
    <w:name w:val="toc 5"/>
    <w:basedOn w:val="Normal"/>
    <w:next w:val="Normal"/>
    <w:autoRedefine/>
    <w:uiPriority w:val="39"/>
    <w:unhideWhenUsed/>
    <w:rsid w:val="00110F70"/>
    <w:pPr>
      <w:suppressAutoHyphens w:val="0"/>
      <w:autoSpaceDN/>
      <w:spacing w:after="100" w:line="278" w:lineRule="auto"/>
      <w:ind w:left="960"/>
      <w:textAlignment w:val="auto"/>
    </w:pPr>
    <w:rPr>
      <w:rFonts w:asciiTheme="minorHAnsi" w:eastAsiaTheme="minorEastAsia" w:hAnsiTheme="minorHAnsi" w:cstheme="minorBidi"/>
      <w:kern w:val="2"/>
      <w:sz w:val="24"/>
      <w:szCs w:val="24"/>
      <w:lang w:eastAsia="fr-FR" w:bidi="ar-SA"/>
      <w14:ligatures w14:val="standardContextual"/>
    </w:rPr>
  </w:style>
  <w:style w:type="paragraph" w:styleId="TM6">
    <w:name w:val="toc 6"/>
    <w:basedOn w:val="Normal"/>
    <w:next w:val="Normal"/>
    <w:autoRedefine/>
    <w:uiPriority w:val="39"/>
    <w:unhideWhenUsed/>
    <w:rsid w:val="00110F70"/>
    <w:pPr>
      <w:suppressAutoHyphens w:val="0"/>
      <w:autoSpaceDN/>
      <w:spacing w:after="100" w:line="278" w:lineRule="auto"/>
      <w:ind w:left="1200"/>
      <w:textAlignment w:val="auto"/>
    </w:pPr>
    <w:rPr>
      <w:rFonts w:asciiTheme="minorHAnsi" w:eastAsiaTheme="minorEastAsia" w:hAnsiTheme="minorHAnsi" w:cstheme="minorBidi"/>
      <w:kern w:val="2"/>
      <w:sz w:val="24"/>
      <w:szCs w:val="24"/>
      <w:lang w:eastAsia="fr-FR" w:bidi="ar-SA"/>
      <w14:ligatures w14:val="standardContextual"/>
    </w:rPr>
  </w:style>
  <w:style w:type="paragraph" w:styleId="TM7">
    <w:name w:val="toc 7"/>
    <w:basedOn w:val="Normal"/>
    <w:next w:val="Normal"/>
    <w:autoRedefine/>
    <w:uiPriority w:val="39"/>
    <w:unhideWhenUsed/>
    <w:rsid w:val="00110F70"/>
    <w:pPr>
      <w:suppressAutoHyphens w:val="0"/>
      <w:autoSpaceDN/>
      <w:spacing w:after="100" w:line="278" w:lineRule="auto"/>
      <w:ind w:left="1440"/>
      <w:textAlignment w:val="auto"/>
    </w:pPr>
    <w:rPr>
      <w:rFonts w:asciiTheme="minorHAnsi" w:eastAsiaTheme="minorEastAsia" w:hAnsiTheme="minorHAnsi" w:cstheme="minorBidi"/>
      <w:kern w:val="2"/>
      <w:sz w:val="24"/>
      <w:szCs w:val="24"/>
      <w:lang w:eastAsia="fr-FR" w:bidi="ar-SA"/>
      <w14:ligatures w14:val="standardContextual"/>
    </w:rPr>
  </w:style>
  <w:style w:type="paragraph" w:styleId="TM8">
    <w:name w:val="toc 8"/>
    <w:basedOn w:val="Normal"/>
    <w:next w:val="Normal"/>
    <w:autoRedefine/>
    <w:uiPriority w:val="39"/>
    <w:unhideWhenUsed/>
    <w:rsid w:val="00110F70"/>
    <w:pPr>
      <w:suppressAutoHyphens w:val="0"/>
      <w:autoSpaceDN/>
      <w:spacing w:after="100" w:line="278" w:lineRule="auto"/>
      <w:ind w:left="1680"/>
      <w:textAlignment w:val="auto"/>
    </w:pPr>
    <w:rPr>
      <w:rFonts w:asciiTheme="minorHAnsi" w:eastAsiaTheme="minorEastAsia" w:hAnsiTheme="minorHAnsi" w:cstheme="minorBidi"/>
      <w:kern w:val="2"/>
      <w:sz w:val="24"/>
      <w:szCs w:val="24"/>
      <w:lang w:eastAsia="fr-FR" w:bidi="ar-SA"/>
      <w14:ligatures w14:val="standardContextual"/>
    </w:rPr>
  </w:style>
  <w:style w:type="paragraph" w:styleId="TM9">
    <w:name w:val="toc 9"/>
    <w:basedOn w:val="Normal"/>
    <w:next w:val="Normal"/>
    <w:autoRedefine/>
    <w:uiPriority w:val="39"/>
    <w:unhideWhenUsed/>
    <w:rsid w:val="00110F70"/>
    <w:pPr>
      <w:suppressAutoHyphens w:val="0"/>
      <w:autoSpaceDN/>
      <w:spacing w:after="100" w:line="278" w:lineRule="auto"/>
      <w:ind w:left="1920"/>
      <w:textAlignment w:val="auto"/>
    </w:pPr>
    <w:rPr>
      <w:rFonts w:asciiTheme="minorHAnsi" w:eastAsiaTheme="minorEastAsia" w:hAnsiTheme="minorHAnsi" w:cstheme="minorBidi"/>
      <w:kern w:val="2"/>
      <w:sz w:val="24"/>
      <w:szCs w:val="24"/>
      <w:lang w:eastAsia="fr-FR" w:bidi="ar-SA"/>
      <w14:ligatures w14:val="standardContextual"/>
    </w:rPr>
  </w:style>
  <w:style w:type="character" w:styleId="Lienhypertexte">
    <w:name w:val="Hyperlink"/>
    <w:basedOn w:val="Policepardfaut"/>
    <w:uiPriority w:val="99"/>
    <w:unhideWhenUsed/>
    <w:rsid w:val="00110F70"/>
    <w:rPr>
      <w:color w:val="467886" w:themeColor="hyperlink"/>
      <w:u w:val="single"/>
    </w:rPr>
  </w:style>
  <w:style w:type="character" w:styleId="Mentionnonrsolue">
    <w:name w:val="Unresolved Mention"/>
    <w:basedOn w:val="Policepardfaut"/>
    <w:uiPriority w:val="99"/>
    <w:semiHidden/>
    <w:unhideWhenUsed/>
    <w:rsid w:val="00110F70"/>
    <w:rPr>
      <w:color w:val="605E5C"/>
      <w:shd w:val="clear" w:color="auto" w:fill="E1DFDD"/>
    </w:rPr>
  </w:style>
  <w:style w:type="paragraph" w:styleId="Paragraphedeliste">
    <w:name w:val="List Paragraph"/>
    <w:basedOn w:val="Normal"/>
    <w:uiPriority w:val="34"/>
    <w:qFormat/>
    <w:rsid w:val="00522E4A"/>
    <w:pPr>
      <w:ind w:left="720"/>
      <w:contextualSpacing/>
    </w:pPr>
    <w:rPr>
      <w:rFonts w:cs="Mangal"/>
      <w:szCs w:val="20"/>
    </w:rPr>
  </w:style>
  <w:style w:type="character" w:styleId="Titredulivre">
    <w:name w:val="Book Title"/>
    <w:basedOn w:val="Policepardfaut"/>
    <w:uiPriority w:val="33"/>
    <w:qFormat/>
    <w:rsid w:val="00522E4A"/>
    <w:rPr>
      <w:b/>
      <w:bCs/>
      <w:i/>
      <w:iCs/>
      <w:spacing w:val="5"/>
    </w:rPr>
  </w:style>
  <w:style w:type="paragraph" w:styleId="En-tte">
    <w:name w:val="header"/>
    <w:basedOn w:val="Normal"/>
    <w:link w:val="En-tteCar"/>
    <w:uiPriority w:val="99"/>
    <w:unhideWhenUsed/>
    <w:rsid w:val="00C07226"/>
    <w:pPr>
      <w:tabs>
        <w:tab w:val="center" w:pos="4536"/>
        <w:tab w:val="right" w:pos="9072"/>
      </w:tabs>
    </w:pPr>
    <w:rPr>
      <w:rFonts w:cs="Mangal"/>
      <w:szCs w:val="20"/>
    </w:rPr>
  </w:style>
  <w:style w:type="character" w:customStyle="1" w:styleId="En-tteCar">
    <w:name w:val="En-tête Car"/>
    <w:basedOn w:val="Policepardfaut"/>
    <w:link w:val="En-tte"/>
    <w:uiPriority w:val="99"/>
    <w:rsid w:val="00C07226"/>
    <w:rPr>
      <w:rFonts w:cs="Mangal"/>
      <w:szCs w:val="20"/>
    </w:rPr>
  </w:style>
  <w:style w:type="paragraph" w:styleId="Pieddepage">
    <w:name w:val="footer"/>
    <w:basedOn w:val="Normal"/>
    <w:link w:val="PieddepageCar"/>
    <w:uiPriority w:val="99"/>
    <w:unhideWhenUsed/>
    <w:rsid w:val="00C07226"/>
    <w:pPr>
      <w:tabs>
        <w:tab w:val="center" w:pos="4536"/>
        <w:tab w:val="right" w:pos="9072"/>
      </w:tabs>
    </w:pPr>
    <w:rPr>
      <w:rFonts w:cs="Mangal"/>
      <w:szCs w:val="20"/>
    </w:rPr>
  </w:style>
  <w:style w:type="character" w:customStyle="1" w:styleId="PieddepageCar">
    <w:name w:val="Pied de page Car"/>
    <w:basedOn w:val="Policepardfaut"/>
    <w:link w:val="Pieddepage"/>
    <w:uiPriority w:val="99"/>
    <w:rsid w:val="00C07226"/>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04635">
      <w:bodyDiv w:val="1"/>
      <w:marLeft w:val="0"/>
      <w:marRight w:val="0"/>
      <w:marTop w:val="0"/>
      <w:marBottom w:val="0"/>
      <w:divBdr>
        <w:top w:val="none" w:sz="0" w:space="0" w:color="auto"/>
        <w:left w:val="none" w:sz="0" w:space="0" w:color="auto"/>
        <w:bottom w:val="none" w:sz="0" w:space="0" w:color="auto"/>
        <w:right w:val="none" w:sz="0" w:space="0" w:color="auto"/>
      </w:divBdr>
    </w:div>
    <w:div w:id="27727091">
      <w:bodyDiv w:val="1"/>
      <w:marLeft w:val="0"/>
      <w:marRight w:val="0"/>
      <w:marTop w:val="0"/>
      <w:marBottom w:val="0"/>
      <w:divBdr>
        <w:top w:val="none" w:sz="0" w:space="0" w:color="auto"/>
        <w:left w:val="none" w:sz="0" w:space="0" w:color="auto"/>
        <w:bottom w:val="none" w:sz="0" w:space="0" w:color="auto"/>
        <w:right w:val="none" w:sz="0" w:space="0" w:color="auto"/>
      </w:divBdr>
    </w:div>
    <w:div w:id="49618005">
      <w:bodyDiv w:val="1"/>
      <w:marLeft w:val="0"/>
      <w:marRight w:val="0"/>
      <w:marTop w:val="0"/>
      <w:marBottom w:val="0"/>
      <w:divBdr>
        <w:top w:val="none" w:sz="0" w:space="0" w:color="auto"/>
        <w:left w:val="none" w:sz="0" w:space="0" w:color="auto"/>
        <w:bottom w:val="none" w:sz="0" w:space="0" w:color="auto"/>
        <w:right w:val="none" w:sz="0" w:space="0" w:color="auto"/>
      </w:divBdr>
    </w:div>
    <w:div w:id="87889923">
      <w:bodyDiv w:val="1"/>
      <w:marLeft w:val="0"/>
      <w:marRight w:val="0"/>
      <w:marTop w:val="0"/>
      <w:marBottom w:val="0"/>
      <w:divBdr>
        <w:top w:val="none" w:sz="0" w:space="0" w:color="auto"/>
        <w:left w:val="none" w:sz="0" w:space="0" w:color="auto"/>
        <w:bottom w:val="none" w:sz="0" w:space="0" w:color="auto"/>
        <w:right w:val="none" w:sz="0" w:space="0" w:color="auto"/>
      </w:divBdr>
    </w:div>
    <w:div w:id="91097587">
      <w:bodyDiv w:val="1"/>
      <w:marLeft w:val="0"/>
      <w:marRight w:val="0"/>
      <w:marTop w:val="0"/>
      <w:marBottom w:val="0"/>
      <w:divBdr>
        <w:top w:val="none" w:sz="0" w:space="0" w:color="auto"/>
        <w:left w:val="none" w:sz="0" w:space="0" w:color="auto"/>
        <w:bottom w:val="none" w:sz="0" w:space="0" w:color="auto"/>
        <w:right w:val="none" w:sz="0" w:space="0" w:color="auto"/>
      </w:divBdr>
    </w:div>
    <w:div w:id="91515699">
      <w:bodyDiv w:val="1"/>
      <w:marLeft w:val="0"/>
      <w:marRight w:val="0"/>
      <w:marTop w:val="0"/>
      <w:marBottom w:val="0"/>
      <w:divBdr>
        <w:top w:val="none" w:sz="0" w:space="0" w:color="auto"/>
        <w:left w:val="none" w:sz="0" w:space="0" w:color="auto"/>
        <w:bottom w:val="none" w:sz="0" w:space="0" w:color="auto"/>
        <w:right w:val="none" w:sz="0" w:space="0" w:color="auto"/>
      </w:divBdr>
    </w:div>
    <w:div w:id="99835337">
      <w:bodyDiv w:val="1"/>
      <w:marLeft w:val="0"/>
      <w:marRight w:val="0"/>
      <w:marTop w:val="0"/>
      <w:marBottom w:val="0"/>
      <w:divBdr>
        <w:top w:val="none" w:sz="0" w:space="0" w:color="auto"/>
        <w:left w:val="none" w:sz="0" w:space="0" w:color="auto"/>
        <w:bottom w:val="none" w:sz="0" w:space="0" w:color="auto"/>
        <w:right w:val="none" w:sz="0" w:space="0" w:color="auto"/>
      </w:divBdr>
    </w:div>
    <w:div w:id="112401955">
      <w:bodyDiv w:val="1"/>
      <w:marLeft w:val="0"/>
      <w:marRight w:val="0"/>
      <w:marTop w:val="0"/>
      <w:marBottom w:val="0"/>
      <w:divBdr>
        <w:top w:val="none" w:sz="0" w:space="0" w:color="auto"/>
        <w:left w:val="none" w:sz="0" w:space="0" w:color="auto"/>
        <w:bottom w:val="none" w:sz="0" w:space="0" w:color="auto"/>
        <w:right w:val="none" w:sz="0" w:space="0" w:color="auto"/>
      </w:divBdr>
    </w:div>
    <w:div w:id="114563757">
      <w:bodyDiv w:val="1"/>
      <w:marLeft w:val="0"/>
      <w:marRight w:val="0"/>
      <w:marTop w:val="0"/>
      <w:marBottom w:val="0"/>
      <w:divBdr>
        <w:top w:val="none" w:sz="0" w:space="0" w:color="auto"/>
        <w:left w:val="none" w:sz="0" w:space="0" w:color="auto"/>
        <w:bottom w:val="none" w:sz="0" w:space="0" w:color="auto"/>
        <w:right w:val="none" w:sz="0" w:space="0" w:color="auto"/>
      </w:divBdr>
    </w:div>
    <w:div w:id="125393051">
      <w:bodyDiv w:val="1"/>
      <w:marLeft w:val="0"/>
      <w:marRight w:val="0"/>
      <w:marTop w:val="0"/>
      <w:marBottom w:val="0"/>
      <w:divBdr>
        <w:top w:val="none" w:sz="0" w:space="0" w:color="auto"/>
        <w:left w:val="none" w:sz="0" w:space="0" w:color="auto"/>
        <w:bottom w:val="none" w:sz="0" w:space="0" w:color="auto"/>
        <w:right w:val="none" w:sz="0" w:space="0" w:color="auto"/>
      </w:divBdr>
    </w:div>
    <w:div w:id="165482815">
      <w:bodyDiv w:val="1"/>
      <w:marLeft w:val="0"/>
      <w:marRight w:val="0"/>
      <w:marTop w:val="0"/>
      <w:marBottom w:val="0"/>
      <w:divBdr>
        <w:top w:val="none" w:sz="0" w:space="0" w:color="auto"/>
        <w:left w:val="none" w:sz="0" w:space="0" w:color="auto"/>
        <w:bottom w:val="none" w:sz="0" w:space="0" w:color="auto"/>
        <w:right w:val="none" w:sz="0" w:space="0" w:color="auto"/>
      </w:divBdr>
    </w:div>
    <w:div w:id="169372400">
      <w:bodyDiv w:val="1"/>
      <w:marLeft w:val="0"/>
      <w:marRight w:val="0"/>
      <w:marTop w:val="0"/>
      <w:marBottom w:val="0"/>
      <w:divBdr>
        <w:top w:val="none" w:sz="0" w:space="0" w:color="auto"/>
        <w:left w:val="none" w:sz="0" w:space="0" w:color="auto"/>
        <w:bottom w:val="none" w:sz="0" w:space="0" w:color="auto"/>
        <w:right w:val="none" w:sz="0" w:space="0" w:color="auto"/>
      </w:divBdr>
    </w:div>
    <w:div w:id="221596945">
      <w:bodyDiv w:val="1"/>
      <w:marLeft w:val="0"/>
      <w:marRight w:val="0"/>
      <w:marTop w:val="0"/>
      <w:marBottom w:val="0"/>
      <w:divBdr>
        <w:top w:val="none" w:sz="0" w:space="0" w:color="auto"/>
        <w:left w:val="none" w:sz="0" w:space="0" w:color="auto"/>
        <w:bottom w:val="none" w:sz="0" w:space="0" w:color="auto"/>
        <w:right w:val="none" w:sz="0" w:space="0" w:color="auto"/>
      </w:divBdr>
    </w:div>
    <w:div w:id="227615934">
      <w:bodyDiv w:val="1"/>
      <w:marLeft w:val="0"/>
      <w:marRight w:val="0"/>
      <w:marTop w:val="0"/>
      <w:marBottom w:val="0"/>
      <w:divBdr>
        <w:top w:val="none" w:sz="0" w:space="0" w:color="auto"/>
        <w:left w:val="none" w:sz="0" w:space="0" w:color="auto"/>
        <w:bottom w:val="none" w:sz="0" w:space="0" w:color="auto"/>
        <w:right w:val="none" w:sz="0" w:space="0" w:color="auto"/>
      </w:divBdr>
    </w:div>
    <w:div w:id="258366915">
      <w:bodyDiv w:val="1"/>
      <w:marLeft w:val="0"/>
      <w:marRight w:val="0"/>
      <w:marTop w:val="0"/>
      <w:marBottom w:val="0"/>
      <w:divBdr>
        <w:top w:val="none" w:sz="0" w:space="0" w:color="auto"/>
        <w:left w:val="none" w:sz="0" w:space="0" w:color="auto"/>
        <w:bottom w:val="none" w:sz="0" w:space="0" w:color="auto"/>
        <w:right w:val="none" w:sz="0" w:space="0" w:color="auto"/>
      </w:divBdr>
    </w:div>
    <w:div w:id="299654945">
      <w:bodyDiv w:val="1"/>
      <w:marLeft w:val="0"/>
      <w:marRight w:val="0"/>
      <w:marTop w:val="0"/>
      <w:marBottom w:val="0"/>
      <w:divBdr>
        <w:top w:val="none" w:sz="0" w:space="0" w:color="auto"/>
        <w:left w:val="none" w:sz="0" w:space="0" w:color="auto"/>
        <w:bottom w:val="none" w:sz="0" w:space="0" w:color="auto"/>
        <w:right w:val="none" w:sz="0" w:space="0" w:color="auto"/>
      </w:divBdr>
    </w:div>
    <w:div w:id="300308416">
      <w:bodyDiv w:val="1"/>
      <w:marLeft w:val="0"/>
      <w:marRight w:val="0"/>
      <w:marTop w:val="0"/>
      <w:marBottom w:val="0"/>
      <w:divBdr>
        <w:top w:val="none" w:sz="0" w:space="0" w:color="auto"/>
        <w:left w:val="none" w:sz="0" w:space="0" w:color="auto"/>
        <w:bottom w:val="none" w:sz="0" w:space="0" w:color="auto"/>
        <w:right w:val="none" w:sz="0" w:space="0" w:color="auto"/>
      </w:divBdr>
    </w:div>
    <w:div w:id="302465209">
      <w:bodyDiv w:val="1"/>
      <w:marLeft w:val="0"/>
      <w:marRight w:val="0"/>
      <w:marTop w:val="0"/>
      <w:marBottom w:val="0"/>
      <w:divBdr>
        <w:top w:val="none" w:sz="0" w:space="0" w:color="auto"/>
        <w:left w:val="none" w:sz="0" w:space="0" w:color="auto"/>
        <w:bottom w:val="none" w:sz="0" w:space="0" w:color="auto"/>
        <w:right w:val="none" w:sz="0" w:space="0" w:color="auto"/>
      </w:divBdr>
    </w:div>
    <w:div w:id="325474944">
      <w:bodyDiv w:val="1"/>
      <w:marLeft w:val="0"/>
      <w:marRight w:val="0"/>
      <w:marTop w:val="0"/>
      <w:marBottom w:val="0"/>
      <w:divBdr>
        <w:top w:val="none" w:sz="0" w:space="0" w:color="auto"/>
        <w:left w:val="none" w:sz="0" w:space="0" w:color="auto"/>
        <w:bottom w:val="none" w:sz="0" w:space="0" w:color="auto"/>
        <w:right w:val="none" w:sz="0" w:space="0" w:color="auto"/>
      </w:divBdr>
    </w:div>
    <w:div w:id="348683220">
      <w:bodyDiv w:val="1"/>
      <w:marLeft w:val="0"/>
      <w:marRight w:val="0"/>
      <w:marTop w:val="0"/>
      <w:marBottom w:val="0"/>
      <w:divBdr>
        <w:top w:val="none" w:sz="0" w:space="0" w:color="auto"/>
        <w:left w:val="none" w:sz="0" w:space="0" w:color="auto"/>
        <w:bottom w:val="none" w:sz="0" w:space="0" w:color="auto"/>
        <w:right w:val="none" w:sz="0" w:space="0" w:color="auto"/>
      </w:divBdr>
    </w:div>
    <w:div w:id="357239885">
      <w:bodyDiv w:val="1"/>
      <w:marLeft w:val="0"/>
      <w:marRight w:val="0"/>
      <w:marTop w:val="0"/>
      <w:marBottom w:val="0"/>
      <w:divBdr>
        <w:top w:val="none" w:sz="0" w:space="0" w:color="auto"/>
        <w:left w:val="none" w:sz="0" w:space="0" w:color="auto"/>
        <w:bottom w:val="none" w:sz="0" w:space="0" w:color="auto"/>
        <w:right w:val="none" w:sz="0" w:space="0" w:color="auto"/>
      </w:divBdr>
    </w:div>
    <w:div w:id="371998568">
      <w:bodyDiv w:val="1"/>
      <w:marLeft w:val="0"/>
      <w:marRight w:val="0"/>
      <w:marTop w:val="0"/>
      <w:marBottom w:val="0"/>
      <w:divBdr>
        <w:top w:val="none" w:sz="0" w:space="0" w:color="auto"/>
        <w:left w:val="none" w:sz="0" w:space="0" w:color="auto"/>
        <w:bottom w:val="none" w:sz="0" w:space="0" w:color="auto"/>
        <w:right w:val="none" w:sz="0" w:space="0" w:color="auto"/>
      </w:divBdr>
    </w:div>
    <w:div w:id="402873396">
      <w:bodyDiv w:val="1"/>
      <w:marLeft w:val="0"/>
      <w:marRight w:val="0"/>
      <w:marTop w:val="0"/>
      <w:marBottom w:val="0"/>
      <w:divBdr>
        <w:top w:val="none" w:sz="0" w:space="0" w:color="auto"/>
        <w:left w:val="none" w:sz="0" w:space="0" w:color="auto"/>
        <w:bottom w:val="none" w:sz="0" w:space="0" w:color="auto"/>
        <w:right w:val="none" w:sz="0" w:space="0" w:color="auto"/>
      </w:divBdr>
    </w:div>
    <w:div w:id="403530851">
      <w:bodyDiv w:val="1"/>
      <w:marLeft w:val="0"/>
      <w:marRight w:val="0"/>
      <w:marTop w:val="0"/>
      <w:marBottom w:val="0"/>
      <w:divBdr>
        <w:top w:val="none" w:sz="0" w:space="0" w:color="auto"/>
        <w:left w:val="none" w:sz="0" w:space="0" w:color="auto"/>
        <w:bottom w:val="none" w:sz="0" w:space="0" w:color="auto"/>
        <w:right w:val="none" w:sz="0" w:space="0" w:color="auto"/>
      </w:divBdr>
    </w:div>
    <w:div w:id="417290083">
      <w:bodyDiv w:val="1"/>
      <w:marLeft w:val="0"/>
      <w:marRight w:val="0"/>
      <w:marTop w:val="0"/>
      <w:marBottom w:val="0"/>
      <w:divBdr>
        <w:top w:val="none" w:sz="0" w:space="0" w:color="auto"/>
        <w:left w:val="none" w:sz="0" w:space="0" w:color="auto"/>
        <w:bottom w:val="none" w:sz="0" w:space="0" w:color="auto"/>
        <w:right w:val="none" w:sz="0" w:space="0" w:color="auto"/>
      </w:divBdr>
    </w:div>
    <w:div w:id="429593336">
      <w:bodyDiv w:val="1"/>
      <w:marLeft w:val="0"/>
      <w:marRight w:val="0"/>
      <w:marTop w:val="0"/>
      <w:marBottom w:val="0"/>
      <w:divBdr>
        <w:top w:val="none" w:sz="0" w:space="0" w:color="auto"/>
        <w:left w:val="none" w:sz="0" w:space="0" w:color="auto"/>
        <w:bottom w:val="none" w:sz="0" w:space="0" w:color="auto"/>
        <w:right w:val="none" w:sz="0" w:space="0" w:color="auto"/>
      </w:divBdr>
    </w:div>
    <w:div w:id="444275784">
      <w:bodyDiv w:val="1"/>
      <w:marLeft w:val="0"/>
      <w:marRight w:val="0"/>
      <w:marTop w:val="0"/>
      <w:marBottom w:val="0"/>
      <w:divBdr>
        <w:top w:val="none" w:sz="0" w:space="0" w:color="auto"/>
        <w:left w:val="none" w:sz="0" w:space="0" w:color="auto"/>
        <w:bottom w:val="none" w:sz="0" w:space="0" w:color="auto"/>
        <w:right w:val="none" w:sz="0" w:space="0" w:color="auto"/>
      </w:divBdr>
    </w:div>
    <w:div w:id="446316044">
      <w:bodyDiv w:val="1"/>
      <w:marLeft w:val="0"/>
      <w:marRight w:val="0"/>
      <w:marTop w:val="0"/>
      <w:marBottom w:val="0"/>
      <w:divBdr>
        <w:top w:val="none" w:sz="0" w:space="0" w:color="auto"/>
        <w:left w:val="none" w:sz="0" w:space="0" w:color="auto"/>
        <w:bottom w:val="none" w:sz="0" w:space="0" w:color="auto"/>
        <w:right w:val="none" w:sz="0" w:space="0" w:color="auto"/>
      </w:divBdr>
    </w:div>
    <w:div w:id="458688346">
      <w:bodyDiv w:val="1"/>
      <w:marLeft w:val="0"/>
      <w:marRight w:val="0"/>
      <w:marTop w:val="0"/>
      <w:marBottom w:val="0"/>
      <w:divBdr>
        <w:top w:val="none" w:sz="0" w:space="0" w:color="auto"/>
        <w:left w:val="none" w:sz="0" w:space="0" w:color="auto"/>
        <w:bottom w:val="none" w:sz="0" w:space="0" w:color="auto"/>
        <w:right w:val="none" w:sz="0" w:space="0" w:color="auto"/>
      </w:divBdr>
    </w:div>
    <w:div w:id="459036458">
      <w:bodyDiv w:val="1"/>
      <w:marLeft w:val="0"/>
      <w:marRight w:val="0"/>
      <w:marTop w:val="0"/>
      <w:marBottom w:val="0"/>
      <w:divBdr>
        <w:top w:val="none" w:sz="0" w:space="0" w:color="auto"/>
        <w:left w:val="none" w:sz="0" w:space="0" w:color="auto"/>
        <w:bottom w:val="none" w:sz="0" w:space="0" w:color="auto"/>
        <w:right w:val="none" w:sz="0" w:space="0" w:color="auto"/>
      </w:divBdr>
    </w:div>
    <w:div w:id="477847694">
      <w:bodyDiv w:val="1"/>
      <w:marLeft w:val="0"/>
      <w:marRight w:val="0"/>
      <w:marTop w:val="0"/>
      <w:marBottom w:val="0"/>
      <w:divBdr>
        <w:top w:val="none" w:sz="0" w:space="0" w:color="auto"/>
        <w:left w:val="none" w:sz="0" w:space="0" w:color="auto"/>
        <w:bottom w:val="none" w:sz="0" w:space="0" w:color="auto"/>
        <w:right w:val="none" w:sz="0" w:space="0" w:color="auto"/>
      </w:divBdr>
    </w:div>
    <w:div w:id="479352315">
      <w:bodyDiv w:val="1"/>
      <w:marLeft w:val="0"/>
      <w:marRight w:val="0"/>
      <w:marTop w:val="0"/>
      <w:marBottom w:val="0"/>
      <w:divBdr>
        <w:top w:val="none" w:sz="0" w:space="0" w:color="auto"/>
        <w:left w:val="none" w:sz="0" w:space="0" w:color="auto"/>
        <w:bottom w:val="none" w:sz="0" w:space="0" w:color="auto"/>
        <w:right w:val="none" w:sz="0" w:space="0" w:color="auto"/>
      </w:divBdr>
    </w:div>
    <w:div w:id="494347852">
      <w:bodyDiv w:val="1"/>
      <w:marLeft w:val="0"/>
      <w:marRight w:val="0"/>
      <w:marTop w:val="0"/>
      <w:marBottom w:val="0"/>
      <w:divBdr>
        <w:top w:val="none" w:sz="0" w:space="0" w:color="auto"/>
        <w:left w:val="none" w:sz="0" w:space="0" w:color="auto"/>
        <w:bottom w:val="none" w:sz="0" w:space="0" w:color="auto"/>
        <w:right w:val="none" w:sz="0" w:space="0" w:color="auto"/>
      </w:divBdr>
    </w:div>
    <w:div w:id="494689018">
      <w:bodyDiv w:val="1"/>
      <w:marLeft w:val="0"/>
      <w:marRight w:val="0"/>
      <w:marTop w:val="0"/>
      <w:marBottom w:val="0"/>
      <w:divBdr>
        <w:top w:val="none" w:sz="0" w:space="0" w:color="auto"/>
        <w:left w:val="none" w:sz="0" w:space="0" w:color="auto"/>
        <w:bottom w:val="none" w:sz="0" w:space="0" w:color="auto"/>
        <w:right w:val="none" w:sz="0" w:space="0" w:color="auto"/>
      </w:divBdr>
    </w:div>
    <w:div w:id="500658030">
      <w:bodyDiv w:val="1"/>
      <w:marLeft w:val="0"/>
      <w:marRight w:val="0"/>
      <w:marTop w:val="0"/>
      <w:marBottom w:val="0"/>
      <w:divBdr>
        <w:top w:val="none" w:sz="0" w:space="0" w:color="auto"/>
        <w:left w:val="none" w:sz="0" w:space="0" w:color="auto"/>
        <w:bottom w:val="none" w:sz="0" w:space="0" w:color="auto"/>
        <w:right w:val="none" w:sz="0" w:space="0" w:color="auto"/>
      </w:divBdr>
    </w:div>
    <w:div w:id="504318499">
      <w:bodyDiv w:val="1"/>
      <w:marLeft w:val="0"/>
      <w:marRight w:val="0"/>
      <w:marTop w:val="0"/>
      <w:marBottom w:val="0"/>
      <w:divBdr>
        <w:top w:val="none" w:sz="0" w:space="0" w:color="auto"/>
        <w:left w:val="none" w:sz="0" w:space="0" w:color="auto"/>
        <w:bottom w:val="none" w:sz="0" w:space="0" w:color="auto"/>
        <w:right w:val="none" w:sz="0" w:space="0" w:color="auto"/>
      </w:divBdr>
    </w:div>
    <w:div w:id="586839734">
      <w:bodyDiv w:val="1"/>
      <w:marLeft w:val="0"/>
      <w:marRight w:val="0"/>
      <w:marTop w:val="0"/>
      <w:marBottom w:val="0"/>
      <w:divBdr>
        <w:top w:val="none" w:sz="0" w:space="0" w:color="auto"/>
        <w:left w:val="none" w:sz="0" w:space="0" w:color="auto"/>
        <w:bottom w:val="none" w:sz="0" w:space="0" w:color="auto"/>
        <w:right w:val="none" w:sz="0" w:space="0" w:color="auto"/>
      </w:divBdr>
    </w:div>
    <w:div w:id="608510569">
      <w:bodyDiv w:val="1"/>
      <w:marLeft w:val="0"/>
      <w:marRight w:val="0"/>
      <w:marTop w:val="0"/>
      <w:marBottom w:val="0"/>
      <w:divBdr>
        <w:top w:val="none" w:sz="0" w:space="0" w:color="auto"/>
        <w:left w:val="none" w:sz="0" w:space="0" w:color="auto"/>
        <w:bottom w:val="none" w:sz="0" w:space="0" w:color="auto"/>
        <w:right w:val="none" w:sz="0" w:space="0" w:color="auto"/>
      </w:divBdr>
    </w:div>
    <w:div w:id="618494847">
      <w:bodyDiv w:val="1"/>
      <w:marLeft w:val="0"/>
      <w:marRight w:val="0"/>
      <w:marTop w:val="0"/>
      <w:marBottom w:val="0"/>
      <w:divBdr>
        <w:top w:val="none" w:sz="0" w:space="0" w:color="auto"/>
        <w:left w:val="none" w:sz="0" w:space="0" w:color="auto"/>
        <w:bottom w:val="none" w:sz="0" w:space="0" w:color="auto"/>
        <w:right w:val="none" w:sz="0" w:space="0" w:color="auto"/>
      </w:divBdr>
    </w:div>
    <w:div w:id="623923624">
      <w:bodyDiv w:val="1"/>
      <w:marLeft w:val="0"/>
      <w:marRight w:val="0"/>
      <w:marTop w:val="0"/>
      <w:marBottom w:val="0"/>
      <w:divBdr>
        <w:top w:val="none" w:sz="0" w:space="0" w:color="auto"/>
        <w:left w:val="none" w:sz="0" w:space="0" w:color="auto"/>
        <w:bottom w:val="none" w:sz="0" w:space="0" w:color="auto"/>
        <w:right w:val="none" w:sz="0" w:space="0" w:color="auto"/>
      </w:divBdr>
    </w:div>
    <w:div w:id="635258059">
      <w:bodyDiv w:val="1"/>
      <w:marLeft w:val="0"/>
      <w:marRight w:val="0"/>
      <w:marTop w:val="0"/>
      <w:marBottom w:val="0"/>
      <w:divBdr>
        <w:top w:val="none" w:sz="0" w:space="0" w:color="auto"/>
        <w:left w:val="none" w:sz="0" w:space="0" w:color="auto"/>
        <w:bottom w:val="none" w:sz="0" w:space="0" w:color="auto"/>
        <w:right w:val="none" w:sz="0" w:space="0" w:color="auto"/>
      </w:divBdr>
    </w:div>
    <w:div w:id="641468981">
      <w:bodyDiv w:val="1"/>
      <w:marLeft w:val="0"/>
      <w:marRight w:val="0"/>
      <w:marTop w:val="0"/>
      <w:marBottom w:val="0"/>
      <w:divBdr>
        <w:top w:val="none" w:sz="0" w:space="0" w:color="auto"/>
        <w:left w:val="none" w:sz="0" w:space="0" w:color="auto"/>
        <w:bottom w:val="none" w:sz="0" w:space="0" w:color="auto"/>
        <w:right w:val="none" w:sz="0" w:space="0" w:color="auto"/>
      </w:divBdr>
    </w:div>
    <w:div w:id="675035168">
      <w:bodyDiv w:val="1"/>
      <w:marLeft w:val="0"/>
      <w:marRight w:val="0"/>
      <w:marTop w:val="0"/>
      <w:marBottom w:val="0"/>
      <w:divBdr>
        <w:top w:val="none" w:sz="0" w:space="0" w:color="auto"/>
        <w:left w:val="none" w:sz="0" w:space="0" w:color="auto"/>
        <w:bottom w:val="none" w:sz="0" w:space="0" w:color="auto"/>
        <w:right w:val="none" w:sz="0" w:space="0" w:color="auto"/>
      </w:divBdr>
    </w:div>
    <w:div w:id="688794448">
      <w:bodyDiv w:val="1"/>
      <w:marLeft w:val="0"/>
      <w:marRight w:val="0"/>
      <w:marTop w:val="0"/>
      <w:marBottom w:val="0"/>
      <w:divBdr>
        <w:top w:val="none" w:sz="0" w:space="0" w:color="auto"/>
        <w:left w:val="none" w:sz="0" w:space="0" w:color="auto"/>
        <w:bottom w:val="none" w:sz="0" w:space="0" w:color="auto"/>
        <w:right w:val="none" w:sz="0" w:space="0" w:color="auto"/>
      </w:divBdr>
    </w:div>
    <w:div w:id="692191626">
      <w:bodyDiv w:val="1"/>
      <w:marLeft w:val="0"/>
      <w:marRight w:val="0"/>
      <w:marTop w:val="0"/>
      <w:marBottom w:val="0"/>
      <w:divBdr>
        <w:top w:val="none" w:sz="0" w:space="0" w:color="auto"/>
        <w:left w:val="none" w:sz="0" w:space="0" w:color="auto"/>
        <w:bottom w:val="none" w:sz="0" w:space="0" w:color="auto"/>
        <w:right w:val="none" w:sz="0" w:space="0" w:color="auto"/>
      </w:divBdr>
    </w:div>
    <w:div w:id="699668676">
      <w:bodyDiv w:val="1"/>
      <w:marLeft w:val="0"/>
      <w:marRight w:val="0"/>
      <w:marTop w:val="0"/>
      <w:marBottom w:val="0"/>
      <w:divBdr>
        <w:top w:val="none" w:sz="0" w:space="0" w:color="auto"/>
        <w:left w:val="none" w:sz="0" w:space="0" w:color="auto"/>
        <w:bottom w:val="none" w:sz="0" w:space="0" w:color="auto"/>
        <w:right w:val="none" w:sz="0" w:space="0" w:color="auto"/>
      </w:divBdr>
    </w:div>
    <w:div w:id="756243778">
      <w:bodyDiv w:val="1"/>
      <w:marLeft w:val="0"/>
      <w:marRight w:val="0"/>
      <w:marTop w:val="0"/>
      <w:marBottom w:val="0"/>
      <w:divBdr>
        <w:top w:val="none" w:sz="0" w:space="0" w:color="auto"/>
        <w:left w:val="none" w:sz="0" w:space="0" w:color="auto"/>
        <w:bottom w:val="none" w:sz="0" w:space="0" w:color="auto"/>
        <w:right w:val="none" w:sz="0" w:space="0" w:color="auto"/>
      </w:divBdr>
    </w:div>
    <w:div w:id="767193985">
      <w:bodyDiv w:val="1"/>
      <w:marLeft w:val="0"/>
      <w:marRight w:val="0"/>
      <w:marTop w:val="0"/>
      <w:marBottom w:val="0"/>
      <w:divBdr>
        <w:top w:val="none" w:sz="0" w:space="0" w:color="auto"/>
        <w:left w:val="none" w:sz="0" w:space="0" w:color="auto"/>
        <w:bottom w:val="none" w:sz="0" w:space="0" w:color="auto"/>
        <w:right w:val="none" w:sz="0" w:space="0" w:color="auto"/>
      </w:divBdr>
    </w:div>
    <w:div w:id="778456118">
      <w:bodyDiv w:val="1"/>
      <w:marLeft w:val="0"/>
      <w:marRight w:val="0"/>
      <w:marTop w:val="0"/>
      <w:marBottom w:val="0"/>
      <w:divBdr>
        <w:top w:val="none" w:sz="0" w:space="0" w:color="auto"/>
        <w:left w:val="none" w:sz="0" w:space="0" w:color="auto"/>
        <w:bottom w:val="none" w:sz="0" w:space="0" w:color="auto"/>
        <w:right w:val="none" w:sz="0" w:space="0" w:color="auto"/>
      </w:divBdr>
    </w:div>
    <w:div w:id="785540503">
      <w:bodyDiv w:val="1"/>
      <w:marLeft w:val="0"/>
      <w:marRight w:val="0"/>
      <w:marTop w:val="0"/>
      <w:marBottom w:val="0"/>
      <w:divBdr>
        <w:top w:val="none" w:sz="0" w:space="0" w:color="auto"/>
        <w:left w:val="none" w:sz="0" w:space="0" w:color="auto"/>
        <w:bottom w:val="none" w:sz="0" w:space="0" w:color="auto"/>
        <w:right w:val="none" w:sz="0" w:space="0" w:color="auto"/>
      </w:divBdr>
    </w:div>
    <w:div w:id="786118291">
      <w:bodyDiv w:val="1"/>
      <w:marLeft w:val="0"/>
      <w:marRight w:val="0"/>
      <w:marTop w:val="0"/>
      <w:marBottom w:val="0"/>
      <w:divBdr>
        <w:top w:val="none" w:sz="0" w:space="0" w:color="auto"/>
        <w:left w:val="none" w:sz="0" w:space="0" w:color="auto"/>
        <w:bottom w:val="none" w:sz="0" w:space="0" w:color="auto"/>
        <w:right w:val="none" w:sz="0" w:space="0" w:color="auto"/>
      </w:divBdr>
    </w:div>
    <w:div w:id="786779080">
      <w:bodyDiv w:val="1"/>
      <w:marLeft w:val="0"/>
      <w:marRight w:val="0"/>
      <w:marTop w:val="0"/>
      <w:marBottom w:val="0"/>
      <w:divBdr>
        <w:top w:val="none" w:sz="0" w:space="0" w:color="auto"/>
        <w:left w:val="none" w:sz="0" w:space="0" w:color="auto"/>
        <w:bottom w:val="none" w:sz="0" w:space="0" w:color="auto"/>
        <w:right w:val="none" w:sz="0" w:space="0" w:color="auto"/>
      </w:divBdr>
    </w:div>
    <w:div w:id="789393318">
      <w:bodyDiv w:val="1"/>
      <w:marLeft w:val="0"/>
      <w:marRight w:val="0"/>
      <w:marTop w:val="0"/>
      <w:marBottom w:val="0"/>
      <w:divBdr>
        <w:top w:val="none" w:sz="0" w:space="0" w:color="auto"/>
        <w:left w:val="none" w:sz="0" w:space="0" w:color="auto"/>
        <w:bottom w:val="none" w:sz="0" w:space="0" w:color="auto"/>
        <w:right w:val="none" w:sz="0" w:space="0" w:color="auto"/>
      </w:divBdr>
    </w:div>
    <w:div w:id="817301456">
      <w:bodyDiv w:val="1"/>
      <w:marLeft w:val="0"/>
      <w:marRight w:val="0"/>
      <w:marTop w:val="0"/>
      <w:marBottom w:val="0"/>
      <w:divBdr>
        <w:top w:val="none" w:sz="0" w:space="0" w:color="auto"/>
        <w:left w:val="none" w:sz="0" w:space="0" w:color="auto"/>
        <w:bottom w:val="none" w:sz="0" w:space="0" w:color="auto"/>
        <w:right w:val="none" w:sz="0" w:space="0" w:color="auto"/>
      </w:divBdr>
    </w:div>
    <w:div w:id="822162340">
      <w:bodyDiv w:val="1"/>
      <w:marLeft w:val="0"/>
      <w:marRight w:val="0"/>
      <w:marTop w:val="0"/>
      <w:marBottom w:val="0"/>
      <w:divBdr>
        <w:top w:val="none" w:sz="0" w:space="0" w:color="auto"/>
        <w:left w:val="none" w:sz="0" w:space="0" w:color="auto"/>
        <w:bottom w:val="none" w:sz="0" w:space="0" w:color="auto"/>
        <w:right w:val="none" w:sz="0" w:space="0" w:color="auto"/>
      </w:divBdr>
    </w:div>
    <w:div w:id="843086790">
      <w:bodyDiv w:val="1"/>
      <w:marLeft w:val="0"/>
      <w:marRight w:val="0"/>
      <w:marTop w:val="0"/>
      <w:marBottom w:val="0"/>
      <w:divBdr>
        <w:top w:val="none" w:sz="0" w:space="0" w:color="auto"/>
        <w:left w:val="none" w:sz="0" w:space="0" w:color="auto"/>
        <w:bottom w:val="none" w:sz="0" w:space="0" w:color="auto"/>
        <w:right w:val="none" w:sz="0" w:space="0" w:color="auto"/>
      </w:divBdr>
    </w:div>
    <w:div w:id="854077708">
      <w:bodyDiv w:val="1"/>
      <w:marLeft w:val="0"/>
      <w:marRight w:val="0"/>
      <w:marTop w:val="0"/>
      <w:marBottom w:val="0"/>
      <w:divBdr>
        <w:top w:val="none" w:sz="0" w:space="0" w:color="auto"/>
        <w:left w:val="none" w:sz="0" w:space="0" w:color="auto"/>
        <w:bottom w:val="none" w:sz="0" w:space="0" w:color="auto"/>
        <w:right w:val="none" w:sz="0" w:space="0" w:color="auto"/>
      </w:divBdr>
    </w:div>
    <w:div w:id="872301520">
      <w:bodyDiv w:val="1"/>
      <w:marLeft w:val="0"/>
      <w:marRight w:val="0"/>
      <w:marTop w:val="0"/>
      <w:marBottom w:val="0"/>
      <w:divBdr>
        <w:top w:val="none" w:sz="0" w:space="0" w:color="auto"/>
        <w:left w:val="none" w:sz="0" w:space="0" w:color="auto"/>
        <w:bottom w:val="none" w:sz="0" w:space="0" w:color="auto"/>
        <w:right w:val="none" w:sz="0" w:space="0" w:color="auto"/>
      </w:divBdr>
    </w:div>
    <w:div w:id="874468934">
      <w:bodyDiv w:val="1"/>
      <w:marLeft w:val="0"/>
      <w:marRight w:val="0"/>
      <w:marTop w:val="0"/>
      <w:marBottom w:val="0"/>
      <w:divBdr>
        <w:top w:val="none" w:sz="0" w:space="0" w:color="auto"/>
        <w:left w:val="none" w:sz="0" w:space="0" w:color="auto"/>
        <w:bottom w:val="none" w:sz="0" w:space="0" w:color="auto"/>
        <w:right w:val="none" w:sz="0" w:space="0" w:color="auto"/>
      </w:divBdr>
    </w:div>
    <w:div w:id="874579618">
      <w:bodyDiv w:val="1"/>
      <w:marLeft w:val="0"/>
      <w:marRight w:val="0"/>
      <w:marTop w:val="0"/>
      <w:marBottom w:val="0"/>
      <w:divBdr>
        <w:top w:val="none" w:sz="0" w:space="0" w:color="auto"/>
        <w:left w:val="none" w:sz="0" w:space="0" w:color="auto"/>
        <w:bottom w:val="none" w:sz="0" w:space="0" w:color="auto"/>
        <w:right w:val="none" w:sz="0" w:space="0" w:color="auto"/>
      </w:divBdr>
    </w:div>
    <w:div w:id="884221613">
      <w:bodyDiv w:val="1"/>
      <w:marLeft w:val="0"/>
      <w:marRight w:val="0"/>
      <w:marTop w:val="0"/>
      <w:marBottom w:val="0"/>
      <w:divBdr>
        <w:top w:val="none" w:sz="0" w:space="0" w:color="auto"/>
        <w:left w:val="none" w:sz="0" w:space="0" w:color="auto"/>
        <w:bottom w:val="none" w:sz="0" w:space="0" w:color="auto"/>
        <w:right w:val="none" w:sz="0" w:space="0" w:color="auto"/>
      </w:divBdr>
    </w:div>
    <w:div w:id="910307000">
      <w:bodyDiv w:val="1"/>
      <w:marLeft w:val="0"/>
      <w:marRight w:val="0"/>
      <w:marTop w:val="0"/>
      <w:marBottom w:val="0"/>
      <w:divBdr>
        <w:top w:val="none" w:sz="0" w:space="0" w:color="auto"/>
        <w:left w:val="none" w:sz="0" w:space="0" w:color="auto"/>
        <w:bottom w:val="none" w:sz="0" w:space="0" w:color="auto"/>
        <w:right w:val="none" w:sz="0" w:space="0" w:color="auto"/>
      </w:divBdr>
    </w:div>
    <w:div w:id="914779357">
      <w:bodyDiv w:val="1"/>
      <w:marLeft w:val="0"/>
      <w:marRight w:val="0"/>
      <w:marTop w:val="0"/>
      <w:marBottom w:val="0"/>
      <w:divBdr>
        <w:top w:val="none" w:sz="0" w:space="0" w:color="auto"/>
        <w:left w:val="none" w:sz="0" w:space="0" w:color="auto"/>
        <w:bottom w:val="none" w:sz="0" w:space="0" w:color="auto"/>
        <w:right w:val="none" w:sz="0" w:space="0" w:color="auto"/>
      </w:divBdr>
    </w:div>
    <w:div w:id="916404213">
      <w:bodyDiv w:val="1"/>
      <w:marLeft w:val="0"/>
      <w:marRight w:val="0"/>
      <w:marTop w:val="0"/>
      <w:marBottom w:val="0"/>
      <w:divBdr>
        <w:top w:val="none" w:sz="0" w:space="0" w:color="auto"/>
        <w:left w:val="none" w:sz="0" w:space="0" w:color="auto"/>
        <w:bottom w:val="none" w:sz="0" w:space="0" w:color="auto"/>
        <w:right w:val="none" w:sz="0" w:space="0" w:color="auto"/>
      </w:divBdr>
    </w:div>
    <w:div w:id="916591018">
      <w:bodyDiv w:val="1"/>
      <w:marLeft w:val="0"/>
      <w:marRight w:val="0"/>
      <w:marTop w:val="0"/>
      <w:marBottom w:val="0"/>
      <w:divBdr>
        <w:top w:val="none" w:sz="0" w:space="0" w:color="auto"/>
        <w:left w:val="none" w:sz="0" w:space="0" w:color="auto"/>
        <w:bottom w:val="none" w:sz="0" w:space="0" w:color="auto"/>
        <w:right w:val="none" w:sz="0" w:space="0" w:color="auto"/>
      </w:divBdr>
    </w:div>
    <w:div w:id="917134090">
      <w:bodyDiv w:val="1"/>
      <w:marLeft w:val="0"/>
      <w:marRight w:val="0"/>
      <w:marTop w:val="0"/>
      <w:marBottom w:val="0"/>
      <w:divBdr>
        <w:top w:val="none" w:sz="0" w:space="0" w:color="auto"/>
        <w:left w:val="none" w:sz="0" w:space="0" w:color="auto"/>
        <w:bottom w:val="none" w:sz="0" w:space="0" w:color="auto"/>
        <w:right w:val="none" w:sz="0" w:space="0" w:color="auto"/>
      </w:divBdr>
    </w:div>
    <w:div w:id="924993210">
      <w:bodyDiv w:val="1"/>
      <w:marLeft w:val="0"/>
      <w:marRight w:val="0"/>
      <w:marTop w:val="0"/>
      <w:marBottom w:val="0"/>
      <w:divBdr>
        <w:top w:val="none" w:sz="0" w:space="0" w:color="auto"/>
        <w:left w:val="none" w:sz="0" w:space="0" w:color="auto"/>
        <w:bottom w:val="none" w:sz="0" w:space="0" w:color="auto"/>
        <w:right w:val="none" w:sz="0" w:space="0" w:color="auto"/>
      </w:divBdr>
    </w:div>
    <w:div w:id="943808617">
      <w:bodyDiv w:val="1"/>
      <w:marLeft w:val="0"/>
      <w:marRight w:val="0"/>
      <w:marTop w:val="0"/>
      <w:marBottom w:val="0"/>
      <w:divBdr>
        <w:top w:val="none" w:sz="0" w:space="0" w:color="auto"/>
        <w:left w:val="none" w:sz="0" w:space="0" w:color="auto"/>
        <w:bottom w:val="none" w:sz="0" w:space="0" w:color="auto"/>
        <w:right w:val="none" w:sz="0" w:space="0" w:color="auto"/>
      </w:divBdr>
    </w:div>
    <w:div w:id="954405428">
      <w:bodyDiv w:val="1"/>
      <w:marLeft w:val="0"/>
      <w:marRight w:val="0"/>
      <w:marTop w:val="0"/>
      <w:marBottom w:val="0"/>
      <w:divBdr>
        <w:top w:val="none" w:sz="0" w:space="0" w:color="auto"/>
        <w:left w:val="none" w:sz="0" w:space="0" w:color="auto"/>
        <w:bottom w:val="none" w:sz="0" w:space="0" w:color="auto"/>
        <w:right w:val="none" w:sz="0" w:space="0" w:color="auto"/>
      </w:divBdr>
    </w:div>
    <w:div w:id="954747846">
      <w:bodyDiv w:val="1"/>
      <w:marLeft w:val="0"/>
      <w:marRight w:val="0"/>
      <w:marTop w:val="0"/>
      <w:marBottom w:val="0"/>
      <w:divBdr>
        <w:top w:val="none" w:sz="0" w:space="0" w:color="auto"/>
        <w:left w:val="none" w:sz="0" w:space="0" w:color="auto"/>
        <w:bottom w:val="none" w:sz="0" w:space="0" w:color="auto"/>
        <w:right w:val="none" w:sz="0" w:space="0" w:color="auto"/>
      </w:divBdr>
    </w:div>
    <w:div w:id="983390439">
      <w:bodyDiv w:val="1"/>
      <w:marLeft w:val="0"/>
      <w:marRight w:val="0"/>
      <w:marTop w:val="0"/>
      <w:marBottom w:val="0"/>
      <w:divBdr>
        <w:top w:val="none" w:sz="0" w:space="0" w:color="auto"/>
        <w:left w:val="none" w:sz="0" w:space="0" w:color="auto"/>
        <w:bottom w:val="none" w:sz="0" w:space="0" w:color="auto"/>
        <w:right w:val="none" w:sz="0" w:space="0" w:color="auto"/>
      </w:divBdr>
    </w:div>
    <w:div w:id="983585716">
      <w:bodyDiv w:val="1"/>
      <w:marLeft w:val="0"/>
      <w:marRight w:val="0"/>
      <w:marTop w:val="0"/>
      <w:marBottom w:val="0"/>
      <w:divBdr>
        <w:top w:val="none" w:sz="0" w:space="0" w:color="auto"/>
        <w:left w:val="none" w:sz="0" w:space="0" w:color="auto"/>
        <w:bottom w:val="none" w:sz="0" w:space="0" w:color="auto"/>
        <w:right w:val="none" w:sz="0" w:space="0" w:color="auto"/>
      </w:divBdr>
    </w:div>
    <w:div w:id="990017531">
      <w:bodyDiv w:val="1"/>
      <w:marLeft w:val="0"/>
      <w:marRight w:val="0"/>
      <w:marTop w:val="0"/>
      <w:marBottom w:val="0"/>
      <w:divBdr>
        <w:top w:val="none" w:sz="0" w:space="0" w:color="auto"/>
        <w:left w:val="none" w:sz="0" w:space="0" w:color="auto"/>
        <w:bottom w:val="none" w:sz="0" w:space="0" w:color="auto"/>
        <w:right w:val="none" w:sz="0" w:space="0" w:color="auto"/>
      </w:divBdr>
    </w:div>
    <w:div w:id="990913561">
      <w:bodyDiv w:val="1"/>
      <w:marLeft w:val="0"/>
      <w:marRight w:val="0"/>
      <w:marTop w:val="0"/>
      <w:marBottom w:val="0"/>
      <w:divBdr>
        <w:top w:val="none" w:sz="0" w:space="0" w:color="auto"/>
        <w:left w:val="none" w:sz="0" w:space="0" w:color="auto"/>
        <w:bottom w:val="none" w:sz="0" w:space="0" w:color="auto"/>
        <w:right w:val="none" w:sz="0" w:space="0" w:color="auto"/>
      </w:divBdr>
    </w:div>
    <w:div w:id="997344459">
      <w:bodyDiv w:val="1"/>
      <w:marLeft w:val="0"/>
      <w:marRight w:val="0"/>
      <w:marTop w:val="0"/>
      <w:marBottom w:val="0"/>
      <w:divBdr>
        <w:top w:val="none" w:sz="0" w:space="0" w:color="auto"/>
        <w:left w:val="none" w:sz="0" w:space="0" w:color="auto"/>
        <w:bottom w:val="none" w:sz="0" w:space="0" w:color="auto"/>
        <w:right w:val="none" w:sz="0" w:space="0" w:color="auto"/>
      </w:divBdr>
    </w:div>
    <w:div w:id="1012803242">
      <w:bodyDiv w:val="1"/>
      <w:marLeft w:val="0"/>
      <w:marRight w:val="0"/>
      <w:marTop w:val="0"/>
      <w:marBottom w:val="0"/>
      <w:divBdr>
        <w:top w:val="none" w:sz="0" w:space="0" w:color="auto"/>
        <w:left w:val="none" w:sz="0" w:space="0" w:color="auto"/>
        <w:bottom w:val="none" w:sz="0" w:space="0" w:color="auto"/>
        <w:right w:val="none" w:sz="0" w:space="0" w:color="auto"/>
      </w:divBdr>
    </w:div>
    <w:div w:id="1027951322">
      <w:bodyDiv w:val="1"/>
      <w:marLeft w:val="0"/>
      <w:marRight w:val="0"/>
      <w:marTop w:val="0"/>
      <w:marBottom w:val="0"/>
      <w:divBdr>
        <w:top w:val="none" w:sz="0" w:space="0" w:color="auto"/>
        <w:left w:val="none" w:sz="0" w:space="0" w:color="auto"/>
        <w:bottom w:val="none" w:sz="0" w:space="0" w:color="auto"/>
        <w:right w:val="none" w:sz="0" w:space="0" w:color="auto"/>
      </w:divBdr>
    </w:div>
    <w:div w:id="1028067796">
      <w:bodyDiv w:val="1"/>
      <w:marLeft w:val="0"/>
      <w:marRight w:val="0"/>
      <w:marTop w:val="0"/>
      <w:marBottom w:val="0"/>
      <w:divBdr>
        <w:top w:val="none" w:sz="0" w:space="0" w:color="auto"/>
        <w:left w:val="none" w:sz="0" w:space="0" w:color="auto"/>
        <w:bottom w:val="none" w:sz="0" w:space="0" w:color="auto"/>
        <w:right w:val="none" w:sz="0" w:space="0" w:color="auto"/>
      </w:divBdr>
    </w:div>
    <w:div w:id="1029836505">
      <w:bodyDiv w:val="1"/>
      <w:marLeft w:val="0"/>
      <w:marRight w:val="0"/>
      <w:marTop w:val="0"/>
      <w:marBottom w:val="0"/>
      <w:divBdr>
        <w:top w:val="none" w:sz="0" w:space="0" w:color="auto"/>
        <w:left w:val="none" w:sz="0" w:space="0" w:color="auto"/>
        <w:bottom w:val="none" w:sz="0" w:space="0" w:color="auto"/>
        <w:right w:val="none" w:sz="0" w:space="0" w:color="auto"/>
      </w:divBdr>
    </w:div>
    <w:div w:id="1040591573">
      <w:bodyDiv w:val="1"/>
      <w:marLeft w:val="0"/>
      <w:marRight w:val="0"/>
      <w:marTop w:val="0"/>
      <w:marBottom w:val="0"/>
      <w:divBdr>
        <w:top w:val="none" w:sz="0" w:space="0" w:color="auto"/>
        <w:left w:val="none" w:sz="0" w:space="0" w:color="auto"/>
        <w:bottom w:val="none" w:sz="0" w:space="0" w:color="auto"/>
        <w:right w:val="none" w:sz="0" w:space="0" w:color="auto"/>
      </w:divBdr>
    </w:div>
    <w:div w:id="1043947256">
      <w:bodyDiv w:val="1"/>
      <w:marLeft w:val="0"/>
      <w:marRight w:val="0"/>
      <w:marTop w:val="0"/>
      <w:marBottom w:val="0"/>
      <w:divBdr>
        <w:top w:val="none" w:sz="0" w:space="0" w:color="auto"/>
        <w:left w:val="none" w:sz="0" w:space="0" w:color="auto"/>
        <w:bottom w:val="none" w:sz="0" w:space="0" w:color="auto"/>
        <w:right w:val="none" w:sz="0" w:space="0" w:color="auto"/>
      </w:divBdr>
    </w:div>
    <w:div w:id="1044720013">
      <w:bodyDiv w:val="1"/>
      <w:marLeft w:val="0"/>
      <w:marRight w:val="0"/>
      <w:marTop w:val="0"/>
      <w:marBottom w:val="0"/>
      <w:divBdr>
        <w:top w:val="none" w:sz="0" w:space="0" w:color="auto"/>
        <w:left w:val="none" w:sz="0" w:space="0" w:color="auto"/>
        <w:bottom w:val="none" w:sz="0" w:space="0" w:color="auto"/>
        <w:right w:val="none" w:sz="0" w:space="0" w:color="auto"/>
      </w:divBdr>
    </w:div>
    <w:div w:id="1051614267">
      <w:bodyDiv w:val="1"/>
      <w:marLeft w:val="0"/>
      <w:marRight w:val="0"/>
      <w:marTop w:val="0"/>
      <w:marBottom w:val="0"/>
      <w:divBdr>
        <w:top w:val="none" w:sz="0" w:space="0" w:color="auto"/>
        <w:left w:val="none" w:sz="0" w:space="0" w:color="auto"/>
        <w:bottom w:val="none" w:sz="0" w:space="0" w:color="auto"/>
        <w:right w:val="none" w:sz="0" w:space="0" w:color="auto"/>
      </w:divBdr>
    </w:div>
    <w:div w:id="1052384337">
      <w:bodyDiv w:val="1"/>
      <w:marLeft w:val="0"/>
      <w:marRight w:val="0"/>
      <w:marTop w:val="0"/>
      <w:marBottom w:val="0"/>
      <w:divBdr>
        <w:top w:val="none" w:sz="0" w:space="0" w:color="auto"/>
        <w:left w:val="none" w:sz="0" w:space="0" w:color="auto"/>
        <w:bottom w:val="none" w:sz="0" w:space="0" w:color="auto"/>
        <w:right w:val="none" w:sz="0" w:space="0" w:color="auto"/>
      </w:divBdr>
    </w:div>
    <w:div w:id="1067385912">
      <w:bodyDiv w:val="1"/>
      <w:marLeft w:val="0"/>
      <w:marRight w:val="0"/>
      <w:marTop w:val="0"/>
      <w:marBottom w:val="0"/>
      <w:divBdr>
        <w:top w:val="none" w:sz="0" w:space="0" w:color="auto"/>
        <w:left w:val="none" w:sz="0" w:space="0" w:color="auto"/>
        <w:bottom w:val="none" w:sz="0" w:space="0" w:color="auto"/>
        <w:right w:val="none" w:sz="0" w:space="0" w:color="auto"/>
      </w:divBdr>
    </w:div>
    <w:div w:id="1069307845">
      <w:bodyDiv w:val="1"/>
      <w:marLeft w:val="0"/>
      <w:marRight w:val="0"/>
      <w:marTop w:val="0"/>
      <w:marBottom w:val="0"/>
      <w:divBdr>
        <w:top w:val="none" w:sz="0" w:space="0" w:color="auto"/>
        <w:left w:val="none" w:sz="0" w:space="0" w:color="auto"/>
        <w:bottom w:val="none" w:sz="0" w:space="0" w:color="auto"/>
        <w:right w:val="none" w:sz="0" w:space="0" w:color="auto"/>
      </w:divBdr>
    </w:div>
    <w:div w:id="1089623797">
      <w:bodyDiv w:val="1"/>
      <w:marLeft w:val="0"/>
      <w:marRight w:val="0"/>
      <w:marTop w:val="0"/>
      <w:marBottom w:val="0"/>
      <w:divBdr>
        <w:top w:val="none" w:sz="0" w:space="0" w:color="auto"/>
        <w:left w:val="none" w:sz="0" w:space="0" w:color="auto"/>
        <w:bottom w:val="none" w:sz="0" w:space="0" w:color="auto"/>
        <w:right w:val="none" w:sz="0" w:space="0" w:color="auto"/>
      </w:divBdr>
    </w:div>
    <w:div w:id="1098063217">
      <w:bodyDiv w:val="1"/>
      <w:marLeft w:val="0"/>
      <w:marRight w:val="0"/>
      <w:marTop w:val="0"/>
      <w:marBottom w:val="0"/>
      <w:divBdr>
        <w:top w:val="none" w:sz="0" w:space="0" w:color="auto"/>
        <w:left w:val="none" w:sz="0" w:space="0" w:color="auto"/>
        <w:bottom w:val="none" w:sz="0" w:space="0" w:color="auto"/>
        <w:right w:val="none" w:sz="0" w:space="0" w:color="auto"/>
      </w:divBdr>
    </w:div>
    <w:div w:id="1117721144">
      <w:bodyDiv w:val="1"/>
      <w:marLeft w:val="0"/>
      <w:marRight w:val="0"/>
      <w:marTop w:val="0"/>
      <w:marBottom w:val="0"/>
      <w:divBdr>
        <w:top w:val="none" w:sz="0" w:space="0" w:color="auto"/>
        <w:left w:val="none" w:sz="0" w:space="0" w:color="auto"/>
        <w:bottom w:val="none" w:sz="0" w:space="0" w:color="auto"/>
        <w:right w:val="none" w:sz="0" w:space="0" w:color="auto"/>
      </w:divBdr>
    </w:div>
    <w:div w:id="1139345988">
      <w:bodyDiv w:val="1"/>
      <w:marLeft w:val="0"/>
      <w:marRight w:val="0"/>
      <w:marTop w:val="0"/>
      <w:marBottom w:val="0"/>
      <w:divBdr>
        <w:top w:val="none" w:sz="0" w:space="0" w:color="auto"/>
        <w:left w:val="none" w:sz="0" w:space="0" w:color="auto"/>
        <w:bottom w:val="none" w:sz="0" w:space="0" w:color="auto"/>
        <w:right w:val="none" w:sz="0" w:space="0" w:color="auto"/>
      </w:divBdr>
    </w:div>
    <w:div w:id="1173229556">
      <w:bodyDiv w:val="1"/>
      <w:marLeft w:val="0"/>
      <w:marRight w:val="0"/>
      <w:marTop w:val="0"/>
      <w:marBottom w:val="0"/>
      <w:divBdr>
        <w:top w:val="none" w:sz="0" w:space="0" w:color="auto"/>
        <w:left w:val="none" w:sz="0" w:space="0" w:color="auto"/>
        <w:bottom w:val="none" w:sz="0" w:space="0" w:color="auto"/>
        <w:right w:val="none" w:sz="0" w:space="0" w:color="auto"/>
      </w:divBdr>
    </w:div>
    <w:div w:id="1175220408">
      <w:bodyDiv w:val="1"/>
      <w:marLeft w:val="0"/>
      <w:marRight w:val="0"/>
      <w:marTop w:val="0"/>
      <w:marBottom w:val="0"/>
      <w:divBdr>
        <w:top w:val="none" w:sz="0" w:space="0" w:color="auto"/>
        <w:left w:val="none" w:sz="0" w:space="0" w:color="auto"/>
        <w:bottom w:val="none" w:sz="0" w:space="0" w:color="auto"/>
        <w:right w:val="none" w:sz="0" w:space="0" w:color="auto"/>
      </w:divBdr>
    </w:div>
    <w:div w:id="1176845129">
      <w:bodyDiv w:val="1"/>
      <w:marLeft w:val="0"/>
      <w:marRight w:val="0"/>
      <w:marTop w:val="0"/>
      <w:marBottom w:val="0"/>
      <w:divBdr>
        <w:top w:val="none" w:sz="0" w:space="0" w:color="auto"/>
        <w:left w:val="none" w:sz="0" w:space="0" w:color="auto"/>
        <w:bottom w:val="none" w:sz="0" w:space="0" w:color="auto"/>
        <w:right w:val="none" w:sz="0" w:space="0" w:color="auto"/>
      </w:divBdr>
    </w:div>
    <w:div w:id="1182667178">
      <w:bodyDiv w:val="1"/>
      <w:marLeft w:val="0"/>
      <w:marRight w:val="0"/>
      <w:marTop w:val="0"/>
      <w:marBottom w:val="0"/>
      <w:divBdr>
        <w:top w:val="none" w:sz="0" w:space="0" w:color="auto"/>
        <w:left w:val="none" w:sz="0" w:space="0" w:color="auto"/>
        <w:bottom w:val="none" w:sz="0" w:space="0" w:color="auto"/>
        <w:right w:val="none" w:sz="0" w:space="0" w:color="auto"/>
      </w:divBdr>
    </w:div>
    <w:div w:id="1203009822">
      <w:bodyDiv w:val="1"/>
      <w:marLeft w:val="0"/>
      <w:marRight w:val="0"/>
      <w:marTop w:val="0"/>
      <w:marBottom w:val="0"/>
      <w:divBdr>
        <w:top w:val="none" w:sz="0" w:space="0" w:color="auto"/>
        <w:left w:val="none" w:sz="0" w:space="0" w:color="auto"/>
        <w:bottom w:val="none" w:sz="0" w:space="0" w:color="auto"/>
        <w:right w:val="none" w:sz="0" w:space="0" w:color="auto"/>
      </w:divBdr>
    </w:div>
    <w:div w:id="1207259635">
      <w:bodyDiv w:val="1"/>
      <w:marLeft w:val="0"/>
      <w:marRight w:val="0"/>
      <w:marTop w:val="0"/>
      <w:marBottom w:val="0"/>
      <w:divBdr>
        <w:top w:val="none" w:sz="0" w:space="0" w:color="auto"/>
        <w:left w:val="none" w:sz="0" w:space="0" w:color="auto"/>
        <w:bottom w:val="none" w:sz="0" w:space="0" w:color="auto"/>
        <w:right w:val="none" w:sz="0" w:space="0" w:color="auto"/>
      </w:divBdr>
    </w:div>
    <w:div w:id="1243443971">
      <w:bodyDiv w:val="1"/>
      <w:marLeft w:val="0"/>
      <w:marRight w:val="0"/>
      <w:marTop w:val="0"/>
      <w:marBottom w:val="0"/>
      <w:divBdr>
        <w:top w:val="none" w:sz="0" w:space="0" w:color="auto"/>
        <w:left w:val="none" w:sz="0" w:space="0" w:color="auto"/>
        <w:bottom w:val="none" w:sz="0" w:space="0" w:color="auto"/>
        <w:right w:val="none" w:sz="0" w:space="0" w:color="auto"/>
      </w:divBdr>
    </w:div>
    <w:div w:id="1244996561">
      <w:bodyDiv w:val="1"/>
      <w:marLeft w:val="0"/>
      <w:marRight w:val="0"/>
      <w:marTop w:val="0"/>
      <w:marBottom w:val="0"/>
      <w:divBdr>
        <w:top w:val="none" w:sz="0" w:space="0" w:color="auto"/>
        <w:left w:val="none" w:sz="0" w:space="0" w:color="auto"/>
        <w:bottom w:val="none" w:sz="0" w:space="0" w:color="auto"/>
        <w:right w:val="none" w:sz="0" w:space="0" w:color="auto"/>
      </w:divBdr>
    </w:div>
    <w:div w:id="1251550283">
      <w:bodyDiv w:val="1"/>
      <w:marLeft w:val="0"/>
      <w:marRight w:val="0"/>
      <w:marTop w:val="0"/>
      <w:marBottom w:val="0"/>
      <w:divBdr>
        <w:top w:val="none" w:sz="0" w:space="0" w:color="auto"/>
        <w:left w:val="none" w:sz="0" w:space="0" w:color="auto"/>
        <w:bottom w:val="none" w:sz="0" w:space="0" w:color="auto"/>
        <w:right w:val="none" w:sz="0" w:space="0" w:color="auto"/>
      </w:divBdr>
    </w:div>
    <w:div w:id="1262956167">
      <w:bodyDiv w:val="1"/>
      <w:marLeft w:val="0"/>
      <w:marRight w:val="0"/>
      <w:marTop w:val="0"/>
      <w:marBottom w:val="0"/>
      <w:divBdr>
        <w:top w:val="none" w:sz="0" w:space="0" w:color="auto"/>
        <w:left w:val="none" w:sz="0" w:space="0" w:color="auto"/>
        <w:bottom w:val="none" w:sz="0" w:space="0" w:color="auto"/>
        <w:right w:val="none" w:sz="0" w:space="0" w:color="auto"/>
      </w:divBdr>
    </w:div>
    <w:div w:id="1266042296">
      <w:bodyDiv w:val="1"/>
      <w:marLeft w:val="0"/>
      <w:marRight w:val="0"/>
      <w:marTop w:val="0"/>
      <w:marBottom w:val="0"/>
      <w:divBdr>
        <w:top w:val="none" w:sz="0" w:space="0" w:color="auto"/>
        <w:left w:val="none" w:sz="0" w:space="0" w:color="auto"/>
        <w:bottom w:val="none" w:sz="0" w:space="0" w:color="auto"/>
        <w:right w:val="none" w:sz="0" w:space="0" w:color="auto"/>
      </w:divBdr>
    </w:div>
    <w:div w:id="1277448206">
      <w:bodyDiv w:val="1"/>
      <w:marLeft w:val="0"/>
      <w:marRight w:val="0"/>
      <w:marTop w:val="0"/>
      <w:marBottom w:val="0"/>
      <w:divBdr>
        <w:top w:val="none" w:sz="0" w:space="0" w:color="auto"/>
        <w:left w:val="none" w:sz="0" w:space="0" w:color="auto"/>
        <w:bottom w:val="none" w:sz="0" w:space="0" w:color="auto"/>
        <w:right w:val="none" w:sz="0" w:space="0" w:color="auto"/>
      </w:divBdr>
    </w:div>
    <w:div w:id="1279723895">
      <w:bodyDiv w:val="1"/>
      <w:marLeft w:val="0"/>
      <w:marRight w:val="0"/>
      <w:marTop w:val="0"/>
      <w:marBottom w:val="0"/>
      <w:divBdr>
        <w:top w:val="none" w:sz="0" w:space="0" w:color="auto"/>
        <w:left w:val="none" w:sz="0" w:space="0" w:color="auto"/>
        <w:bottom w:val="none" w:sz="0" w:space="0" w:color="auto"/>
        <w:right w:val="none" w:sz="0" w:space="0" w:color="auto"/>
      </w:divBdr>
    </w:div>
    <w:div w:id="1294368267">
      <w:bodyDiv w:val="1"/>
      <w:marLeft w:val="0"/>
      <w:marRight w:val="0"/>
      <w:marTop w:val="0"/>
      <w:marBottom w:val="0"/>
      <w:divBdr>
        <w:top w:val="none" w:sz="0" w:space="0" w:color="auto"/>
        <w:left w:val="none" w:sz="0" w:space="0" w:color="auto"/>
        <w:bottom w:val="none" w:sz="0" w:space="0" w:color="auto"/>
        <w:right w:val="none" w:sz="0" w:space="0" w:color="auto"/>
      </w:divBdr>
    </w:div>
    <w:div w:id="1319648448">
      <w:bodyDiv w:val="1"/>
      <w:marLeft w:val="0"/>
      <w:marRight w:val="0"/>
      <w:marTop w:val="0"/>
      <w:marBottom w:val="0"/>
      <w:divBdr>
        <w:top w:val="none" w:sz="0" w:space="0" w:color="auto"/>
        <w:left w:val="none" w:sz="0" w:space="0" w:color="auto"/>
        <w:bottom w:val="none" w:sz="0" w:space="0" w:color="auto"/>
        <w:right w:val="none" w:sz="0" w:space="0" w:color="auto"/>
      </w:divBdr>
    </w:div>
    <w:div w:id="1331787456">
      <w:bodyDiv w:val="1"/>
      <w:marLeft w:val="0"/>
      <w:marRight w:val="0"/>
      <w:marTop w:val="0"/>
      <w:marBottom w:val="0"/>
      <w:divBdr>
        <w:top w:val="none" w:sz="0" w:space="0" w:color="auto"/>
        <w:left w:val="none" w:sz="0" w:space="0" w:color="auto"/>
        <w:bottom w:val="none" w:sz="0" w:space="0" w:color="auto"/>
        <w:right w:val="none" w:sz="0" w:space="0" w:color="auto"/>
      </w:divBdr>
    </w:div>
    <w:div w:id="1332173807">
      <w:bodyDiv w:val="1"/>
      <w:marLeft w:val="0"/>
      <w:marRight w:val="0"/>
      <w:marTop w:val="0"/>
      <w:marBottom w:val="0"/>
      <w:divBdr>
        <w:top w:val="none" w:sz="0" w:space="0" w:color="auto"/>
        <w:left w:val="none" w:sz="0" w:space="0" w:color="auto"/>
        <w:bottom w:val="none" w:sz="0" w:space="0" w:color="auto"/>
        <w:right w:val="none" w:sz="0" w:space="0" w:color="auto"/>
      </w:divBdr>
    </w:div>
    <w:div w:id="1334842504">
      <w:bodyDiv w:val="1"/>
      <w:marLeft w:val="0"/>
      <w:marRight w:val="0"/>
      <w:marTop w:val="0"/>
      <w:marBottom w:val="0"/>
      <w:divBdr>
        <w:top w:val="none" w:sz="0" w:space="0" w:color="auto"/>
        <w:left w:val="none" w:sz="0" w:space="0" w:color="auto"/>
        <w:bottom w:val="none" w:sz="0" w:space="0" w:color="auto"/>
        <w:right w:val="none" w:sz="0" w:space="0" w:color="auto"/>
      </w:divBdr>
    </w:div>
    <w:div w:id="1343121329">
      <w:bodyDiv w:val="1"/>
      <w:marLeft w:val="0"/>
      <w:marRight w:val="0"/>
      <w:marTop w:val="0"/>
      <w:marBottom w:val="0"/>
      <w:divBdr>
        <w:top w:val="none" w:sz="0" w:space="0" w:color="auto"/>
        <w:left w:val="none" w:sz="0" w:space="0" w:color="auto"/>
        <w:bottom w:val="none" w:sz="0" w:space="0" w:color="auto"/>
        <w:right w:val="none" w:sz="0" w:space="0" w:color="auto"/>
      </w:divBdr>
    </w:div>
    <w:div w:id="1348940532">
      <w:bodyDiv w:val="1"/>
      <w:marLeft w:val="0"/>
      <w:marRight w:val="0"/>
      <w:marTop w:val="0"/>
      <w:marBottom w:val="0"/>
      <w:divBdr>
        <w:top w:val="none" w:sz="0" w:space="0" w:color="auto"/>
        <w:left w:val="none" w:sz="0" w:space="0" w:color="auto"/>
        <w:bottom w:val="none" w:sz="0" w:space="0" w:color="auto"/>
        <w:right w:val="none" w:sz="0" w:space="0" w:color="auto"/>
      </w:divBdr>
    </w:div>
    <w:div w:id="1349136537">
      <w:bodyDiv w:val="1"/>
      <w:marLeft w:val="0"/>
      <w:marRight w:val="0"/>
      <w:marTop w:val="0"/>
      <w:marBottom w:val="0"/>
      <w:divBdr>
        <w:top w:val="none" w:sz="0" w:space="0" w:color="auto"/>
        <w:left w:val="none" w:sz="0" w:space="0" w:color="auto"/>
        <w:bottom w:val="none" w:sz="0" w:space="0" w:color="auto"/>
        <w:right w:val="none" w:sz="0" w:space="0" w:color="auto"/>
      </w:divBdr>
    </w:div>
    <w:div w:id="1363700525">
      <w:bodyDiv w:val="1"/>
      <w:marLeft w:val="0"/>
      <w:marRight w:val="0"/>
      <w:marTop w:val="0"/>
      <w:marBottom w:val="0"/>
      <w:divBdr>
        <w:top w:val="none" w:sz="0" w:space="0" w:color="auto"/>
        <w:left w:val="none" w:sz="0" w:space="0" w:color="auto"/>
        <w:bottom w:val="none" w:sz="0" w:space="0" w:color="auto"/>
        <w:right w:val="none" w:sz="0" w:space="0" w:color="auto"/>
      </w:divBdr>
    </w:div>
    <w:div w:id="1382483666">
      <w:bodyDiv w:val="1"/>
      <w:marLeft w:val="0"/>
      <w:marRight w:val="0"/>
      <w:marTop w:val="0"/>
      <w:marBottom w:val="0"/>
      <w:divBdr>
        <w:top w:val="none" w:sz="0" w:space="0" w:color="auto"/>
        <w:left w:val="none" w:sz="0" w:space="0" w:color="auto"/>
        <w:bottom w:val="none" w:sz="0" w:space="0" w:color="auto"/>
        <w:right w:val="none" w:sz="0" w:space="0" w:color="auto"/>
      </w:divBdr>
    </w:div>
    <w:div w:id="1393963996">
      <w:bodyDiv w:val="1"/>
      <w:marLeft w:val="0"/>
      <w:marRight w:val="0"/>
      <w:marTop w:val="0"/>
      <w:marBottom w:val="0"/>
      <w:divBdr>
        <w:top w:val="none" w:sz="0" w:space="0" w:color="auto"/>
        <w:left w:val="none" w:sz="0" w:space="0" w:color="auto"/>
        <w:bottom w:val="none" w:sz="0" w:space="0" w:color="auto"/>
        <w:right w:val="none" w:sz="0" w:space="0" w:color="auto"/>
      </w:divBdr>
    </w:div>
    <w:div w:id="1396318657">
      <w:bodyDiv w:val="1"/>
      <w:marLeft w:val="0"/>
      <w:marRight w:val="0"/>
      <w:marTop w:val="0"/>
      <w:marBottom w:val="0"/>
      <w:divBdr>
        <w:top w:val="none" w:sz="0" w:space="0" w:color="auto"/>
        <w:left w:val="none" w:sz="0" w:space="0" w:color="auto"/>
        <w:bottom w:val="none" w:sz="0" w:space="0" w:color="auto"/>
        <w:right w:val="none" w:sz="0" w:space="0" w:color="auto"/>
      </w:divBdr>
    </w:div>
    <w:div w:id="1421026496">
      <w:bodyDiv w:val="1"/>
      <w:marLeft w:val="0"/>
      <w:marRight w:val="0"/>
      <w:marTop w:val="0"/>
      <w:marBottom w:val="0"/>
      <w:divBdr>
        <w:top w:val="none" w:sz="0" w:space="0" w:color="auto"/>
        <w:left w:val="none" w:sz="0" w:space="0" w:color="auto"/>
        <w:bottom w:val="none" w:sz="0" w:space="0" w:color="auto"/>
        <w:right w:val="none" w:sz="0" w:space="0" w:color="auto"/>
      </w:divBdr>
    </w:div>
    <w:div w:id="1452046495">
      <w:bodyDiv w:val="1"/>
      <w:marLeft w:val="0"/>
      <w:marRight w:val="0"/>
      <w:marTop w:val="0"/>
      <w:marBottom w:val="0"/>
      <w:divBdr>
        <w:top w:val="none" w:sz="0" w:space="0" w:color="auto"/>
        <w:left w:val="none" w:sz="0" w:space="0" w:color="auto"/>
        <w:bottom w:val="none" w:sz="0" w:space="0" w:color="auto"/>
        <w:right w:val="none" w:sz="0" w:space="0" w:color="auto"/>
      </w:divBdr>
    </w:div>
    <w:div w:id="1470320544">
      <w:bodyDiv w:val="1"/>
      <w:marLeft w:val="0"/>
      <w:marRight w:val="0"/>
      <w:marTop w:val="0"/>
      <w:marBottom w:val="0"/>
      <w:divBdr>
        <w:top w:val="none" w:sz="0" w:space="0" w:color="auto"/>
        <w:left w:val="none" w:sz="0" w:space="0" w:color="auto"/>
        <w:bottom w:val="none" w:sz="0" w:space="0" w:color="auto"/>
        <w:right w:val="none" w:sz="0" w:space="0" w:color="auto"/>
      </w:divBdr>
    </w:div>
    <w:div w:id="1480073657">
      <w:bodyDiv w:val="1"/>
      <w:marLeft w:val="0"/>
      <w:marRight w:val="0"/>
      <w:marTop w:val="0"/>
      <w:marBottom w:val="0"/>
      <w:divBdr>
        <w:top w:val="none" w:sz="0" w:space="0" w:color="auto"/>
        <w:left w:val="none" w:sz="0" w:space="0" w:color="auto"/>
        <w:bottom w:val="none" w:sz="0" w:space="0" w:color="auto"/>
        <w:right w:val="none" w:sz="0" w:space="0" w:color="auto"/>
      </w:divBdr>
    </w:div>
    <w:div w:id="1491019532">
      <w:bodyDiv w:val="1"/>
      <w:marLeft w:val="0"/>
      <w:marRight w:val="0"/>
      <w:marTop w:val="0"/>
      <w:marBottom w:val="0"/>
      <w:divBdr>
        <w:top w:val="none" w:sz="0" w:space="0" w:color="auto"/>
        <w:left w:val="none" w:sz="0" w:space="0" w:color="auto"/>
        <w:bottom w:val="none" w:sz="0" w:space="0" w:color="auto"/>
        <w:right w:val="none" w:sz="0" w:space="0" w:color="auto"/>
      </w:divBdr>
    </w:div>
    <w:div w:id="1521435432">
      <w:bodyDiv w:val="1"/>
      <w:marLeft w:val="0"/>
      <w:marRight w:val="0"/>
      <w:marTop w:val="0"/>
      <w:marBottom w:val="0"/>
      <w:divBdr>
        <w:top w:val="none" w:sz="0" w:space="0" w:color="auto"/>
        <w:left w:val="none" w:sz="0" w:space="0" w:color="auto"/>
        <w:bottom w:val="none" w:sz="0" w:space="0" w:color="auto"/>
        <w:right w:val="none" w:sz="0" w:space="0" w:color="auto"/>
      </w:divBdr>
    </w:div>
    <w:div w:id="1537036834">
      <w:bodyDiv w:val="1"/>
      <w:marLeft w:val="0"/>
      <w:marRight w:val="0"/>
      <w:marTop w:val="0"/>
      <w:marBottom w:val="0"/>
      <w:divBdr>
        <w:top w:val="none" w:sz="0" w:space="0" w:color="auto"/>
        <w:left w:val="none" w:sz="0" w:space="0" w:color="auto"/>
        <w:bottom w:val="none" w:sz="0" w:space="0" w:color="auto"/>
        <w:right w:val="none" w:sz="0" w:space="0" w:color="auto"/>
      </w:divBdr>
    </w:div>
    <w:div w:id="1539005904">
      <w:bodyDiv w:val="1"/>
      <w:marLeft w:val="0"/>
      <w:marRight w:val="0"/>
      <w:marTop w:val="0"/>
      <w:marBottom w:val="0"/>
      <w:divBdr>
        <w:top w:val="none" w:sz="0" w:space="0" w:color="auto"/>
        <w:left w:val="none" w:sz="0" w:space="0" w:color="auto"/>
        <w:bottom w:val="none" w:sz="0" w:space="0" w:color="auto"/>
        <w:right w:val="none" w:sz="0" w:space="0" w:color="auto"/>
      </w:divBdr>
    </w:div>
    <w:div w:id="1552427250">
      <w:bodyDiv w:val="1"/>
      <w:marLeft w:val="0"/>
      <w:marRight w:val="0"/>
      <w:marTop w:val="0"/>
      <w:marBottom w:val="0"/>
      <w:divBdr>
        <w:top w:val="none" w:sz="0" w:space="0" w:color="auto"/>
        <w:left w:val="none" w:sz="0" w:space="0" w:color="auto"/>
        <w:bottom w:val="none" w:sz="0" w:space="0" w:color="auto"/>
        <w:right w:val="none" w:sz="0" w:space="0" w:color="auto"/>
      </w:divBdr>
    </w:div>
    <w:div w:id="1567909254">
      <w:bodyDiv w:val="1"/>
      <w:marLeft w:val="0"/>
      <w:marRight w:val="0"/>
      <w:marTop w:val="0"/>
      <w:marBottom w:val="0"/>
      <w:divBdr>
        <w:top w:val="none" w:sz="0" w:space="0" w:color="auto"/>
        <w:left w:val="none" w:sz="0" w:space="0" w:color="auto"/>
        <w:bottom w:val="none" w:sz="0" w:space="0" w:color="auto"/>
        <w:right w:val="none" w:sz="0" w:space="0" w:color="auto"/>
      </w:divBdr>
    </w:div>
    <w:div w:id="1573471402">
      <w:bodyDiv w:val="1"/>
      <w:marLeft w:val="0"/>
      <w:marRight w:val="0"/>
      <w:marTop w:val="0"/>
      <w:marBottom w:val="0"/>
      <w:divBdr>
        <w:top w:val="none" w:sz="0" w:space="0" w:color="auto"/>
        <w:left w:val="none" w:sz="0" w:space="0" w:color="auto"/>
        <w:bottom w:val="none" w:sz="0" w:space="0" w:color="auto"/>
        <w:right w:val="none" w:sz="0" w:space="0" w:color="auto"/>
      </w:divBdr>
    </w:div>
    <w:div w:id="1589079064">
      <w:bodyDiv w:val="1"/>
      <w:marLeft w:val="0"/>
      <w:marRight w:val="0"/>
      <w:marTop w:val="0"/>
      <w:marBottom w:val="0"/>
      <w:divBdr>
        <w:top w:val="none" w:sz="0" w:space="0" w:color="auto"/>
        <w:left w:val="none" w:sz="0" w:space="0" w:color="auto"/>
        <w:bottom w:val="none" w:sz="0" w:space="0" w:color="auto"/>
        <w:right w:val="none" w:sz="0" w:space="0" w:color="auto"/>
      </w:divBdr>
    </w:div>
    <w:div w:id="1596403950">
      <w:bodyDiv w:val="1"/>
      <w:marLeft w:val="0"/>
      <w:marRight w:val="0"/>
      <w:marTop w:val="0"/>
      <w:marBottom w:val="0"/>
      <w:divBdr>
        <w:top w:val="none" w:sz="0" w:space="0" w:color="auto"/>
        <w:left w:val="none" w:sz="0" w:space="0" w:color="auto"/>
        <w:bottom w:val="none" w:sz="0" w:space="0" w:color="auto"/>
        <w:right w:val="none" w:sz="0" w:space="0" w:color="auto"/>
      </w:divBdr>
    </w:div>
    <w:div w:id="1609895855">
      <w:bodyDiv w:val="1"/>
      <w:marLeft w:val="0"/>
      <w:marRight w:val="0"/>
      <w:marTop w:val="0"/>
      <w:marBottom w:val="0"/>
      <w:divBdr>
        <w:top w:val="none" w:sz="0" w:space="0" w:color="auto"/>
        <w:left w:val="none" w:sz="0" w:space="0" w:color="auto"/>
        <w:bottom w:val="none" w:sz="0" w:space="0" w:color="auto"/>
        <w:right w:val="none" w:sz="0" w:space="0" w:color="auto"/>
      </w:divBdr>
    </w:div>
    <w:div w:id="1614165106">
      <w:bodyDiv w:val="1"/>
      <w:marLeft w:val="0"/>
      <w:marRight w:val="0"/>
      <w:marTop w:val="0"/>
      <w:marBottom w:val="0"/>
      <w:divBdr>
        <w:top w:val="none" w:sz="0" w:space="0" w:color="auto"/>
        <w:left w:val="none" w:sz="0" w:space="0" w:color="auto"/>
        <w:bottom w:val="none" w:sz="0" w:space="0" w:color="auto"/>
        <w:right w:val="none" w:sz="0" w:space="0" w:color="auto"/>
      </w:divBdr>
    </w:div>
    <w:div w:id="1614701803">
      <w:bodyDiv w:val="1"/>
      <w:marLeft w:val="0"/>
      <w:marRight w:val="0"/>
      <w:marTop w:val="0"/>
      <w:marBottom w:val="0"/>
      <w:divBdr>
        <w:top w:val="none" w:sz="0" w:space="0" w:color="auto"/>
        <w:left w:val="none" w:sz="0" w:space="0" w:color="auto"/>
        <w:bottom w:val="none" w:sz="0" w:space="0" w:color="auto"/>
        <w:right w:val="none" w:sz="0" w:space="0" w:color="auto"/>
      </w:divBdr>
    </w:div>
    <w:div w:id="1618412799">
      <w:bodyDiv w:val="1"/>
      <w:marLeft w:val="0"/>
      <w:marRight w:val="0"/>
      <w:marTop w:val="0"/>
      <w:marBottom w:val="0"/>
      <w:divBdr>
        <w:top w:val="none" w:sz="0" w:space="0" w:color="auto"/>
        <w:left w:val="none" w:sz="0" w:space="0" w:color="auto"/>
        <w:bottom w:val="none" w:sz="0" w:space="0" w:color="auto"/>
        <w:right w:val="none" w:sz="0" w:space="0" w:color="auto"/>
      </w:divBdr>
    </w:div>
    <w:div w:id="1654217974">
      <w:bodyDiv w:val="1"/>
      <w:marLeft w:val="0"/>
      <w:marRight w:val="0"/>
      <w:marTop w:val="0"/>
      <w:marBottom w:val="0"/>
      <w:divBdr>
        <w:top w:val="none" w:sz="0" w:space="0" w:color="auto"/>
        <w:left w:val="none" w:sz="0" w:space="0" w:color="auto"/>
        <w:bottom w:val="none" w:sz="0" w:space="0" w:color="auto"/>
        <w:right w:val="none" w:sz="0" w:space="0" w:color="auto"/>
      </w:divBdr>
    </w:div>
    <w:div w:id="1662545277">
      <w:bodyDiv w:val="1"/>
      <w:marLeft w:val="0"/>
      <w:marRight w:val="0"/>
      <w:marTop w:val="0"/>
      <w:marBottom w:val="0"/>
      <w:divBdr>
        <w:top w:val="none" w:sz="0" w:space="0" w:color="auto"/>
        <w:left w:val="none" w:sz="0" w:space="0" w:color="auto"/>
        <w:bottom w:val="none" w:sz="0" w:space="0" w:color="auto"/>
        <w:right w:val="none" w:sz="0" w:space="0" w:color="auto"/>
      </w:divBdr>
    </w:div>
    <w:div w:id="1671135108">
      <w:bodyDiv w:val="1"/>
      <w:marLeft w:val="0"/>
      <w:marRight w:val="0"/>
      <w:marTop w:val="0"/>
      <w:marBottom w:val="0"/>
      <w:divBdr>
        <w:top w:val="none" w:sz="0" w:space="0" w:color="auto"/>
        <w:left w:val="none" w:sz="0" w:space="0" w:color="auto"/>
        <w:bottom w:val="none" w:sz="0" w:space="0" w:color="auto"/>
        <w:right w:val="none" w:sz="0" w:space="0" w:color="auto"/>
      </w:divBdr>
    </w:div>
    <w:div w:id="1675304113">
      <w:bodyDiv w:val="1"/>
      <w:marLeft w:val="0"/>
      <w:marRight w:val="0"/>
      <w:marTop w:val="0"/>
      <w:marBottom w:val="0"/>
      <w:divBdr>
        <w:top w:val="none" w:sz="0" w:space="0" w:color="auto"/>
        <w:left w:val="none" w:sz="0" w:space="0" w:color="auto"/>
        <w:bottom w:val="none" w:sz="0" w:space="0" w:color="auto"/>
        <w:right w:val="none" w:sz="0" w:space="0" w:color="auto"/>
      </w:divBdr>
    </w:div>
    <w:div w:id="1702510767">
      <w:bodyDiv w:val="1"/>
      <w:marLeft w:val="0"/>
      <w:marRight w:val="0"/>
      <w:marTop w:val="0"/>
      <w:marBottom w:val="0"/>
      <w:divBdr>
        <w:top w:val="none" w:sz="0" w:space="0" w:color="auto"/>
        <w:left w:val="none" w:sz="0" w:space="0" w:color="auto"/>
        <w:bottom w:val="none" w:sz="0" w:space="0" w:color="auto"/>
        <w:right w:val="none" w:sz="0" w:space="0" w:color="auto"/>
      </w:divBdr>
    </w:div>
    <w:div w:id="1705524075">
      <w:bodyDiv w:val="1"/>
      <w:marLeft w:val="0"/>
      <w:marRight w:val="0"/>
      <w:marTop w:val="0"/>
      <w:marBottom w:val="0"/>
      <w:divBdr>
        <w:top w:val="none" w:sz="0" w:space="0" w:color="auto"/>
        <w:left w:val="none" w:sz="0" w:space="0" w:color="auto"/>
        <w:bottom w:val="none" w:sz="0" w:space="0" w:color="auto"/>
        <w:right w:val="none" w:sz="0" w:space="0" w:color="auto"/>
      </w:divBdr>
    </w:div>
    <w:div w:id="1719551307">
      <w:bodyDiv w:val="1"/>
      <w:marLeft w:val="0"/>
      <w:marRight w:val="0"/>
      <w:marTop w:val="0"/>
      <w:marBottom w:val="0"/>
      <w:divBdr>
        <w:top w:val="none" w:sz="0" w:space="0" w:color="auto"/>
        <w:left w:val="none" w:sz="0" w:space="0" w:color="auto"/>
        <w:bottom w:val="none" w:sz="0" w:space="0" w:color="auto"/>
        <w:right w:val="none" w:sz="0" w:space="0" w:color="auto"/>
      </w:divBdr>
    </w:div>
    <w:div w:id="1729380775">
      <w:bodyDiv w:val="1"/>
      <w:marLeft w:val="0"/>
      <w:marRight w:val="0"/>
      <w:marTop w:val="0"/>
      <w:marBottom w:val="0"/>
      <w:divBdr>
        <w:top w:val="none" w:sz="0" w:space="0" w:color="auto"/>
        <w:left w:val="none" w:sz="0" w:space="0" w:color="auto"/>
        <w:bottom w:val="none" w:sz="0" w:space="0" w:color="auto"/>
        <w:right w:val="none" w:sz="0" w:space="0" w:color="auto"/>
      </w:divBdr>
    </w:div>
    <w:div w:id="1759250988">
      <w:bodyDiv w:val="1"/>
      <w:marLeft w:val="0"/>
      <w:marRight w:val="0"/>
      <w:marTop w:val="0"/>
      <w:marBottom w:val="0"/>
      <w:divBdr>
        <w:top w:val="none" w:sz="0" w:space="0" w:color="auto"/>
        <w:left w:val="none" w:sz="0" w:space="0" w:color="auto"/>
        <w:bottom w:val="none" w:sz="0" w:space="0" w:color="auto"/>
        <w:right w:val="none" w:sz="0" w:space="0" w:color="auto"/>
      </w:divBdr>
    </w:div>
    <w:div w:id="1777629150">
      <w:bodyDiv w:val="1"/>
      <w:marLeft w:val="0"/>
      <w:marRight w:val="0"/>
      <w:marTop w:val="0"/>
      <w:marBottom w:val="0"/>
      <w:divBdr>
        <w:top w:val="none" w:sz="0" w:space="0" w:color="auto"/>
        <w:left w:val="none" w:sz="0" w:space="0" w:color="auto"/>
        <w:bottom w:val="none" w:sz="0" w:space="0" w:color="auto"/>
        <w:right w:val="none" w:sz="0" w:space="0" w:color="auto"/>
      </w:divBdr>
    </w:div>
    <w:div w:id="1798135272">
      <w:bodyDiv w:val="1"/>
      <w:marLeft w:val="0"/>
      <w:marRight w:val="0"/>
      <w:marTop w:val="0"/>
      <w:marBottom w:val="0"/>
      <w:divBdr>
        <w:top w:val="none" w:sz="0" w:space="0" w:color="auto"/>
        <w:left w:val="none" w:sz="0" w:space="0" w:color="auto"/>
        <w:bottom w:val="none" w:sz="0" w:space="0" w:color="auto"/>
        <w:right w:val="none" w:sz="0" w:space="0" w:color="auto"/>
      </w:divBdr>
    </w:div>
    <w:div w:id="1805925681">
      <w:bodyDiv w:val="1"/>
      <w:marLeft w:val="0"/>
      <w:marRight w:val="0"/>
      <w:marTop w:val="0"/>
      <w:marBottom w:val="0"/>
      <w:divBdr>
        <w:top w:val="none" w:sz="0" w:space="0" w:color="auto"/>
        <w:left w:val="none" w:sz="0" w:space="0" w:color="auto"/>
        <w:bottom w:val="none" w:sz="0" w:space="0" w:color="auto"/>
        <w:right w:val="none" w:sz="0" w:space="0" w:color="auto"/>
      </w:divBdr>
    </w:div>
    <w:div w:id="1818911257">
      <w:bodyDiv w:val="1"/>
      <w:marLeft w:val="0"/>
      <w:marRight w:val="0"/>
      <w:marTop w:val="0"/>
      <w:marBottom w:val="0"/>
      <w:divBdr>
        <w:top w:val="none" w:sz="0" w:space="0" w:color="auto"/>
        <w:left w:val="none" w:sz="0" w:space="0" w:color="auto"/>
        <w:bottom w:val="none" w:sz="0" w:space="0" w:color="auto"/>
        <w:right w:val="none" w:sz="0" w:space="0" w:color="auto"/>
      </w:divBdr>
    </w:div>
    <w:div w:id="1828401770">
      <w:bodyDiv w:val="1"/>
      <w:marLeft w:val="0"/>
      <w:marRight w:val="0"/>
      <w:marTop w:val="0"/>
      <w:marBottom w:val="0"/>
      <w:divBdr>
        <w:top w:val="none" w:sz="0" w:space="0" w:color="auto"/>
        <w:left w:val="none" w:sz="0" w:space="0" w:color="auto"/>
        <w:bottom w:val="none" w:sz="0" w:space="0" w:color="auto"/>
        <w:right w:val="none" w:sz="0" w:space="0" w:color="auto"/>
      </w:divBdr>
    </w:div>
    <w:div w:id="1836414248">
      <w:bodyDiv w:val="1"/>
      <w:marLeft w:val="0"/>
      <w:marRight w:val="0"/>
      <w:marTop w:val="0"/>
      <w:marBottom w:val="0"/>
      <w:divBdr>
        <w:top w:val="none" w:sz="0" w:space="0" w:color="auto"/>
        <w:left w:val="none" w:sz="0" w:space="0" w:color="auto"/>
        <w:bottom w:val="none" w:sz="0" w:space="0" w:color="auto"/>
        <w:right w:val="none" w:sz="0" w:space="0" w:color="auto"/>
      </w:divBdr>
    </w:div>
    <w:div w:id="1843661203">
      <w:bodyDiv w:val="1"/>
      <w:marLeft w:val="0"/>
      <w:marRight w:val="0"/>
      <w:marTop w:val="0"/>
      <w:marBottom w:val="0"/>
      <w:divBdr>
        <w:top w:val="none" w:sz="0" w:space="0" w:color="auto"/>
        <w:left w:val="none" w:sz="0" w:space="0" w:color="auto"/>
        <w:bottom w:val="none" w:sz="0" w:space="0" w:color="auto"/>
        <w:right w:val="none" w:sz="0" w:space="0" w:color="auto"/>
      </w:divBdr>
    </w:div>
    <w:div w:id="1844777355">
      <w:bodyDiv w:val="1"/>
      <w:marLeft w:val="0"/>
      <w:marRight w:val="0"/>
      <w:marTop w:val="0"/>
      <w:marBottom w:val="0"/>
      <w:divBdr>
        <w:top w:val="none" w:sz="0" w:space="0" w:color="auto"/>
        <w:left w:val="none" w:sz="0" w:space="0" w:color="auto"/>
        <w:bottom w:val="none" w:sz="0" w:space="0" w:color="auto"/>
        <w:right w:val="none" w:sz="0" w:space="0" w:color="auto"/>
      </w:divBdr>
    </w:div>
    <w:div w:id="1846557079">
      <w:bodyDiv w:val="1"/>
      <w:marLeft w:val="0"/>
      <w:marRight w:val="0"/>
      <w:marTop w:val="0"/>
      <w:marBottom w:val="0"/>
      <w:divBdr>
        <w:top w:val="none" w:sz="0" w:space="0" w:color="auto"/>
        <w:left w:val="none" w:sz="0" w:space="0" w:color="auto"/>
        <w:bottom w:val="none" w:sz="0" w:space="0" w:color="auto"/>
        <w:right w:val="none" w:sz="0" w:space="0" w:color="auto"/>
      </w:divBdr>
    </w:div>
    <w:div w:id="1862040202">
      <w:bodyDiv w:val="1"/>
      <w:marLeft w:val="0"/>
      <w:marRight w:val="0"/>
      <w:marTop w:val="0"/>
      <w:marBottom w:val="0"/>
      <w:divBdr>
        <w:top w:val="none" w:sz="0" w:space="0" w:color="auto"/>
        <w:left w:val="none" w:sz="0" w:space="0" w:color="auto"/>
        <w:bottom w:val="none" w:sz="0" w:space="0" w:color="auto"/>
        <w:right w:val="none" w:sz="0" w:space="0" w:color="auto"/>
      </w:divBdr>
    </w:div>
    <w:div w:id="1872109337">
      <w:bodyDiv w:val="1"/>
      <w:marLeft w:val="0"/>
      <w:marRight w:val="0"/>
      <w:marTop w:val="0"/>
      <w:marBottom w:val="0"/>
      <w:divBdr>
        <w:top w:val="none" w:sz="0" w:space="0" w:color="auto"/>
        <w:left w:val="none" w:sz="0" w:space="0" w:color="auto"/>
        <w:bottom w:val="none" w:sz="0" w:space="0" w:color="auto"/>
        <w:right w:val="none" w:sz="0" w:space="0" w:color="auto"/>
      </w:divBdr>
    </w:div>
    <w:div w:id="1875730608">
      <w:bodyDiv w:val="1"/>
      <w:marLeft w:val="0"/>
      <w:marRight w:val="0"/>
      <w:marTop w:val="0"/>
      <w:marBottom w:val="0"/>
      <w:divBdr>
        <w:top w:val="none" w:sz="0" w:space="0" w:color="auto"/>
        <w:left w:val="none" w:sz="0" w:space="0" w:color="auto"/>
        <w:bottom w:val="none" w:sz="0" w:space="0" w:color="auto"/>
        <w:right w:val="none" w:sz="0" w:space="0" w:color="auto"/>
      </w:divBdr>
    </w:div>
    <w:div w:id="1889221287">
      <w:bodyDiv w:val="1"/>
      <w:marLeft w:val="0"/>
      <w:marRight w:val="0"/>
      <w:marTop w:val="0"/>
      <w:marBottom w:val="0"/>
      <w:divBdr>
        <w:top w:val="none" w:sz="0" w:space="0" w:color="auto"/>
        <w:left w:val="none" w:sz="0" w:space="0" w:color="auto"/>
        <w:bottom w:val="none" w:sz="0" w:space="0" w:color="auto"/>
        <w:right w:val="none" w:sz="0" w:space="0" w:color="auto"/>
      </w:divBdr>
    </w:div>
    <w:div w:id="1900554080">
      <w:bodyDiv w:val="1"/>
      <w:marLeft w:val="0"/>
      <w:marRight w:val="0"/>
      <w:marTop w:val="0"/>
      <w:marBottom w:val="0"/>
      <w:divBdr>
        <w:top w:val="none" w:sz="0" w:space="0" w:color="auto"/>
        <w:left w:val="none" w:sz="0" w:space="0" w:color="auto"/>
        <w:bottom w:val="none" w:sz="0" w:space="0" w:color="auto"/>
        <w:right w:val="none" w:sz="0" w:space="0" w:color="auto"/>
      </w:divBdr>
    </w:div>
    <w:div w:id="1901863690">
      <w:bodyDiv w:val="1"/>
      <w:marLeft w:val="0"/>
      <w:marRight w:val="0"/>
      <w:marTop w:val="0"/>
      <w:marBottom w:val="0"/>
      <w:divBdr>
        <w:top w:val="none" w:sz="0" w:space="0" w:color="auto"/>
        <w:left w:val="none" w:sz="0" w:space="0" w:color="auto"/>
        <w:bottom w:val="none" w:sz="0" w:space="0" w:color="auto"/>
        <w:right w:val="none" w:sz="0" w:space="0" w:color="auto"/>
      </w:divBdr>
    </w:div>
    <w:div w:id="1903714305">
      <w:bodyDiv w:val="1"/>
      <w:marLeft w:val="0"/>
      <w:marRight w:val="0"/>
      <w:marTop w:val="0"/>
      <w:marBottom w:val="0"/>
      <w:divBdr>
        <w:top w:val="none" w:sz="0" w:space="0" w:color="auto"/>
        <w:left w:val="none" w:sz="0" w:space="0" w:color="auto"/>
        <w:bottom w:val="none" w:sz="0" w:space="0" w:color="auto"/>
        <w:right w:val="none" w:sz="0" w:space="0" w:color="auto"/>
      </w:divBdr>
    </w:div>
    <w:div w:id="1908495854">
      <w:bodyDiv w:val="1"/>
      <w:marLeft w:val="0"/>
      <w:marRight w:val="0"/>
      <w:marTop w:val="0"/>
      <w:marBottom w:val="0"/>
      <w:divBdr>
        <w:top w:val="none" w:sz="0" w:space="0" w:color="auto"/>
        <w:left w:val="none" w:sz="0" w:space="0" w:color="auto"/>
        <w:bottom w:val="none" w:sz="0" w:space="0" w:color="auto"/>
        <w:right w:val="none" w:sz="0" w:space="0" w:color="auto"/>
      </w:divBdr>
    </w:div>
    <w:div w:id="1909806811">
      <w:bodyDiv w:val="1"/>
      <w:marLeft w:val="0"/>
      <w:marRight w:val="0"/>
      <w:marTop w:val="0"/>
      <w:marBottom w:val="0"/>
      <w:divBdr>
        <w:top w:val="none" w:sz="0" w:space="0" w:color="auto"/>
        <w:left w:val="none" w:sz="0" w:space="0" w:color="auto"/>
        <w:bottom w:val="none" w:sz="0" w:space="0" w:color="auto"/>
        <w:right w:val="none" w:sz="0" w:space="0" w:color="auto"/>
      </w:divBdr>
    </w:div>
    <w:div w:id="1915772092">
      <w:bodyDiv w:val="1"/>
      <w:marLeft w:val="0"/>
      <w:marRight w:val="0"/>
      <w:marTop w:val="0"/>
      <w:marBottom w:val="0"/>
      <w:divBdr>
        <w:top w:val="none" w:sz="0" w:space="0" w:color="auto"/>
        <w:left w:val="none" w:sz="0" w:space="0" w:color="auto"/>
        <w:bottom w:val="none" w:sz="0" w:space="0" w:color="auto"/>
        <w:right w:val="none" w:sz="0" w:space="0" w:color="auto"/>
      </w:divBdr>
    </w:div>
    <w:div w:id="1917475825">
      <w:bodyDiv w:val="1"/>
      <w:marLeft w:val="0"/>
      <w:marRight w:val="0"/>
      <w:marTop w:val="0"/>
      <w:marBottom w:val="0"/>
      <w:divBdr>
        <w:top w:val="none" w:sz="0" w:space="0" w:color="auto"/>
        <w:left w:val="none" w:sz="0" w:space="0" w:color="auto"/>
        <w:bottom w:val="none" w:sz="0" w:space="0" w:color="auto"/>
        <w:right w:val="none" w:sz="0" w:space="0" w:color="auto"/>
      </w:divBdr>
    </w:div>
    <w:div w:id="1920751110">
      <w:bodyDiv w:val="1"/>
      <w:marLeft w:val="0"/>
      <w:marRight w:val="0"/>
      <w:marTop w:val="0"/>
      <w:marBottom w:val="0"/>
      <w:divBdr>
        <w:top w:val="none" w:sz="0" w:space="0" w:color="auto"/>
        <w:left w:val="none" w:sz="0" w:space="0" w:color="auto"/>
        <w:bottom w:val="none" w:sz="0" w:space="0" w:color="auto"/>
        <w:right w:val="none" w:sz="0" w:space="0" w:color="auto"/>
      </w:divBdr>
    </w:div>
    <w:div w:id="1924336745">
      <w:bodyDiv w:val="1"/>
      <w:marLeft w:val="0"/>
      <w:marRight w:val="0"/>
      <w:marTop w:val="0"/>
      <w:marBottom w:val="0"/>
      <w:divBdr>
        <w:top w:val="none" w:sz="0" w:space="0" w:color="auto"/>
        <w:left w:val="none" w:sz="0" w:space="0" w:color="auto"/>
        <w:bottom w:val="none" w:sz="0" w:space="0" w:color="auto"/>
        <w:right w:val="none" w:sz="0" w:space="0" w:color="auto"/>
      </w:divBdr>
    </w:div>
    <w:div w:id="1930040422">
      <w:bodyDiv w:val="1"/>
      <w:marLeft w:val="0"/>
      <w:marRight w:val="0"/>
      <w:marTop w:val="0"/>
      <w:marBottom w:val="0"/>
      <w:divBdr>
        <w:top w:val="none" w:sz="0" w:space="0" w:color="auto"/>
        <w:left w:val="none" w:sz="0" w:space="0" w:color="auto"/>
        <w:bottom w:val="none" w:sz="0" w:space="0" w:color="auto"/>
        <w:right w:val="none" w:sz="0" w:space="0" w:color="auto"/>
      </w:divBdr>
    </w:div>
    <w:div w:id="1946693957">
      <w:bodyDiv w:val="1"/>
      <w:marLeft w:val="0"/>
      <w:marRight w:val="0"/>
      <w:marTop w:val="0"/>
      <w:marBottom w:val="0"/>
      <w:divBdr>
        <w:top w:val="none" w:sz="0" w:space="0" w:color="auto"/>
        <w:left w:val="none" w:sz="0" w:space="0" w:color="auto"/>
        <w:bottom w:val="none" w:sz="0" w:space="0" w:color="auto"/>
        <w:right w:val="none" w:sz="0" w:space="0" w:color="auto"/>
      </w:divBdr>
    </w:div>
    <w:div w:id="1966958638">
      <w:bodyDiv w:val="1"/>
      <w:marLeft w:val="0"/>
      <w:marRight w:val="0"/>
      <w:marTop w:val="0"/>
      <w:marBottom w:val="0"/>
      <w:divBdr>
        <w:top w:val="none" w:sz="0" w:space="0" w:color="auto"/>
        <w:left w:val="none" w:sz="0" w:space="0" w:color="auto"/>
        <w:bottom w:val="none" w:sz="0" w:space="0" w:color="auto"/>
        <w:right w:val="none" w:sz="0" w:space="0" w:color="auto"/>
      </w:divBdr>
    </w:div>
    <w:div w:id="1969819017">
      <w:bodyDiv w:val="1"/>
      <w:marLeft w:val="0"/>
      <w:marRight w:val="0"/>
      <w:marTop w:val="0"/>
      <w:marBottom w:val="0"/>
      <w:divBdr>
        <w:top w:val="none" w:sz="0" w:space="0" w:color="auto"/>
        <w:left w:val="none" w:sz="0" w:space="0" w:color="auto"/>
        <w:bottom w:val="none" w:sz="0" w:space="0" w:color="auto"/>
        <w:right w:val="none" w:sz="0" w:space="0" w:color="auto"/>
      </w:divBdr>
    </w:div>
    <w:div w:id="1970284195">
      <w:bodyDiv w:val="1"/>
      <w:marLeft w:val="0"/>
      <w:marRight w:val="0"/>
      <w:marTop w:val="0"/>
      <w:marBottom w:val="0"/>
      <w:divBdr>
        <w:top w:val="none" w:sz="0" w:space="0" w:color="auto"/>
        <w:left w:val="none" w:sz="0" w:space="0" w:color="auto"/>
        <w:bottom w:val="none" w:sz="0" w:space="0" w:color="auto"/>
        <w:right w:val="none" w:sz="0" w:space="0" w:color="auto"/>
      </w:divBdr>
    </w:div>
    <w:div w:id="1979843368">
      <w:bodyDiv w:val="1"/>
      <w:marLeft w:val="0"/>
      <w:marRight w:val="0"/>
      <w:marTop w:val="0"/>
      <w:marBottom w:val="0"/>
      <w:divBdr>
        <w:top w:val="none" w:sz="0" w:space="0" w:color="auto"/>
        <w:left w:val="none" w:sz="0" w:space="0" w:color="auto"/>
        <w:bottom w:val="none" w:sz="0" w:space="0" w:color="auto"/>
        <w:right w:val="none" w:sz="0" w:space="0" w:color="auto"/>
      </w:divBdr>
    </w:div>
    <w:div w:id="1990598927">
      <w:bodyDiv w:val="1"/>
      <w:marLeft w:val="0"/>
      <w:marRight w:val="0"/>
      <w:marTop w:val="0"/>
      <w:marBottom w:val="0"/>
      <w:divBdr>
        <w:top w:val="none" w:sz="0" w:space="0" w:color="auto"/>
        <w:left w:val="none" w:sz="0" w:space="0" w:color="auto"/>
        <w:bottom w:val="none" w:sz="0" w:space="0" w:color="auto"/>
        <w:right w:val="none" w:sz="0" w:space="0" w:color="auto"/>
      </w:divBdr>
    </w:div>
    <w:div w:id="1992903404">
      <w:bodyDiv w:val="1"/>
      <w:marLeft w:val="0"/>
      <w:marRight w:val="0"/>
      <w:marTop w:val="0"/>
      <w:marBottom w:val="0"/>
      <w:divBdr>
        <w:top w:val="none" w:sz="0" w:space="0" w:color="auto"/>
        <w:left w:val="none" w:sz="0" w:space="0" w:color="auto"/>
        <w:bottom w:val="none" w:sz="0" w:space="0" w:color="auto"/>
        <w:right w:val="none" w:sz="0" w:space="0" w:color="auto"/>
      </w:divBdr>
    </w:div>
    <w:div w:id="2004434775">
      <w:bodyDiv w:val="1"/>
      <w:marLeft w:val="0"/>
      <w:marRight w:val="0"/>
      <w:marTop w:val="0"/>
      <w:marBottom w:val="0"/>
      <w:divBdr>
        <w:top w:val="none" w:sz="0" w:space="0" w:color="auto"/>
        <w:left w:val="none" w:sz="0" w:space="0" w:color="auto"/>
        <w:bottom w:val="none" w:sz="0" w:space="0" w:color="auto"/>
        <w:right w:val="none" w:sz="0" w:space="0" w:color="auto"/>
      </w:divBdr>
    </w:div>
    <w:div w:id="2015453492">
      <w:bodyDiv w:val="1"/>
      <w:marLeft w:val="0"/>
      <w:marRight w:val="0"/>
      <w:marTop w:val="0"/>
      <w:marBottom w:val="0"/>
      <w:divBdr>
        <w:top w:val="none" w:sz="0" w:space="0" w:color="auto"/>
        <w:left w:val="none" w:sz="0" w:space="0" w:color="auto"/>
        <w:bottom w:val="none" w:sz="0" w:space="0" w:color="auto"/>
        <w:right w:val="none" w:sz="0" w:space="0" w:color="auto"/>
      </w:divBdr>
    </w:div>
    <w:div w:id="2042707993">
      <w:bodyDiv w:val="1"/>
      <w:marLeft w:val="0"/>
      <w:marRight w:val="0"/>
      <w:marTop w:val="0"/>
      <w:marBottom w:val="0"/>
      <w:divBdr>
        <w:top w:val="none" w:sz="0" w:space="0" w:color="auto"/>
        <w:left w:val="none" w:sz="0" w:space="0" w:color="auto"/>
        <w:bottom w:val="none" w:sz="0" w:space="0" w:color="auto"/>
        <w:right w:val="none" w:sz="0" w:space="0" w:color="auto"/>
      </w:divBdr>
    </w:div>
    <w:div w:id="2046249852">
      <w:bodyDiv w:val="1"/>
      <w:marLeft w:val="0"/>
      <w:marRight w:val="0"/>
      <w:marTop w:val="0"/>
      <w:marBottom w:val="0"/>
      <w:divBdr>
        <w:top w:val="none" w:sz="0" w:space="0" w:color="auto"/>
        <w:left w:val="none" w:sz="0" w:space="0" w:color="auto"/>
        <w:bottom w:val="none" w:sz="0" w:space="0" w:color="auto"/>
        <w:right w:val="none" w:sz="0" w:space="0" w:color="auto"/>
      </w:divBdr>
    </w:div>
    <w:div w:id="2059282901">
      <w:bodyDiv w:val="1"/>
      <w:marLeft w:val="0"/>
      <w:marRight w:val="0"/>
      <w:marTop w:val="0"/>
      <w:marBottom w:val="0"/>
      <w:divBdr>
        <w:top w:val="none" w:sz="0" w:space="0" w:color="auto"/>
        <w:left w:val="none" w:sz="0" w:space="0" w:color="auto"/>
        <w:bottom w:val="none" w:sz="0" w:space="0" w:color="auto"/>
        <w:right w:val="none" w:sz="0" w:space="0" w:color="auto"/>
      </w:divBdr>
    </w:div>
    <w:div w:id="2066102227">
      <w:bodyDiv w:val="1"/>
      <w:marLeft w:val="0"/>
      <w:marRight w:val="0"/>
      <w:marTop w:val="0"/>
      <w:marBottom w:val="0"/>
      <w:divBdr>
        <w:top w:val="none" w:sz="0" w:space="0" w:color="auto"/>
        <w:left w:val="none" w:sz="0" w:space="0" w:color="auto"/>
        <w:bottom w:val="none" w:sz="0" w:space="0" w:color="auto"/>
        <w:right w:val="none" w:sz="0" w:space="0" w:color="auto"/>
      </w:divBdr>
    </w:div>
    <w:div w:id="2066949048">
      <w:bodyDiv w:val="1"/>
      <w:marLeft w:val="0"/>
      <w:marRight w:val="0"/>
      <w:marTop w:val="0"/>
      <w:marBottom w:val="0"/>
      <w:divBdr>
        <w:top w:val="none" w:sz="0" w:space="0" w:color="auto"/>
        <w:left w:val="none" w:sz="0" w:space="0" w:color="auto"/>
        <w:bottom w:val="none" w:sz="0" w:space="0" w:color="auto"/>
        <w:right w:val="none" w:sz="0" w:space="0" w:color="auto"/>
      </w:divBdr>
    </w:div>
    <w:div w:id="2070373590">
      <w:bodyDiv w:val="1"/>
      <w:marLeft w:val="0"/>
      <w:marRight w:val="0"/>
      <w:marTop w:val="0"/>
      <w:marBottom w:val="0"/>
      <w:divBdr>
        <w:top w:val="none" w:sz="0" w:space="0" w:color="auto"/>
        <w:left w:val="none" w:sz="0" w:space="0" w:color="auto"/>
        <w:bottom w:val="none" w:sz="0" w:space="0" w:color="auto"/>
        <w:right w:val="none" w:sz="0" w:space="0" w:color="auto"/>
      </w:divBdr>
    </w:div>
    <w:div w:id="2101950560">
      <w:bodyDiv w:val="1"/>
      <w:marLeft w:val="0"/>
      <w:marRight w:val="0"/>
      <w:marTop w:val="0"/>
      <w:marBottom w:val="0"/>
      <w:divBdr>
        <w:top w:val="none" w:sz="0" w:space="0" w:color="auto"/>
        <w:left w:val="none" w:sz="0" w:space="0" w:color="auto"/>
        <w:bottom w:val="none" w:sz="0" w:space="0" w:color="auto"/>
        <w:right w:val="none" w:sz="0" w:space="0" w:color="auto"/>
      </w:divBdr>
    </w:div>
    <w:div w:id="21402175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2C669E-4373-42D8-9CC8-668F8E754B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14</Pages>
  <Words>2139</Words>
  <Characters>11767</Characters>
  <Application>Microsoft Office Word</Application>
  <DocSecurity>0</DocSecurity>
  <Lines>98</Lines>
  <Paragraphs>27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Michaël Dutheil</dc:creator>
  <cp:keywords/>
  <dc:description/>
  <cp:lastModifiedBy>Michaël Dutheil</cp:lastModifiedBy>
  <cp:revision>7</cp:revision>
  <dcterms:created xsi:type="dcterms:W3CDTF">2026-04-02T16:20:00Z</dcterms:created>
  <dcterms:modified xsi:type="dcterms:W3CDTF">2026-04-03T14:10:00Z</dcterms:modified>
</cp:coreProperties>
</file>