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12" w:lineRule="auto"/>
        <w:ind w:firstLine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Lab 3: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pBdr/>
        <w:spacing w:line="312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Fetching and catching data from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json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-server using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axios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pBdr/>
        <w:spacing w:line="312" w:lineRule="auto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bCs/>
          <w:highlight w:val="none"/>
        </w:rPr>
      </w:sdtPr>
      <w:sdtContent>
        <w:p>
          <w:pPr>
            <w:pStyle w:val="188"/>
            <w:pBdr/>
            <w:tabs>
              <w:tab w:val="left" w:leader="none" w:pos="567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b/>
              <w:bCs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highlight w:val="none"/>
            </w:rPr>
          </w:r>
          <w:hyperlink w:tooltip="#_Toc1" w:anchor="_Toc1" w:history="1"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Thông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tin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project</w:t>
            </w:r>
            <w:r>
              <w:rPr>
                <w:rStyle w:val="186"/>
                <w:rFonts w:ascii="Times New Roman" w:hAnsi="Times New Roman" w:eastAsia="Times New Roman" w:cs="Times New Roman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  <w:highlight w:val="none"/>
            </w:rPr>
          </w:pPr>
          <w:hyperlink w:tooltip="#_Toc2" w:anchor="_Toc2" w:history="1">
            <w:r>
              <w:rPr>
                <w:rFonts w:ascii="Times New Roman" w:hAnsi="Times New Roman" w:eastAsia="Times New Roman" w:cs="Times New Roman"/>
              </w:rPr>
              <w:t xml:space="preserve">1.1.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Tên 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dự 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án 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  <w:highlight w:val="none"/>
            </w:rPr>
          </w:pPr>
          <w:hyperlink w:tooltip="#_Toc3" w:anchor="_Toc3" w:history="1">
            <w:r>
              <w:rPr>
                <w:rFonts w:ascii="Times New Roman" w:hAnsi="Times New Roman" w:eastAsia="Times New Roman" w:cs="Times New Roman"/>
              </w:rPr>
              <w:t xml:space="preserve">1.2.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Thông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tin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tá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giả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188"/>
            <w:pBdr/>
            <w:tabs>
              <w:tab w:val="left" w:leader="none" w:pos="567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</w:rPr>
          </w:pPr>
          <w:hyperlink w:tooltip="#_Toc4" w:anchor="_Toc4" w:history="1">
            <w:r>
              <w:rPr>
                <w:rFonts w:ascii="Times New Roman" w:hAnsi="Times New Roman" w:eastAsia="Times New Roman" w:cs="Times New Roman"/>
              </w:rPr>
              <w:t xml:space="preserve">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Cấu 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trúc 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project</w:t>
            </w:r>
            <w:r>
              <w:rPr>
                <w:rStyle w:val="18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188"/>
            <w:pBdr/>
            <w:tabs>
              <w:tab w:val="left" w:leader="none" w:pos="567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</w:rPr>
          </w:pPr>
          <w:hyperlink w:tooltip="#_Toc5" w:anchor="_Toc5" w:history="1">
            <w:r>
              <w:rPr>
                <w:rFonts w:ascii="Times New Roman" w:hAnsi="Times New Roman" w:eastAsia="Times New Roman" w:cs="Times New Roman"/>
              </w:rPr>
              <w:t xml:space="preserve">3.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Cài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đặt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cấu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hình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json-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server </w:t>
            </w:r>
            <w:r>
              <w:rPr>
                <w:rStyle w:val="18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</w:rPr>
          </w:pPr>
          <w:hyperlink w:tooltip="#_Toc6" w:anchor="_Toc6" w:history="1">
            <w:r>
              <w:rPr>
                <w:rFonts w:ascii="Times New Roman" w:hAnsi="Times New Roman" w:eastAsia="Times New Roman" w:cs="Times New Roman"/>
              </w:rPr>
              <w:t xml:space="preserve">3.1.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Cài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đặt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Json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Server</w:t>
            </w:r>
            <w:r>
              <w:rPr>
                <w:rStyle w:val="18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7" w:anchor="_Toc7" w:history="1">
            <w:r>
              <w:rPr>
                <w:rFonts w:ascii="Times New Roman" w:hAnsi="Times New Roman" w:eastAsia="Times New Roman" w:cs="Times New Roman"/>
              </w:rPr>
              <w:t xml:space="preserve">3.2.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Thêm script vào </w:t>
            </w:r>
            <w:r>
              <w:rPr>
                <w:rStyle w:val="186"/>
                <w:rFonts w:ascii="Courier New" w:hAnsi="Courier New" w:eastAsia="Courier New" w:cs="Courier New"/>
                <w:highlight w:val="none"/>
              </w:rPr>
              <w:t xml:space="preserve">package.json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: </w:t>
            </w:r>
            <w:r>
              <w:rPr>
                <w:rStyle w:val="186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  <w:highlight w:val="none"/>
            </w:rPr>
          </w:pPr>
          <w:hyperlink w:tooltip="#_Toc8" w:anchor="_Toc8" w:history="1">
            <w:r>
              <w:rPr>
                <w:rFonts w:ascii="Times New Roman" w:hAnsi="Times New Roman" w:eastAsia="Times New Roman" w:cs="Times New Roman"/>
              </w:rPr>
              <w:t xml:space="preserve">3.3.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Chạy 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json-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server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188"/>
            <w:pBdr/>
            <w:tabs>
              <w:tab w:val="left" w:leader="none" w:pos="567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</w:rPr>
          </w:pPr>
          <w:hyperlink w:tooltip="#_Toc9" w:anchor="_Toc9" w:history="1">
            <w:r>
              <w:rPr>
                <w:rFonts w:ascii="Times New Roman" w:hAnsi="Times New Roman" w:eastAsia="Times New Roman" w:cs="Times New Roman"/>
              </w:rPr>
              <w:t xml:space="preserve">4.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 Cài đặt cấu hình dùng package axios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/>
          </w:pPr>
          <w:hyperlink w:tooltip="#_Toc10" w:anchor="_Toc10" w:history="1">
            <w:r>
              <w:rPr>
                <w:rFonts w:ascii="Times New Roman" w:hAnsi="Times New Roman" w:eastAsia="Times New Roman" w:cs="Times New Roman"/>
              </w:rPr>
              <w:t xml:space="preserve">4.1.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Cài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đặt </w:t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axois</w:t>
            </w:r>
            <w:r>
              <w:rPr>
                <w:rStyle w:val="186"/>
              </w:rPr>
            </w:r>
            <w:r>
              <w:rPr>
                <w:rStyle w:val="186"/>
                <w:rFonts w:ascii="Courier New" w:hAnsi="Courier New" w:cs="Courier New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/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  <w:highlight w:val="none"/>
            </w:rPr>
          </w:pPr>
          <w:hyperlink w:tooltip="#_Toc11" w:anchor="_Toc11" w:history="1">
            <w:r>
              <w:rPr>
                <w:rFonts w:ascii="Times New Roman" w:hAnsi="Times New Roman" w:eastAsia="Times New Roman" w:cs="Times New Roman"/>
              </w:rPr>
              <w:t xml:space="preserve">4.2.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Tạo file service API: </w:t>
            </w:r>
            <w:r>
              <w:rPr>
                <w:rStyle w:val="18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188"/>
            <w:pBdr/>
            <w:tabs>
              <w:tab w:val="left" w:leader="none" w:pos="567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</w:rPr>
          </w:pPr>
          <w:hyperlink w:tooltip="#_Toc12" w:anchor="_Toc12" w:history="1">
            <w:r>
              <w:rPr>
                <w:rFonts w:ascii="Times New Roman" w:hAnsi="Times New Roman" w:eastAsia="Times New Roman" w:cs="Times New Roman"/>
              </w:rPr>
              <w:t xml:space="preserve">5.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Cập nhật trên giao diện (Thao tác CRUD)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</w:rPr>
          </w:pPr>
          <w:hyperlink w:tooltip="#_Toc13" w:anchor="_Toc13" w:history="1">
            <w:r>
              <w:rPr>
                <w:rFonts w:ascii="Times New Roman" w:hAnsi="Times New Roman" w:eastAsia="Times New Roman" w:cs="Times New Roman"/>
              </w:rPr>
              <w:t xml:space="preserve">5.1.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 Tạo trang quản lý hoa lan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90"/>
            <w:pBdr/>
            <w:tabs>
              <w:tab w:val="left" w:leader="none" w:pos="1417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</w:rPr>
          </w:pPr>
          <w:hyperlink w:tooltip="#_Toc14" w:anchor="_Toc14" w:history="1">
            <w:r>
              <w:rPr>
                <w:rFonts w:ascii="Times New Roman" w:hAnsi="Times New Roman" w:eastAsia="Times New Roman" w:cs="Times New Roman"/>
              </w:rPr>
              <w:t xml:space="preserve">5.1.1.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Trang 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quản 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lý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90"/>
            <w:pBdr/>
            <w:tabs>
              <w:tab w:val="left" w:leader="none" w:pos="1417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</w:rPr>
          </w:pPr>
          <w:hyperlink w:tooltip="#_Toc15" w:anchor="_Toc15" w:history="1">
            <w:r>
              <w:rPr>
                <w:rFonts w:ascii="Times New Roman" w:hAnsi="Times New Roman" w:eastAsia="Times New Roman" w:cs="Times New Roman"/>
              </w:rPr>
              <w:t xml:space="preserve">5.1.2.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Tạo component OrchidManagement.jsx 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</w:rPr>
          </w:pPr>
          <w:hyperlink w:tooltip="#_Toc16" w:anchor="_Toc16" w:history="1">
            <w:r>
              <w:rPr>
                <w:rFonts w:ascii="Times New Roman" w:hAnsi="Times New Roman" w:eastAsia="Times New Roman" w:cs="Times New Roman"/>
              </w:rPr>
              <w:t xml:space="preserve">5.2.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Chức năng đọc (Read)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90"/>
            <w:pBdr/>
            <w:tabs>
              <w:tab w:val="left" w:leader="none" w:pos="1417"/>
              <w:tab w:val="right" w:leader="dot" w:pos="9360"/>
            </w:tabs>
            <w:spacing w:line="312" w:lineRule="auto"/>
            <w:ind/>
            <w:rPr/>
          </w:pPr>
          <w:hyperlink w:tooltip="#_Toc17" w:anchor="_Toc17" w:history="1">
            <w:r>
              <w:rPr>
                <w:rFonts w:ascii="Times New Roman" w:hAnsi="Times New Roman" w:eastAsia="Times New Roman" w:cs="Times New Roman"/>
              </w:rPr>
              <w:t xml:space="preserve">5.2.1.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</w:rPr>
            </w:r>
            <w:r>
              <w:rPr>
                <w:rStyle w:val="186"/>
              </w:rPr>
              <w:t xml:space="preserve">Code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9</w:t>
              <w:fldChar w:fldCharType="end"/>
            </w:r>
          </w:hyperlink>
          <w:r/>
        </w:p>
        <w:p>
          <w:pPr>
            <w:pStyle w:val="190"/>
            <w:pBdr/>
            <w:tabs>
              <w:tab w:val="left" w:leader="none" w:pos="1417"/>
              <w:tab w:val="right" w:leader="dot" w:pos="9360"/>
            </w:tabs>
            <w:spacing w:line="312" w:lineRule="auto"/>
            <w:ind/>
            <w:rPr/>
          </w:pPr>
          <w:hyperlink w:tooltip="#_Toc18" w:anchor="_Toc18" w:history="1">
            <w:r>
              <w:rPr>
                <w:rFonts w:ascii="Times New Roman" w:hAnsi="Times New Roman" w:eastAsia="Times New Roman" w:cs="Times New Roman"/>
              </w:rPr>
              <w:t xml:space="preserve">5.2.2.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highlight w:val="none"/>
              </w:rPr>
              <w:t xml:space="preserve">Result </w:t>
            </w:r>
            <w:r>
              <w:rPr>
                <w:rStyle w:val="186"/>
                <w:highlight w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15</w:t>
              <w:fldChar w:fldCharType="end"/>
            </w:r>
          </w:hyperlink>
          <w:r/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</w:rPr>
          </w:pPr>
          <w:hyperlink w:tooltip="#_Toc19" w:anchor="_Toc19" w:history="1">
            <w:r>
              <w:rPr>
                <w:rFonts w:ascii="Times New Roman" w:hAnsi="Times New Roman" w:eastAsia="Times New Roman" w:cs="Times New Roman"/>
              </w:rPr>
              <w:t xml:space="preserve">5.3.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 Chức năng tạo (Create)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90"/>
            <w:pBdr/>
            <w:tabs>
              <w:tab w:val="left" w:leader="none" w:pos="1417"/>
              <w:tab w:val="right" w:leader="dot" w:pos="9360"/>
            </w:tabs>
            <w:spacing w:line="312" w:lineRule="auto"/>
            <w:ind/>
            <w:rPr/>
          </w:pPr>
          <w:hyperlink w:tooltip="#_Toc20" w:anchor="_Toc20" w:history="1">
            <w:r>
              <w:rPr>
                <w:rFonts w:ascii="Times New Roman" w:hAnsi="Times New Roman" w:eastAsia="Times New Roman" w:cs="Times New Roman"/>
              </w:rPr>
              <w:t xml:space="preserve">5.3.1.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</w:rPr>
              <w:t xml:space="preserve">Code 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15</w:t>
              <w:fldChar w:fldCharType="end"/>
            </w:r>
          </w:hyperlink>
          <w:r/>
        </w:p>
        <w:p>
          <w:pPr>
            <w:pStyle w:val="190"/>
            <w:pBdr/>
            <w:tabs>
              <w:tab w:val="left" w:leader="none" w:pos="1417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</w:rPr>
          </w:pPr>
          <w:hyperlink w:tooltip="#_Toc21" w:anchor="_Toc21" w:history="1">
            <w:r>
              <w:rPr>
                <w:rFonts w:ascii="Times New Roman" w:hAnsi="Times New Roman" w:eastAsia="Times New Roman" w:cs="Times New Roman"/>
              </w:rPr>
              <w:t xml:space="preserve">5.3.2.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Result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</w:rPr>
          </w:pPr>
          <w:hyperlink w:tooltip="#_Toc22" w:anchor="_Toc22" w:history="1">
            <w:r>
              <w:rPr>
                <w:rFonts w:ascii="Times New Roman" w:hAnsi="Times New Roman" w:eastAsia="Times New Roman" w:cs="Times New Roman"/>
              </w:rPr>
              <w:t xml:space="preserve">5.4.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Chức năng cập nhật (Update)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90"/>
            <w:pBdr/>
            <w:tabs>
              <w:tab w:val="left" w:leader="none" w:pos="1417"/>
              <w:tab w:val="right" w:leader="dot" w:pos="9360"/>
            </w:tabs>
            <w:spacing w:line="312" w:lineRule="auto"/>
            <w:ind/>
            <w:rPr/>
          </w:pPr>
          <w:hyperlink w:tooltip="#_Toc23" w:anchor="_Toc23" w:history="1">
            <w:r>
              <w:rPr>
                <w:rFonts w:ascii="Times New Roman" w:hAnsi="Times New Roman" w:eastAsia="Times New Roman" w:cs="Times New Roman"/>
              </w:rPr>
              <w:t xml:space="preserve">5.4.1.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</w:rPr>
              <w:t xml:space="preserve">Code 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18</w:t>
              <w:fldChar w:fldCharType="end"/>
            </w:r>
          </w:hyperlink>
          <w:r/>
        </w:p>
        <w:p>
          <w:pPr>
            <w:pStyle w:val="190"/>
            <w:pBdr/>
            <w:tabs>
              <w:tab w:val="left" w:leader="none" w:pos="1417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24" w:anchor="_Toc24" w:history="1">
            <w:r>
              <w:rPr>
                <w:rFonts w:ascii="Times New Roman" w:hAnsi="Times New Roman" w:eastAsia="Times New Roman" w:cs="Times New Roman"/>
              </w:rPr>
              <w:t xml:space="preserve">5.4.2.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Result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189"/>
            <w:pBdr/>
            <w:tabs>
              <w:tab w:val="left" w:leader="none" w:pos="1134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</w:rPr>
          </w:pPr>
          <w:hyperlink w:tooltip="#_Toc25" w:anchor="_Toc25" w:history="1">
            <w:r>
              <w:rPr>
                <w:rFonts w:ascii="Times New Roman" w:hAnsi="Times New Roman" w:eastAsia="Times New Roman" w:cs="Times New Roman"/>
              </w:rPr>
              <w:t xml:space="preserve">5.5.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</w:rPr>
              <w:t xml:space="preserve"> Chức năng xóa (Delete)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190"/>
            <w:pBdr/>
            <w:tabs>
              <w:tab w:val="left" w:leader="none" w:pos="1417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</w:rPr>
          </w:pPr>
          <w:hyperlink w:tooltip="#_Toc26" w:anchor="_Toc26" w:history="1">
            <w:r>
              <w:rPr>
                <w:rFonts w:ascii="Times New Roman" w:hAnsi="Times New Roman" w:eastAsia="Times New Roman" w:cs="Times New Roman"/>
              </w:rPr>
              <w:t xml:space="preserve">5.5.1.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cs="Times New Roman"/>
              </w:rPr>
              <w:t xml:space="preserve">Modal </w:t>
            </w:r>
            <w:r>
              <w:rPr>
                <w:rStyle w:val="186"/>
                <w:rFonts w:ascii="Times New Roman" w:hAnsi="Times New Roman" w:cs="Times New Roman"/>
              </w:rPr>
              <w:t xml:space="preserve">Xác </w:t>
            </w:r>
            <w:r>
              <w:rPr>
                <w:rStyle w:val="186"/>
                <w:rFonts w:ascii="Times New Roman" w:hAnsi="Times New Roman" w:cs="Times New Roman"/>
              </w:rPr>
              <w:t xml:space="preserve">nhận</w:t>
            </w:r>
            <w:r>
              <w:rPr>
                <w:rStyle w:val="18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188"/>
            <w:pBdr/>
            <w:tabs>
              <w:tab w:val="left" w:leader="none" w:pos="567"/>
              <w:tab w:val="right" w:leader="dot" w:pos="9360"/>
            </w:tabs>
            <w:spacing w:line="312" w:lineRule="auto"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27" w:anchor="_Toc27" w:history="1">
            <w:r>
              <w:rPr>
                <w:rFonts w:ascii="Times New Roman" w:hAnsi="Times New Roman" w:eastAsia="Times New Roman" w:cs="Times New Roman"/>
              </w:rPr>
              <w:t xml:space="preserve">6.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Cập nhật Router.jsx</w:t>
            </w:r>
            <w:r>
              <w:rPr>
                <w:rStyle w:val="186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190"/>
            <w:pBdr/>
            <w:tabs>
              <w:tab w:val="left" w:leader="none" w:pos="1417"/>
              <w:tab w:val="right" w:leader="dot" w:pos="9360"/>
            </w:tabs>
            <w:spacing w:line="312" w:lineRule="auto"/>
            <w:ind/>
            <w:rPr>
              <w:rFonts w:ascii="Times New Roman" w:hAnsi="Times New Roman" w:cs="Times New Roman"/>
            </w:rPr>
          </w:pPr>
          <w:hyperlink w:tooltip="#_Toc28" w:anchor="_Toc28" w:history="1">
            <w:r>
              <w:rPr>
                <w:rFonts w:ascii="Times New Roman" w:hAnsi="Times New Roman" w:eastAsia="Times New Roman" w:cs="Times New Roman"/>
              </w:rPr>
              <w:t xml:space="preserve">6.1.1.</w:t>
            </w:r>
            <w:r>
              <w:tab/>
            </w:r>
            <w:r>
              <w:rPr>
                <w:rStyle w:val="186"/>
              </w:rPr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  <w:t xml:space="preserve">Code: </w:t>
            </w:r>
            <w:r>
              <w:rPr>
                <w:rStyle w:val="18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Bdr/>
            <w:spacing w:line="312" w:lineRule="auto"/>
            <w:ind/>
            <w:rPr>
              <w:rFonts w:ascii="Times New Roman" w:hAnsi="Times New Roman" w:eastAsia="Times New Roman" w:cs="Times New Roman"/>
              <w:b/>
              <w:bCs/>
              <w:highlight w:val="none"/>
            </w:rPr>
          </w:pPr>
          <w:r>
            <w:fldChar w:fldCharType="end"/>
          </w:r>
          <w:r/>
          <w:r/>
        </w:p>
      </w:sdtContent>
    </w:sdt>
    <w:p>
      <w:pPr>
        <w:pBdr/>
        <w:spacing w:line="312" w:lineRule="auto"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>
      <w:pPr>
        <w:pBdr/>
        <w:spacing w:line="312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line="312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line="312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line="312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br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hd w:val="nil"/>
        <w:spacing w:line="312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8"/>
        <w:pBdr/>
        <w:tabs>
          <w:tab w:val="left" w:leader="none" w:pos="3572"/>
        </w:tabs>
        <w:spacing w:line="312" w:lineRule="auto"/>
        <w:ind/>
        <w:rPr>
          <w:rFonts w:ascii="Times New Roman" w:hAnsi="Times New Roman" w:cs="Times New Roman"/>
          <w14:ligatures w14:val="none"/>
        </w:rPr>
      </w:pPr>
      <w:r/>
      <w:bookmarkStart w:id="1" w:name="_Toc1"/>
      <w:r>
        <w:rPr>
          <w:rFonts w:ascii="Times New Roman" w:hAnsi="Times New Roman" w:eastAsia="Times New Roman" w:cs="Times New Roman"/>
        </w:rPr>
        <w:t xml:space="preserve">Thông </w:t>
      </w:r>
      <w:r>
        <w:rPr>
          <w:rFonts w:ascii="Times New Roman" w:hAnsi="Times New Roman" w:eastAsia="Times New Roman" w:cs="Times New Roman"/>
        </w:rPr>
        <w:t xml:space="preserve">tin </w:t>
      </w:r>
      <w:r>
        <w:rPr>
          <w:rFonts w:ascii="Times New Roman" w:hAnsi="Times New Roman" w:eastAsia="Times New Roman" w:cs="Times New Roman"/>
        </w:rPr>
        <w:t xml:space="preserve">project</w:t>
      </w:r>
      <w:r>
        <w:rPr>
          <w:rFonts w:ascii="Times New Roman" w:hAnsi="Times New Roman" w:eastAsia="Times New Roman" w:cs="Times New Roman"/>
        </w:rPr>
        <w:tab/>
      </w:r>
      <w:r/>
      <w:bookmarkEnd w:id="1"/>
      <w:r/>
      <w:r>
        <w:rPr>
          <w:rFonts w:ascii="Times New Roman" w:hAnsi="Times New Roman" w:eastAsia="Times New Roman" w:cs="Times New Roman"/>
        </w:rPr>
      </w:r>
    </w:p>
    <w:p>
      <w:pPr>
        <w:pStyle w:val="139"/>
        <w:pBdr/>
        <w:spacing w:line="312" w:lineRule="auto"/>
        <w:ind/>
        <w:rPr>
          <w:rFonts w:ascii="Times New Roman" w:hAnsi="Times New Roman" w:cs="Times New Roman"/>
          <w:highlight w:val="none"/>
          <w14:ligatures w14:val="none"/>
        </w:rPr>
      </w:pPr>
      <w:r/>
      <w:bookmarkStart w:id="2" w:name="_Toc2"/>
      <w:r>
        <w:rPr>
          <w:rFonts w:ascii="Times New Roman" w:hAnsi="Times New Roman" w:eastAsia="Times New Roman" w:cs="Times New Roman"/>
          <w:highlight w:val="none"/>
        </w:rPr>
        <w:t xml:space="preserve">Tên </w:t>
      </w:r>
      <w:r>
        <w:rPr>
          <w:rFonts w:ascii="Times New Roman" w:hAnsi="Times New Roman" w:eastAsia="Times New Roman" w:cs="Times New Roman"/>
          <w:highlight w:val="none"/>
        </w:rPr>
        <w:t xml:space="preserve">dự </w:t>
      </w:r>
      <w:r>
        <w:rPr>
          <w:rFonts w:ascii="Times New Roman" w:hAnsi="Times New Roman" w:eastAsia="Times New Roman" w:cs="Times New Roman"/>
          <w:highlight w:val="none"/>
        </w:rPr>
        <w:t xml:space="preserve">án </w:t>
      </w:r>
      <w:r/>
      <w:bookmarkEnd w:id="2"/>
      <w:r/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Lab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2 -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REACT COMPONENT AND HANDLING NAVIGATION WITH ROUTES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/>
        <w:spacing w:line="312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/>
      <w:bookmarkStart w:id="3" w:name="_Toc3"/>
      <w:r>
        <w:rPr>
          <w:rFonts w:ascii="Times New Roman" w:hAnsi="Times New Roman" w:eastAsia="Times New Roman" w:cs="Times New Roman"/>
          <w:sz w:val="24"/>
          <w:szCs w:val="24"/>
        </w:rPr>
        <w:t xml:space="preserve">Thông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tin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tá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giả</w:t>
      </w:r>
      <w:r/>
      <w:bookmarkEnd w:id="3"/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line="312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ab/>
      </w:r>
      <w:r>
        <w:t xml:space="preserve">Full</w:t>
      </w:r>
      <w:r>
        <w:t xml:space="preserve">Name: </w:t>
      </w:r>
      <w:r>
        <w:t xml:space="preserve">Nguyễn </w:t>
      </w:r>
      <w:r>
        <w:t xml:space="preserve">Văn </w:t>
      </w:r>
      <w:r>
        <w:t xml:space="preserve">A</w:t>
      </w:r>
      <w:r>
        <w:t xml:space="preserve">n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line="312" w:lineRule="auto"/>
        <w:ind/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ab/>
        <w:tab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Class: </w:t>
      </w:r>
      <w:r>
        <w:rPr>
          <w:highlight w:val="none"/>
        </w:rPr>
        <w:t xml:space="preserve">SE18D04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12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ab/>
        <w:tab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Subject: </w:t>
      </w:r>
      <w:r>
        <w:rPr>
          <w:highlight w:val="none"/>
        </w:rPr>
        <w:t xml:space="preserve">SBA301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8"/>
        <w:pBdr/>
        <w:spacing w:line="312" w:lineRule="auto"/>
        <w:ind/>
        <w:rPr>
          <w:rFonts w:ascii="Times New Roman" w:hAnsi="Times New Roman" w:cs="Times New Roman"/>
          <w14:ligatures w14:val="none"/>
        </w:rPr>
      </w:pPr>
      <w:r/>
      <w:bookmarkStart w:id="4" w:name="_Toc4"/>
      <w:r>
        <w:rPr>
          <w:rFonts w:ascii="Times New Roman" w:hAnsi="Times New Roman" w:eastAsia="Times New Roman" w:cs="Times New Roman"/>
          <w:highlight w:val="none"/>
        </w:rPr>
        <w:t xml:space="preserve">Cấu </w:t>
      </w:r>
      <w:r>
        <w:rPr>
          <w:rFonts w:ascii="Times New Roman" w:hAnsi="Times New Roman" w:eastAsia="Times New Roman" w:cs="Times New Roman"/>
          <w:highlight w:val="none"/>
        </w:rPr>
        <w:t xml:space="preserve">trúc </w:t>
      </w:r>
      <w:r>
        <w:rPr>
          <w:rFonts w:ascii="Times New Roman" w:hAnsi="Times New Roman" w:eastAsia="Times New Roman" w:cs="Times New Roman"/>
          <w:highlight w:val="none"/>
        </w:rPr>
        <w:t xml:space="preserve">project</w:t>
      </w:r>
      <w:r/>
      <w:bookmarkEnd w:id="4"/>
      <w:r/>
      <w:r>
        <w:rPr>
          <w:rFonts w:ascii="Times New Roman" w:hAnsi="Times New Roman" w:eastAsia="Times New Roman" w:cs="Times New Roman"/>
        </w:rPr>
      </w:r>
    </w:p>
    <w:p>
      <w:pPr>
        <w:pBdr/>
        <w:spacing w:line="312" w:lineRule="auto"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5044" cy="77585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4464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505043" cy="775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3.47pt;height:610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line="312" w:lineRule="auto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9294" cy="8229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62599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839293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9.79pt;height:648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12" w:lineRule="auto"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8775" cy="24669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2497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38774" cy="2466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8.25pt;height:194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38"/>
        <w:pBdr/>
        <w:spacing w:line="312" w:lineRule="auto"/>
        <w:ind/>
        <w:rPr>
          <w:rFonts w:ascii="Times New Roman" w:hAnsi="Times New Roman" w:cs="Times New Roman"/>
        </w:rPr>
      </w:pPr>
      <w:r/>
      <w:bookmarkStart w:id="5" w:name="_Toc5"/>
      <w:r>
        <w:rPr>
          <w:rFonts w:ascii="Times New Roman" w:hAnsi="Times New Roman" w:eastAsia="Times New Roman" w:cs="Times New Roman"/>
        </w:rPr>
        <w:t xml:space="preserve">Cài </w:t>
      </w:r>
      <w:r>
        <w:rPr>
          <w:rFonts w:ascii="Times New Roman" w:hAnsi="Times New Roman" w:eastAsia="Times New Roman" w:cs="Times New Roman"/>
        </w:rPr>
        <w:t xml:space="preserve">đặt </w:t>
      </w:r>
      <w:r>
        <w:rPr>
          <w:rFonts w:ascii="Times New Roman" w:hAnsi="Times New Roman" w:eastAsia="Times New Roman" w:cs="Times New Roman"/>
        </w:rPr>
        <w:t xml:space="preserve">cấu </w:t>
      </w:r>
      <w:r>
        <w:rPr>
          <w:rFonts w:ascii="Times New Roman" w:hAnsi="Times New Roman" w:eastAsia="Times New Roman" w:cs="Times New Roman"/>
        </w:rPr>
        <w:t xml:space="preserve">hình </w:t>
      </w:r>
      <w:r>
        <w:rPr>
          <w:rFonts w:ascii="Times New Roman" w:hAnsi="Times New Roman" w:eastAsia="Times New Roman" w:cs="Times New Roman"/>
        </w:rPr>
        <w:t xml:space="preserve">json-</w:t>
      </w:r>
      <w:r>
        <w:rPr>
          <w:rFonts w:ascii="Times New Roman" w:hAnsi="Times New Roman" w:eastAsia="Times New Roman" w:cs="Times New Roman"/>
        </w:rPr>
        <w:t xml:space="preserve">server </w:t>
      </w:r>
      <w:r/>
      <w:bookmarkEnd w:id="5"/>
      <w:r/>
      <w:r>
        <w:rPr>
          <w:rFonts w:ascii="Times New Roman" w:hAnsi="Times New Roman" w:eastAsia="Times New Roman" w:cs="Times New Roman"/>
        </w:rPr>
      </w:r>
    </w:p>
    <w:p>
      <w:pPr>
        <w:pStyle w:val="139"/>
        <w:pBdr/>
        <w:spacing w:line="312" w:lineRule="auto"/>
        <w:ind/>
        <w:rPr>
          <w:rFonts w:ascii="Times New Roman" w:hAnsi="Times New Roman" w:cs="Times New Roman"/>
        </w:rPr>
      </w:pPr>
      <w:r/>
      <w:bookmarkStart w:id="6" w:name="_Toc6"/>
      <w:r>
        <w:rPr>
          <w:rFonts w:ascii="Times New Roman" w:hAnsi="Times New Roman" w:eastAsia="Times New Roman" w:cs="Times New Roman"/>
        </w:rPr>
        <w:t xml:space="preserve">Cài </w:t>
      </w:r>
      <w:r>
        <w:rPr>
          <w:rFonts w:ascii="Times New Roman" w:hAnsi="Times New Roman" w:eastAsia="Times New Roman" w:cs="Times New Roman"/>
        </w:rPr>
        <w:t xml:space="preserve">đặt </w:t>
      </w:r>
      <w:r>
        <w:rPr>
          <w:rFonts w:ascii="Times New Roman" w:hAnsi="Times New Roman" w:eastAsia="Times New Roman" w:cs="Times New Roman"/>
        </w:rPr>
        <w:t xml:space="preserve">Json </w:t>
      </w:r>
      <w:r>
        <w:rPr>
          <w:rFonts w:ascii="Times New Roman" w:hAnsi="Times New Roman" w:eastAsia="Times New Roman" w:cs="Times New Roman"/>
        </w:rPr>
        <w:t xml:space="preserve">Server</w:t>
      </w:r>
      <w:r/>
      <w:bookmarkEnd w:id="6"/>
      <w:r/>
      <w:r>
        <w:rPr>
          <w:rFonts w:ascii="Times New Roman" w:hAnsi="Times New Roman" w:eastAsia="Times New Roman" w:cs="Times New Roman"/>
        </w:rPr>
      </w:r>
    </w:p>
    <w:p>
      <w:pPr>
        <w:pBdr/>
        <w:spacing w:line="312" w:lineRule="auto"/>
        <w:ind/>
        <w:rPr>
          <w:rFonts w:ascii="Courier New" w:hAnsi="Courier New" w:eastAsia="Courier New" w:cs="Courier New"/>
          <w:highlight w:val="none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Courier New" w:hAnsi="Courier New" w:eastAsia="Courier New" w:cs="Courier New"/>
        </w:rPr>
        <w:t xml:space="preserve">npm install -D json-server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</w:rPr>
      </w:r>
    </w:p>
    <w:p>
      <w:pPr>
        <w:pStyle w:val="139"/>
        <w:pBdr/>
        <w:spacing w:line="312" w:lineRule="auto"/>
        <w:ind/>
        <w:rPr>
          <w:rFonts w:ascii="Times New Roman" w:hAnsi="Times New Roman" w:eastAsia="Times New Roman" w:cs="Times New Roman"/>
          <w:highlight w:val="none"/>
        </w:rPr>
      </w:pPr>
      <w:r/>
      <w:bookmarkStart w:id="7" w:name="_Toc7"/>
      <w:r>
        <w:rPr>
          <w:rFonts w:ascii="Times New Roman" w:hAnsi="Times New Roman" w:eastAsia="Times New Roman" w:cs="Times New Roman"/>
          <w:highlight w:val="none"/>
        </w:rPr>
        <w:t xml:space="preserve">Thêm script vào </w:t>
      </w: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package.json</w:t>
      </w:r>
      <w:r>
        <w:rPr>
          <w:rFonts w:ascii="Times New Roman" w:hAnsi="Times New Roman" w:eastAsia="Times New Roman" w:cs="Times New Roman"/>
          <w:highlight w:val="none"/>
        </w:rPr>
        <w:t xml:space="preserve">: </w:t>
      </w:r>
      <w:r/>
      <w:bookmarkEnd w:id="7"/>
      <w:r/>
      <w:r>
        <w:rPr>
          <w:rFonts w:ascii="Times New Roman" w:hAnsi="Times New Roman" w:cs="Times New Roman"/>
          <w:highlight w:val="none"/>
        </w:rPr>
      </w:r>
    </w:p>
    <w:p>
      <w:pPr>
        <w:pBdr/>
        <w:spacing w:line="312" w:lineRule="auto"/>
        <w:ind w:firstLine="708"/>
        <w:rPr>
          <w:rFonts w:ascii="Courier New" w:hAnsi="Courier New" w:eastAsia="Courier New" w:cs="Courier New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Mở file </w:t>
      </w:r>
      <w:r>
        <w:rPr>
          <w:rFonts w:ascii="Courier New" w:hAnsi="Courier New" w:eastAsia="Courier New" w:cs="Courier New"/>
          <w:highlight w:val="lightGray"/>
        </w:rPr>
        <w:t xml:space="preserve">package.json</w:t>
      </w:r>
      <w:r>
        <w:rPr>
          <w:rFonts w:ascii="Times New Roman" w:hAnsi="Times New Roman" w:eastAsia="Times New Roman" w:cs="Times New Roman"/>
          <w:highlight w:val="lightGray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  <w:t xml:space="preserve">và thêm một script mới để chạy </w:t>
      </w:r>
      <w:r>
        <w:rPr>
          <w:rFonts w:ascii="Courier New" w:hAnsi="Courier New" w:eastAsia="Courier New" w:cs="Courier New"/>
          <w:highlight w:val="lightGray"/>
        </w:rPr>
        <w:t xml:space="preserve">j</w:t>
      </w:r>
      <w:r>
        <w:rPr>
          <w:rFonts w:ascii="Courier New" w:hAnsi="Courier New" w:eastAsia="Courier New" w:cs="Courier New"/>
          <w:highlight w:val="lightGray"/>
        </w:rPr>
        <w:t xml:space="preserve">son</w:t>
      </w:r>
      <w:r>
        <w:rPr>
          <w:rFonts w:ascii="Courier New" w:hAnsi="Courier New" w:eastAsia="Courier New" w:cs="Courier New"/>
          <w:highlight w:val="lightGray"/>
        </w:rPr>
        <w:t xml:space="preserve">-se</w:t>
      </w:r>
      <w:r>
        <w:rPr>
          <w:rFonts w:ascii="Courier New" w:hAnsi="Courier New" w:eastAsia="Courier New" w:cs="Courier New"/>
          <w:highlight w:val="lightGray"/>
        </w:rPr>
        <w:t xml:space="preserve">rve</w:t>
      </w:r>
      <w:r>
        <w:rPr>
          <w:rFonts w:ascii="Courier New" w:hAnsi="Courier New" w:eastAsia="Courier New" w:cs="Courier New"/>
          <w:highlight w:val="lightGray"/>
        </w:rPr>
        <w:t xml:space="preserve">r</w:t>
      </w:r>
      <w:r>
        <w:rPr>
          <w:rFonts w:ascii="Courier New" w:hAnsi="Courier New" w:eastAsia="Courier New" w:cs="Courier New"/>
          <w:highlight w:val="lightGray"/>
        </w:rPr>
      </w:r>
      <w:r>
        <w:rPr>
          <w:rFonts w:ascii="Courier New" w:hAnsi="Courier New" w:eastAsia="Courier New" w:cs="Courier New"/>
        </w:rPr>
      </w:r>
    </w:p>
    <w:p>
      <w:pPr>
        <w:pBdr/>
        <w:spacing w:line="312" w:lineRule="auto"/>
        <w:ind w:firstLine="708"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91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7409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19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1.3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>
      <w:pPr>
        <w:pStyle w:val="139"/>
        <w:pBdr/>
        <w:spacing w:line="312" w:lineRule="auto"/>
        <w:ind/>
        <w:rPr>
          <w:rFonts w:ascii="Times New Roman" w:hAnsi="Times New Roman" w:cs="Times New Roman"/>
          <w:highlight w:val="none"/>
        </w:rPr>
      </w:pPr>
      <w:r/>
      <w:bookmarkStart w:id="8" w:name="_Toc8"/>
      <w:r>
        <w:rPr>
          <w:rFonts w:ascii="Times New Roman" w:hAnsi="Times New Roman" w:eastAsia="Times New Roman" w:cs="Times New Roman"/>
          <w:highlight w:val="none"/>
        </w:rPr>
        <w:t xml:space="preserve">Chạy </w:t>
      </w:r>
      <w:r>
        <w:rPr>
          <w:rFonts w:ascii="Times New Roman" w:hAnsi="Times New Roman" w:eastAsia="Times New Roman" w:cs="Times New Roman"/>
          <w:highlight w:val="none"/>
        </w:rPr>
        <w:t xml:space="preserve">json-</w:t>
      </w:r>
      <w:r>
        <w:rPr>
          <w:rFonts w:ascii="Times New Roman" w:hAnsi="Times New Roman" w:eastAsia="Times New Roman" w:cs="Times New Roman"/>
          <w:highlight w:val="none"/>
        </w:rPr>
        <w:t xml:space="preserve">server</w:t>
      </w:r>
      <w:r/>
      <w:bookmarkEnd w:id="8"/>
      <w:r/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firstLine="708" w:left="708"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</w:rPr>
        <w:t xml:space="preserve">npm run json-server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</w:rPr>
      </w:r>
    </w:p>
    <w:p>
      <w:pPr>
        <w:pStyle w:val="138"/>
        <w:pBdr/>
        <w:spacing w:line="312" w:lineRule="auto"/>
        <w:ind/>
        <w:rPr>
          <w:rFonts w:ascii="Times New Roman" w:hAnsi="Times New Roman" w:cs="Times New Roman"/>
        </w:rPr>
      </w:pPr>
      <w:r/>
      <w:bookmarkStart w:id="9" w:name="_Toc9"/>
      <w:r>
        <w:rPr>
          <w:rFonts w:ascii="Times New Roman" w:hAnsi="Times New Roman" w:eastAsia="Times New Roman" w:cs="Times New Roman"/>
          <w:highlight w:val="none"/>
        </w:rPr>
        <w:t xml:space="preserve"> Cài đặt cấu hình dùng package axios</w:t>
      </w:r>
      <w:r/>
      <w:bookmarkEnd w:id="9"/>
      <w:r/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39"/>
        <w:pBdr/>
        <w:spacing w:line="312" w:lineRule="auto"/>
        <w:ind/>
        <w:rPr/>
      </w:pPr>
      <w:r/>
      <w:bookmarkStart w:id="10" w:name="_Toc10"/>
      <w:r>
        <w:rPr>
          <w:rFonts w:ascii="Times New Roman" w:hAnsi="Times New Roman" w:eastAsia="Times New Roman" w:cs="Times New Roman"/>
        </w:rPr>
        <w:t xml:space="preserve">Cài </w:t>
      </w:r>
      <w:r>
        <w:rPr>
          <w:rFonts w:ascii="Times New Roman" w:hAnsi="Times New Roman" w:eastAsia="Times New Roman" w:cs="Times New Roman"/>
        </w:rPr>
        <w:t xml:space="preserve">đặt </w:t>
      </w:r>
      <w:r>
        <w:rPr>
          <w:rFonts w:ascii="Times New Roman" w:hAnsi="Times New Roman" w:eastAsia="Times New Roman" w:cs="Times New Roman"/>
        </w:rPr>
        <w:t xml:space="preserve">axois</w:t>
      </w:r>
      <w:r>
        <w:tab/>
      </w:r>
      <w:r/>
      <w:bookmarkEnd w:id="10"/>
      <w:r/>
      <w:r>
        <w:rPr>
          <w:rFonts w:ascii="Courier New" w:hAnsi="Courier New" w:cs="Courier New"/>
        </w:rPr>
      </w:r>
    </w:p>
    <w:p>
      <w:pPr>
        <w:pBdr/>
        <w:spacing w:line="312" w:lineRule="auto"/>
        <w:ind w:firstLine="708" w:left="708"/>
        <w:rPr>
          <w:rFonts w:ascii="Courier New" w:hAnsi="Courier New" w:cs="Courier New"/>
          <w:highlight w:val="none"/>
        </w:rPr>
      </w:pPr>
      <w:r/>
      <w:r>
        <w:rPr>
          <w:rFonts w:ascii="Courier New" w:hAnsi="Courier New" w:eastAsia="Courier New" w:cs="Courier New"/>
        </w:rPr>
        <w:t xml:space="preserve">npm install axios</w:t>
      </w:r>
      <w:r>
        <w:rPr>
          <w:rFonts w:ascii="Courier New" w:hAnsi="Courier New" w:cs="Courier New"/>
        </w:rPr>
      </w:r>
      <w:r/>
    </w:p>
    <w:p>
      <w:pPr>
        <w:pStyle w:val="139"/>
        <w:pBdr/>
        <w:spacing w:line="312" w:lineRule="auto"/>
        <w:ind/>
        <w:rPr>
          <w:rFonts w:ascii="Times New Roman" w:hAnsi="Times New Roman" w:cs="Times New Roman"/>
          <w:highlight w:val="none"/>
        </w:rPr>
      </w:pPr>
      <w:r/>
      <w:bookmarkStart w:id="11" w:name="_Toc11"/>
      <w:r>
        <w:rPr>
          <w:rFonts w:ascii="Times New Roman" w:hAnsi="Times New Roman" w:eastAsia="Times New Roman" w:cs="Times New Roman"/>
          <w:highlight w:val="none"/>
        </w:rPr>
        <w:t xml:space="preserve">Tạo file service API: </w:t>
      </w:r>
      <w:r/>
      <w:bookmarkEnd w:id="11"/>
      <w:r/>
      <w:r>
        <w:rPr>
          <w:rFonts w:ascii="Times New Roman" w:hAnsi="Times New Roman" w:eastAsia="Times New Roman" w:cs="Times New Roman"/>
        </w:rPr>
      </w:r>
    </w:p>
    <w:p>
      <w:pPr>
        <w:pBdr/>
        <w:spacing w:line="312" w:lineRule="auto"/>
        <w:ind w:firstLine="708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Tạo file </w:t>
      </w:r>
      <w:r>
        <w:rPr>
          <w:rFonts w:ascii="Courier New" w:hAnsi="Courier New" w:eastAsia="Courier New" w:cs="Courier New"/>
          <w:highlight w:val="lightGray"/>
        </w:rPr>
        <w:t xml:space="preserve">src/services/apis.js</w:t>
      </w:r>
      <w:r>
        <w:rPr>
          <w:rFonts w:ascii="Times New Roman" w:hAnsi="Times New Roman" w:eastAsia="Times New Roman" w:cs="Times New Roman"/>
          <w:highlight w:val="none"/>
        </w:rPr>
        <w:t xml:space="preserve"> để quản lý tất cả các lời gọi API.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right="0" w:firstLine="360" w:left="0"/>
        <w:rPr>
          <w:rFonts w:ascii="Times New Roman" w:hAnsi="Times New Roman" w:cs="Times New Roman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210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0605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52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77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138"/>
        <w:pBdr/>
        <w:spacing w:line="312" w:lineRule="auto"/>
        <w:ind/>
        <w:rPr/>
      </w:pPr>
      <w:r/>
      <w:bookmarkStart w:id="12" w:name="_Toc12"/>
      <w:r>
        <w:rPr>
          <w:rFonts w:ascii="Times New Roman" w:hAnsi="Times New Roman" w:eastAsia="Times New Roman" w:cs="Times New Roman"/>
        </w:rPr>
        <w:t xml:space="preserve">Cập nhật trên giao diện (Thao tác CRUD)</w:t>
      </w:r>
      <w:r/>
      <w:bookmarkEnd w:id="12"/>
      <w:r/>
      <w:r/>
    </w:p>
    <w:p>
      <w:pPr>
        <w:pBdr/>
        <w:spacing w:line="312" w:lineRule="auto"/>
        <w:ind/>
        <w:rPr/>
      </w:pPr>
      <w:r/>
      <w:r/>
    </w:p>
    <w:p>
      <w:pPr>
        <w:pStyle w:val="139"/>
        <w:pBdr/>
        <w:spacing w:line="312" w:lineRule="auto"/>
        <w:ind/>
        <w:rPr/>
      </w:pPr>
      <w:r/>
      <w:bookmarkStart w:id="13" w:name="_Toc13"/>
      <w:r>
        <w:rPr>
          <w:rFonts w:ascii="Times New Roman" w:hAnsi="Times New Roman" w:eastAsia="Times New Roman" w:cs="Times New Roman"/>
        </w:rPr>
        <w:t xml:space="preserve"> Tạo trang quản lý hoa lan</w:t>
      </w:r>
      <w:r/>
      <w:bookmarkEnd w:id="13"/>
      <w:r/>
      <w:r/>
    </w:p>
    <w:p>
      <w:pPr>
        <w:pStyle w:val="140"/>
        <w:pBdr/>
        <w:spacing w:line="312" w:lineRule="auto"/>
        <w:ind/>
        <w:rPr>
          <w:rFonts w:ascii="Times New Roman" w:hAnsi="Times New Roman" w:eastAsia="Times New Roman" w:cs="Times New Roman"/>
        </w:rPr>
      </w:pPr>
      <w:r/>
      <w:bookmarkStart w:id="14" w:name="_Toc14"/>
      <w:r>
        <w:rPr>
          <w:rFonts w:ascii="Times New Roman" w:hAnsi="Times New Roman" w:eastAsia="Times New Roman" w:cs="Times New Roman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highlight w:val="none"/>
        </w:rPr>
        <w:t xml:space="preserve">quản </w:t>
      </w:r>
      <w:r>
        <w:rPr>
          <w:rFonts w:ascii="Times New Roman" w:hAnsi="Times New Roman" w:eastAsia="Times New Roman" w:cs="Times New Roman"/>
          <w:highlight w:val="none"/>
        </w:rPr>
        <w:t xml:space="preserve">lý</w:t>
      </w:r>
      <w:r/>
      <w:bookmarkEnd w:id="14"/>
      <w:r/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firstLine="708"/>
        <w:rPr/>
      </w:pPr>
      <w:r>
        <w:rPr>
          <w:rFonts w:ascii="Times New Roman" w:hAnsi="Times New Roman" w:eastAsia="Times New Roman" w:cs="Times New Roman"/>
        </w:rPr>
        <w:t xml:space="preserve">Tạo một trang mới tại </w:t>
      </w:r>
      <w:r>
        <w:rPr>
          <w:rFonts w:ascii="Courier New" w:hAnsi="Courier New" w:eastAsia="Courier New" w:cs="Courier New"/>
          <w:highlight w:val="lightGray"/>
        </w:rPr>
        <w:t xml:space="preserve">src/pages/admin/orchids/index.jsx</w:t>
      </w:r>
      <w:r>
        <w:rPr>
          <w:rFonts w:ascii="Times New Roman" w:hAnsi="Times New Roman" w:eastAsia="Times New Roman" w:cs="Times New Roman"/>
        </w:rPr>
        <w:t xml:space="preserve"> để hiển thị component quản lý.</w:t>
      </w:r>
      <w:r/>
    </w:p>
    <w:p>
      <w:pPr>
        <w:pBdr/>
        <w:spacing w:line="312" w:lineRule="auto"/>
        <w:ind w:firstLine="708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5577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6758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455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93.3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Style w:val="140"/>
        <w:pBdr/>
        <w:spacing w:line="312" w:lineRule="auto"/>
        <w:ind/>
        <w:rPr>
          <w:rFonts w:ascii="Times New Roman" w:hAnsi="Times New Roman" w:eastAsia="Times New Roman" w:cs="Times New Roman"/>
        </w:rPr>
      </w:pPr>
      <w:r/>
      <w:bookmarkStart w:id="15" w:name="_Toc15"/>
      <w:r>
        <w:rPr>
          <w:rFonts w:ascii="Times New Roman" w:hAnsi="Times New Roman" w:eastAsia="Times New Roman" w:cs="Times New Roman"/>
        </w:rPr>
        <w:t xml:space="preserve">Tạo component OrchidManagement.jsx </w:t>
      </w:r>
      <w:r/>
      <w:bookmarkEnd w:id="15"/>
      <w:r/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left="709"/>
        <w:rPr>
          <w:highlight w:val="none"/>
        </w:rPr>
      </w:pP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 xml:space="preserve">Tại </w:t>
      </w:r>
      <w:r>
        <w:rPr>
          <w:rFonts w:ascii="Times New Roman" w:hAnsi="Times New Roman" w:eastAsia="Times New Roman" w:cs="Times New Roman"/>
        </w:rPr>
        <w:t xml:space="preserve">src/features/orchids/components/ để chứa logic và giao diện CRUD.</w:t>
      </w:r>
      <w:r/>
      <w:r/>
    </w:p>
    <w:p>
      <w:pPr>
        <w:pBdr/>
        <w:spacing w:line="312" w:lineRule="auto"/>
        <w:ind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4841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2057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4948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89.6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12" w:lineRule="auto"/>
        <w:ind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4841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7386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948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89.6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12" w:lineRule="auto"/>
        <w:ind w:left="709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39"/>
        <w:pBdr/>
        <w:spacing w:line="312" w:lineRule="auto"/>
        <w:ind/>
        <w:rPr/>
      </w:pPr>
      <w:r/>
      <w:bookmarkStart w:id="16" w:name="_Toc16"/>
      <w:r>
        <w:rPr>
          <w:rFonts w:ascii="Times New Roman" w:hAnsi="Times New Roman" w:eastAsia="Times New Roman" w:cs="Times New Roman"/>
        </w:rPr>
        <w:t xml:space="preserve">Chức năng đọc (Read)</w:t>
      </w:r>
      <w:r/>
      <w:bookmarkEnd w:id="16"/>
      <w:r/>
      <w:r/>
    </w:p>
    <w:p>
      <w:pPr>
        <w:pStyle w:val="140"/>
        <w:pBdr/>
        <w:spacing w:line="312" w:lineRule="auto"/>
        <w:ind/>
        <w:rPr/>
      </w:pPr>
      <w:r/>
      <w:bookmarkStart w:id="17" w:name="_Toc17"/>
      <w:r>
        <w:tab/>
      </w:r>
      <w:r>
        <w:rPr>
          <w:rStyle w:val="151"/>
        </w:rPr>
        <w:t xml:space="preserve">Code</w:t>
      </w:r>
      <w:r/>
      <w:bookmarkEnd w:id="17"/>
      <w:r/>
      <w:r/>
    </w:p>
    <w:p>
      <w:pPr>
        <w:pBdr/>
        <w:spacing w:line="312" w:lineRule="auto"/>
        <w:ind w:left="709"/>
        <w:rPr/>
      </w:pPr>
      <w:r>
        <w:rPr>
          <w:rFonts w:ascii="Times New Roman" w:hAnsi="Times New Roman" w:eastAsia="Times New Roman" w:cs="Times New Roman"/>
        </w:rPr>
        <w:t xml:space="preserve">Sử dụng useEffect để gọi hàm getAllOrchids từ apis.js khi component được mount.</w:t>
      </w:r>
      <w:r/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6638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2636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4266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35.9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5599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324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5055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98.1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5599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94798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5055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398.1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5599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475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5055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398.1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5599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6042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5055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398.1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40"/>
        <w:pBdr/>
        <w:spacing w:line="312" w:lineRule="auto"/>
        <w:ind/>
        <w:rPr>
          <w14:ligatures w14:val="none"/>
        </w:rPr>
      </w:pPr>
      <w:r/>
      <w:bookmarkStart w:id="18" w:name="_Toc18"/>
      <w:r/>
      <w:r>
        <w:rPr>
          <w:highlight w:val="none"/>
        </w:rPr>
        <w:t xml:space="preserve">Result </w:t>
      </w:r>
      <w:r/>
      <w:bookmarkEnd w:id="18"/>
      <w:r/>
      <w:r>
        <w:rPr>
          <w:highlight w:val="none"/>
        </w:rPr>
      </w:r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Hiển thị danh sách hoa lan trong một bảng.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8775" cy="268006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9568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258774" cy="2680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4.08pt;height:211.0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39"/>
        <w:pBdr/>
        <w:spacing w:line="312" w:lineRule="auto"/>
        <w:ind/>
        <w:rPr/>
      </w:pPr>
      <w:r/>
      <w:bookmarkStart w:id="19" w:name="_Toc19"/>
      <w:r>
        <w:rPr>
          <w:rFonts w:ascii="Times New Roman" w:hAnsi="Times New Roman" w:eastAsia="Times New Roman" w:cs="Times New Roman"/>
        </w:rPr>
        <w:t xml:space="preserve"> Chức năng tạo (Create)</w:t>
      </w:r>
      <w:r/>
      <w:bookmarkEnd w:id="19"/>
      <w:r/>
      <w:r/>
    </w:p>
    <w:p>
      <w:pPr>
        <w:pStyle w:val="140"/>
        <w:pBdr/>
        <w:spacing w:line="312" w:lineRule="auto"/>
        <w:ind/>
        <w:rPr/>
      </w:pPr>
      <w:r/>
      <w:bookmarkStart w:id="20" w:name="_Toc20"/>
      <w:r>
        <w:t xml:space="preserve">Code </w:t>
      </w:r>
      <w:r/>
      <w:bookmarkEnd w:id="20"/>
      <w:r/>
      <w:r/>
    </w:p>
    <w:p>
      <w:pPr>
        <w:pBdr/>
        <w:spacing w:line="312" w:lineRule="auto"/>
        <w:ind w:left="709"/>
        <w:rPr/>
      </w:pPr>
      <w:r>
        <w:rPr>
          <w:rFonts w:ascii="Times New Roman" w:hAnsi="Times New Roman" w:eastAsia="Times New Roman" w:cs="Times New Roman"/>
        </w:rPr>
        <w:t xml:space="preserve">Thêm nút "</w:t>
      </w:r>
      <w:r>
        <w:rPr>
          <w:rFonts w:ascii="Times New Roman" w:hAnsi="Times New Roman" w:eastAsia="Times New Roman" w:cs="Times New Roman"/>
          <w:b/>
          <w:bCs/>
        </w:rPr>
        <w:t xml:space="preserve">Add Orchid</w:t>
      </w:r>
      <w:r>
        <w:rPr>
          <w:rFonts w:ascii="Times New Roman" w:hAnsi="Times New Roman" w:eastAsia="Times New Roman" w:cs="Times New Roman"/>
        </w:rPr>
        <w:t xml:space="preserve">" để mở một modal.</w:t>
      </w:r>
      <w:r/>
    </w:p>
    <w:p>
      <w:pPr>
        <w:pBdr/>
        <w:spacing w:line="312" w:lineRule="auto"/>
        <w:ind w:left="709"/>
        <w:rPr/>
      </w:pPr>
      <w:r>
        <w:rPr>
          <w:rFonts w:ascii="Times New Roman" w:hAnsi="Times New Roman" w:eastAsia="Times New Roman" w:cs="Times New Roman"/>
        </w:rPr>
        <w:t xml:space="preserve">Tạo component </w:t>
      </w:r>
      <w:r>
        <w:rPr>
          <w:rFonts w:ascii="Courier New" w:hAnsi="Courier New" w:eastAsia="Courier New" w:cs="Courier New"/>
          <w:highlight w:val="lightGray"/>
        </w:rPr>
        <w:t xml:space="preserve">OrchidForm.jsx</w:t>
      </w:r>
      <w:r>
        <w:rPr>
          <w:rFonts w:ascii="Courier New" w:hAnsi="Courier New" w:eastAsia="Courier New" w:cs="Courier New"/>
          <w:highlight w:val="none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để làm form nhập liệu.</w:t>
      </w:r>
      <w:r/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Khi người dùng submit form, gọi hàm createOrchid từ apis.js.</w:t>
      </w:r>
      <w:r/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820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85745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36382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86.4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820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30579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36382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86.4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820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1748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36382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86.4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40"/>
        <w:pBdr/>
        <w:spacing w:line="312" w:lineRule="auto"/>
        <w:ind/>
        <w:rPr>
          <w:rFonts w:ascii="Times New Roman" w:hAnsi="Times New Roman" w:eastAsia="Times New Roman" w:cs="Times New Roman"/>
        </w:rPr>
      </w:pPr>
      <w:r/>
      <w:bookmarkStart w:id="21" w:name="_Toc21"/>
      <w:r>
        <w:rPr>
          <w:rFonts w:ascii="Times New Roman" w:hAnsi="Times New Roman" w:eastAsia="Times New Roman" w:cs="Times New Roman"/>
          <w:highlight w:val="none"/>
        </w:rPr>
        <w:t xml:space="preserve">Result</w:t>
      </w:r>
      <w:r/>
      <w:bookmarkEnd w:id="21"/>
      <w:r/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firstLine="708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9462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7518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3294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59.4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</w:p>
    <w:p>
      <w:pPr>
        <w:pStyle w:val="139"/>
        <w:pBdr/>
        <w:spacing w:line="312" w:lineRule="auto"/>
        <w:ind/>
        <w:rPr/>
      </w:pPr>
      <w:r/>
      <w:bookmarkStart w:id="22" w:name="_Toc22"/>
      <w:r>
        <w:rPr>
          <w:rFonts w:ascii="Times New Roman" w:hAnsi="Times New Roman" w:eastAsia="Times New Roman" w:cs="Times New Roman"/>
        </w:rPr>
        <w:t xml:space="preserve">Chức năng cập nhật (Update)</w:t>
      </w:r>
      <w:r/>
      <w:bookmarkEnd w:id="22"/>
      <w:r/>
      <w:r/>
    </w:p>
    <w:p>
      <w:pPr>
        <w:pStyle w:val="140"/>
        <w:pBdr/>
        <w:spacing w:line="312" w:lineRule="auto"/>
        <w:ind/>
        <w:rPr/>
      </w:pPr>
      <w:r/>
      <w:bookmarkStart w:id="23" w:name="_Toc23"/>
      <w:r>
        <w:t xml:space="preserve">Code </w:t>
      </w:r>
      <w:r/>
      <w:bookmarkEnd w:id="23"/>
      <w:r/>
      <w:r/>
    </w:p>
    <w:p>
      <w:pPr>
        <w:pBdr/>
        <w:spacing w:line="312" w:lineRule="auto"/>
        <w:ind w:left="709"/>
        <w:rPr/>
      </w:pPr>
      <w:r>
        <w:rPr>
          <w:rFonts w:ascii="Times New Roman" w:hAnsi="Times New Roman" w:eastAsia="Times New Roman" w:cs="Times New Roman"/>
        </w:rPr>
        <w:t xml:space="preserve">Thêm nút "</w:t>
      </w:r>
      <w:r>
        <w:rPr>
          <w:rFonts w:ascii="Times New Roman" w:hAnsi="Times New Roman" w:eastAsia="Times New Roman" w:cs="Times New Roman"/>
          <w:b/>
          <w:bCs/>
        </w:rPr>
        <w:t xml:space="preserve">Edit</w:t>
      </w:r>
      <w:r>
        <w:rPr>
          <w:rFonts w:ascii="Times New Roman" w:hAnsi="Times New Roman" w:eastAsia="Times New Roman" w:cs="Times New Roman"/>
        </w:rPr>
        <w:t xml:space="preserve">" cho mỗi hoa lan trong bảng.</w:t>
      </w:r>
      <w:r/>
    </w:p>
    <w:p>
      <w:pPr>
        <w:pBdr/>
        <w:spacing w:line="312" w:lineRule="auto"/>
        <w:ind w:left="709"/>
        <w:rPr/>
      </w:pPr>
      <w:r>
        <w:rPr>
          <w:rFonts w:ascii="Times New Roman" w:hAnsi="Times New Roman" w:eastAsia="Times New Roman" w:cs="Times New Roman"/>
        </w:rPr>
        <w:t xml:space="preserve">Khi nhấn nút "</w:t>
      </w:r>
      <w:r>
        <w:rPr>
          <w:rFonts w:ascii="Times New Roman" w:hAnsi="Times New Roman" w:eastAsia="Times New Roman" w:cs="Times New Roman"/>
          <w:b/>
          <w:bCs/>
        </w:rPr>
        <w:t xml:space="preserve">Edit</w:t>
      </w:r>
      <w:r>
        <w:rPr>
          <w:rFonts w:ascii="Times New Roman" w:hAnsi="Times New Roman" w:eastAsia="Times New Roman" w:cs="Times New Roman"/>
        </w:rPr>
        <w:t xml:space="preserve">", mở modal với form được điền sẵn thông tin của hoa lan đó.</w:t>
      </w:r>
      <w:r/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Khi người dùng submit form, gọi hàm updateOrchid từ apis.js.</w:t>
      </w:r>
      <w:r/>
    </w:p>
    <w:p>
      <w:pPr>
        <w:pBdr/>
        <w:spacing w:line="312" w:lineRule="auto"/>
        <w:ind w:left="709"/>
        <w:jc w:val="center"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( 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Code 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giốn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g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Create)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>
      <w:pPr>
        <w:pStyle w:val="140"/>
        <w:pBdr/>
        <w:spacing w:line="312" w:lineRule="auto"/>
        <w:ind/>
        <w:rPr>
          <w:rFonts w:ascii="Times New Roman" w:hAnsi="Times New Roman" w:eastAsia="Times New Roman" w:cs="Times New Roman"/>
          <w:b/>
          <w:bCs/>
          <w:highlight w:val="none"/>
        </w:rPr>
      </w:pPr>
      <w:r/>
      <w:bookmarkStart w:id="24" w:name="_Toc24"/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Result</w:t>
      </w:r>
      <w:r/>
      <w:bookmarkEnd w:id="24"/>
      <w:r/>
      <w:r>
        <w:rPr>
          <w:rFonts w:ascii="Times New Roman" w:hAnsi="Times New Roman" w:eastAsia="Times New Roman" w:cs="Times New Roman"/>
          <w:b/>
          <w:bCs/>
          <w:highlight w:val="none"/>
        </w:rPr>
      </w:r>
    </w:p>
    <w:p>
      <w:pPr>
        <w:pBdr/>
        <w:spacing w:line="312" w:lineRule="auto"/>
        <w:ind/>
        <w:jc w:val="center"/>
        <w:rPr/>
      </w:pPr>
      <w:r>
        <w:t xml:space="preserve"> </w:t>
        <w:tab/>
      </w:r>
      <w:r>
        <w:rPr>
          <w:b/>
          <w:bCs/>
        </w:rPr>
        <w:t xml:space="preserve">Fo</w:t>
      </w:r>
      <w:r>
        <w:rPr>
          <w:b/>
          <w:bCs/>
        </w:rPr>
        <w:t xml:space="preserve">rm </w:t>
      </w:r>
      <w:r>
        <w:rPr>
          <w:b/>
          <w:bCs/>
        </w:rPr>
        <w:t xml:space="preserve">tương </w:t>
      </w:r>
      <w:r>
        <w:rPr>
          <w:b/>
          <w:bCs/>
        </w:rPr>
        <w:t xml:space="preserve">tự </w:t>
      </w:r>
      <w:r>
        <w:rPr>
          <w:b/>
          <w:bCs/>
        </w:rPr>
        <w:t xml:space="preserve">C</w:t>
      </w:r>
      <w:r>
        <w:rPr>
          <w:b/>
          <w:bCs/>
        </w:rPr>
        <w:t xml:space="preserve">reate</w:t>
      </w:r>
      <w:r/>
    </w:p>
    <w:p>
      <w:pPr>
        <w:pBdr/>
        <w:spacing w:line="312" w:lineRule="auto"/>
        <w:ind w:left="709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>
      <w:pPr>
        <w:pStyle w:val="139"/>
        <w:pBdr/>
        <w:spacing w:line="312" w:lineRule="auto"/>
        <w:ind/>
        <w:rPr/>
      </w:pPr>
      <w:r/>
      <w:bookmarkStart w:id="25" w:name="_Toc25"/>
      <w:r>
        <w:rPr>
          <w:rFonts w:ascii="Times New Roman" w:hAnsi="Times New Roman" w:eastAsia="Times New Roman" w:cs="Times New Roman"/>
        </w:rPr>
        <w:t xml:space="preserve"> Chức năng xóa (Delete)</w:t>
      </w:r>
      <w:r/>
      <w:bookmarkEnd w:id="25"/>
      <w:r/>
      <w:r/>
    </w:p>
    <w:p>
      <w:pPr>
        <w:pBdr/>
        <w:spacing w:line="312" w:lineRule="auto"/>
        <w:ind w:left="709"/>
        <w:rPr/>
      </w:pPr>
      <w:r>
        <w:rPr>
          <w:rFonts w:ascii="Times New Roman" w:hAnsi="Times New Roman" w:eastAsia="Times New Roman" w:cs="Times New Roman"/>
        </w:rPr>
        <w:t xml:space="preserve">Thêm nút "</w:t>
      </w:r>
      <w:r>
        <w:rPr>
          <w:rFonts w:ascii="Times New Roman" w:hAnsi="Times New Roman" w:eastAsia="Times New Roman" w:cs="Times New Roman"/>
          <w:b/>
          <w:bCs/>
        </w:rPr>
        <w:t xml:space="preserve">Delete</w:t>
      </w:r>
      <w:r>
        <w:rPr>
          <w:rFonts w:ascii="Times New Roman" w:hAnsi="Times New Roman" w:eastAsia="Times New Roman" w:cs="Times New Roman"/>
        </w:rPr>
        <w:t xml:space="preserve">" cho mỗi hoa lan.</w:t>
      </w:r>
      <w:r/>
    </w:p>
    <w:p>
      <w:pPr>
        <w:pBdr/>
        <w:spacing w:line="312" w:lineRule="auto"/>
        <w:ind w:left="709"/>
        <w:rPr/>
      </w:pPr>
      <w:r>
        <w:rPr>
          <w:rFonts w:ascii="Times New Roman" w:hAnsi="Times New Roman" w:eastAsia="Times New Roman" w:cs="Times New Roman"/>
        </w:rPr>
        <w:t xml:space="preserve">Sử dụng một modal xác nhận để tránh xóa nhầm.</w:t>
      </w:r>
      <w:r/>
    </w:p>
    <w:p>
      <w:pPr>
        <w:pBdr/>
        <w:spacing w:line="312" w:lineRule="auto"/>
        <w:ind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Khi người dùng xác nhận, gọi hàm deleteOrchid từ apis.js.</w:t>
      </w:r>
      <w:r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40"/>
        <w:pBdr/>
        <w:spacing w:line="312" w:lineRule="auto"/>
        <w:ind/>
        <w:rPr>
          <w:rFonts w:ascii="Times New Roman" w:hAnsi="Times New Roman" w:cs="Times New Roman"/>
        </w:rPr>
      </w:pPr>
      <w:r/>
      <w:bookmarkStart w:id="26" w:name="_Toc26"/>
      <w:r>
        <w:rPr>
          <w:rFonts w:ascii="Times New Roman" w:hAnsi="Times New Roman" w:cs="Times New Roman"/>
        </w:rPr>
        <w:t xml:space="preserve">Modal </w:t>
      </w:r>
      <w:r>
        <w:rPr>
          <w:rFonts w:ascii="Times New Roman" w:hAnsi="Times New Roman" w:cs="Times New Roman"/>
        </w:rPr>
        <w:t xml:space="preserve">Xác </w:t>
      </w:r>
      <w:r>
        <w:rPr>
          <w:rFonts w:ascii="Times New Roman" w:hAnsi="Times New Roman" w:cs="Times New Roman"/>
        </w:rPr>
        <w:t xml:space="preserve">nhận</w:t>
      </w:r>
      <w:r/>
      <w:bookmarkEnd w:id="26"/>
      <w:r/>
      <w:r>
        <w:rPr>
          <w:rFonts w:ascii="Times New Roman" w:hAnsi="Times New Roman" w:cs="Times New Roman"/>
        </w:rPr>
      </w:r>
    </w:p>
    <w:p>
      <w:pPr>
        <w:pBdr/>
        <w:spacing w:line="312" w:lineRule="auto"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7225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5067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3072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41.9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  <w:r/>
    </w:p>
    <w:p>
      <w:pPr>
        <w:pStyle w:val="138"/>
        <w:numPr>
          <w:ilvl w:val="0"/>
          <w:numId w:val="0"/>
        </w:numPr>
        <w:pBdr/>
        <w:spacing w:line="312" w:lineRule="auto"/>
        <w:ind w:firstLine="0" w:left="36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hd w:val="nil"/>
        <w:spacing w:line="312" w:lineRule="auto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38"/>
        <w:pBdr/>
        <w:spacing w:line="312" w:lineRule="auto"/>
        <w:ind/>
        <w:rPr>
          <w:rFonts w:ascii="Times New Roman" w:hAnsi="Times New Roman" w:eastAsia="Times New Roman" w:cs="Times New Roman"/>
          <w:highlight w:val="none"/>
        </w:rPr>
      </w:pPr>
      <w:r/>
      <w:bookmarkStart w:id="27" w:name="_Toc27"/>
      <w:r>
        <w:rPr>
          <w:rFonts w:ascii="Times New Roman" w:hAnsi="Times New Roman" w:eastAsia="Times New Roman" w:cs="Times New Roman"/>
          <w:highlight w:val="none"/>
        </w:rPr>
        <w:t xml:space="preserve">Cập nhật Router.jsx</w:t>
      </w:r>
      <w:r/>
      <w:bookmarkEnd w:id="27"/>
      <w:r/>
      <w:r/>
    </w:p>
    <w:p>
      <w:pPr>
        <w:pBdr/>
        <w:spacing w:line="312" w:lineRule="auto"/>
        <w:ind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Thêm một route mới cho trang quản lý hoa lan và bảo vệ nó bằng ProtectedRout</w:t>
      </w:r>
      <w:r/>
      <w:r>
        <w:rPr>
          <w:rFonts w:ascii="Times New Roman" w:hAnsi="Times New Roman" w:eastAsia="Times New Roman" w:cs="Times New Roman"/>
          <w:highlight w:val="none"/>
        </w:rPr>
        <w:t xml:space="preserve">er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140"/>
        <w:pBdr/>
        <w:spacing w:line="312" w:lineRule="auto"/>
        <w:ind/>
        <w:rPr>
          <w:rFonts w:ascii="Times New Roman" w:hAnsi="Times New Roman" w:cs="Times New Roman"/>
        </w:rPr>
      </w:pPr>
      <w:r/>
      <w:bookmarkStart w:id="28" w:name="_Toc28"/>
      <w:r>
        <w:rPr>
          <w:rFonts w:ascii="Times New Roman" w:hAnsi="Times New Roman" w:eastAsia="Times New Roman" w:cs="Times New Roman"/>
          <w:highlight w:val="none"/>
        </w:rPr>
        <w:t xml:space="preserve">Code: </w:t>
      </w:r>
      <w:r/>
      <w:bookmarkEnd w:id="28"/>
      <w:r/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line="312" w:lineRule="auto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1797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97889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4517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355.7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line="312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line="312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upperRoman"/>
      <w:pPr>
        <w:pBdr/>
        <w:spacing/>
        <w:ind w:hanging="360" w:left="720"/>
      </w:pPr>
      <w:pStyle w:val="138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38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pStyle w:val="139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pStyle w:val="140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pStyle w:val="141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pStyle w:val="142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pStyle w:val="143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pStyle w:val="144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pStyle w:val="145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pStyle w:val="146"/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numPr>
        <w:ilvl w:val="0"/>
        <w:numId w:val="4"/>
      </w:numPr>
      <w:pBdr/>
      <w:tabs>
        <w:tab w:val="left" w:leader="none" w:pos="3572"/>
      </w:tabs>
      <w:spacing w:after="80" w:before="360"/>
      <w:ind/>
      <w:outlineLvl w:val="0"/>
    </w:pPr>
    <w:rPr>
      <w:rFonts w:ascii="Times New Roman" w:hAnsi="Times New Roman" w:eastAsia="Times New Roman" w:cs="Times New Roman"/>
      <w:b/>
      <w:bCs/>
      <w:color w:val="0f4761" w:themeColor="text1"/>
      <w:sz w:val="32"/>
      <w:szCs w:val="32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80" w:before="160"/>
      <w:ind/>
      <w:outlineLvl w:val="1"/>
    </w:pPr>
    <w:rPr>
      <w:rFonts w:ascii="Times New Roman" w:hAnsi="Times New Roman" w:eastAsia="Times New Roman" w:cs="Times New Roman"/>
      <w:b/>
      <w:bCs/>
      <w:color w:val="0f4761" w:themeColor="text1"/>
      <w:sz w:val="28"/>
      <w:szCs w:val="28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80" w:before="160"/>
      <w:ind/>
      <w:outlineLvl w:val="2"/>
    </w:pPr>
    <w:rPr>
      <w:rFonts w:ascii="Times New Roman" w:hAnsi="Times New Roman" w:eastAsia="Times New Roman" w:cs="Times New Roman"/>
      <w:b/>
      <w:bCs/>
      <w:color w:val="0f4761" w:themeColor="text1"/>
      <w:sz w:val="24"/>
      <w:szCs w:val="24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numPr>
        <w:ilvl w:val="3"/>
        <w:numId w:val="4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numPr>
        <w:ilvl w:val="4"/>
        <w:numId w:val="4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numPr>
        <w:ilvl w:val="5"/>
        <w:numId w:val="4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numPr>
        <w:ilvl w:val="6"/>
        <w:numId w:val="4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numPr>
        <w:ilvl w:val="7"/>
        <w:numId w:val="4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numPr>
        <w:ilvl w:val="8"/>
        <w:numId w:val="4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link w:val="138"/>
    <w:uiPriority w:val="9"/>
    <w:pPr>
      <w:pBdr/>
      <w:spacing/>
      <w:ind/>
    </w:pPr>
    <w:rPr>
      <w:rFonts w:ascii="Times New Roman" w:hAnsi="Times New Roman" w:eastAsia="Times New Roman" w:cs="Times New Roman"/>
      <w:sz w:val="32"/>
      <w:szCs w:val="32"/>
    </w:rPr>
  </w:style>
  <w:style w:type="character" w:styleId="150">
    <w:name w:val="Heading 2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28"/>
      <w:szCs w:val="28"/>
    </w:rPr>
  </w:style>
  <w:style w:type="character" w:styleId="151">
    <w:name w:val="Heading 3 Char"/>
    <w:link w:val="14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24"/>
      <w:szCs w:val="24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sz w:val="26"/>
      <w:szCs w:val="26"/>
    </w:r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">
    <w:name w:val="Table Grid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">
    <w:name w:val="Table Grid Light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Plain Table 1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Plain Table 2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Grid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Grid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4 - Accent 1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 - Accent 2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3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5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6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5 Dark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List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List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4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5 Dark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Bordered &amp; 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Bordered &amp; 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4" w:default="1">
    <w:name w:val="Normal"/>
    <w:qFormat/>
    <w:pPr>
      <w:pBdr/>
      <w:spacing/>
      <w:ind/>
    </w:pPr>
  </w:style>
  <w:style w:type="paragraph" w:styleId="395">
    <w:name w:val="Heading 1"/>
    <w:basedOn w:val="394"/>
    <w:next w:val="394"/>
    <w:link w:val="4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6">
    <w:name w:val="Heading 2"/>
    <w:basedOn w:val="394"/>
    <w:next w:val="394"/>
    <w:link w:val="4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7">
    <w:name w:val="Heading 3"/>
    <w:basedOn w:val="394"/>
    <w:next w:val="394"/>
    <w:link w:val="4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398">
    <w:name w:val="Heading 4"/>
    <w:basedOn w:val="394"/>
    <w:next w:val="394"/>
    <w:link w:val="4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399">
    <w:name w:val="Heading 5"/>
    <w:basedOn w:val="394"/>
    <w:next w:val="394"/>
    <w:link w:val="4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0">
    <w:name w:val="Heading 6"/>
    <w:basedOn w:val="394"/>
    <w:next w:val="394"/>
    <w:link w:val="4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1">
    <w:name w:val="Heading 7"/>
    <w:basedOn w:val="394"/>
    <w:next w:val="394"/>
    <w:link w:val="4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2">
    <w:name w:val="Heading 8"/>
    <w:basedOn w:val="394"/>
    <w:next w:val="394"/>
    <w:link w:val="4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3">
    <w:name w:val="Heading 9"/>
    <w:basedOn w:val="394"/>
    <w:next w:val="394"/>
    <w:link w:val="4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4" w:default="1">
    <w:name w:val="Default Paragraph Font"/>
    <w:uiPriority w:val="1"/>
    <w:semiHidden/>
    <w:unhideWhenUsed/>
    <w:pPr>
      <w:pBdr/>
      <w:spacing/>
      <w:ind/>
    </w:pPr>
  </w:style>
  <w:style w:type="numbering" w:styleId="405" w:default="1">
    <w:name w:val="No List"/>
    <w:uiPriority w:val="99"/>
    <w:semiHidden/>
    <w:unhideWhenUsed/>
    <w:pPr>
      <w:pBdr/>
      <w:spacing/>
      <w:ind/>
    </w:pPr>
  </w:style>
  <w:style w:type="character" w:styleId="406">
    <w:name w:val="Heading 1 Char"/>
    <w:basedOn w:val="404"/>
    <w:link w:val="3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7">
    <w:name w:val="Heading 2 Char"/>
    <w:basedOn w:val="404"/>
    <w:link w:val="3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08">
    <w:name w:val="Heading 3 Char"/>
    <w:basedOn w:val="40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09">
    <w:name w:val="Heading 4 Char"/>
    <w:basedOn w:val="404"/>
    <w:link w:val="3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0">
    <w:name w:val="Heading 5 Char"/>
    <w:basedOn w:val="40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1">
    <w:name w:val="Heading 6 Char"/>
    <w:basedOn w:val="40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2">
    <w:name w:val="Heading 7 Char"/>
    <w:basedOn w:val="404"/>
    <w:link w:val="4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3">
    <w:name w:val="Heading 8 Char"/>
    <w:basedOn w:val="40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4">
    <w:name w:val="Heading 9 Char"/>
    <w:basedOn w:val="404"/>
    <w:link w:val="4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5">
    <w:name w:val="Title"/>
    <w:basedOn w:val="394"/>
    <w:next w:val="394"/>
    <w:link w:val="4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6">
    <w:name w:val="Title Char"/>
    <w:basedOn w:val="404"/>
    <w:link w:val="4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7">
    <w:name w:val="Subtitle"/>
    <w:basedOn w:val="394"/>
    <w:next w:val="394"/>
    <w:link w:val="4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18">
    <w:name w:val="Subtitle Char"/>
    <w:basedOn w:val="404"/>
    <w:link w:val="4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19">
    <w:name w:val="Quote"/>
    <w:basedOn w:val="394"/>
    <w:next w:val="394"/>
    <w:link w:val="4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0">
    <w:name w:val="Quote Char"/>
    <w:basedOn w:val="404"/>
    <w:link w:val="4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1">
    <w:name w:val="List Paragraph"/>
    <w:basedOn w:val="394"/>
    <w:uiPriority w:val="34"/>
    <w:qFormat/>
    <w:pPr>
      <w:pBdr/>
      <w:spacing/>
      <w:ind w:left="720"/>
      <w:contextualSpacing w:val="true"/>
    </w:pPr>
  </w:style>
  <w:style w:type="character" w:styleId="422">
    <w:name w:val="Intense Emphasis"/>
    <w:basedOn w:val="4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3">
    <w:name w:val="Intense Quote"/>
    <w:basedOn w:val="394"/>
    <w:next w:val="394"/>
    <w:link w:val="4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4">
    <w:name w:val="Intense Quote Char"/>
    <w:basedOn w:val="404"/>
    <w:link w:val="4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5">
    <w:name w:val="Intense Reference"/>
    <w:basedOn w:val="4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6">
    <w:name w:val="No Spacing"/>
    <w:basedOn w:val="394"/>
    <w:uiPriority w:val="1"/>
    <w:qFormat/>
    <w:pPr>
      <w:pBdr/>
      <w:spacing w:after="0" w:line="240" w:lineRule="auto"/>
      <w:ind/>
    </w:pPr>
  </w:style>
  <w:style w:type="character" w:styleId="427">
    <w:name w:val="Subtle Emphasis"/>
    <w:basedOn w:val="4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28">
    <w:name w:val="Emphasis"/>
    <w:basedOn w:val="404"/>
    <w:uiPriority w:val="20"/>
    <w:qFormat/>
    <w:pPr>
      <w:pBdr/>
      <w:spacing/>
      <w:ind/>
    </w:pPr>
    <w:rPr>
      <w:i/>
      <w:iCs/>
    </w:rPr>
  </w:style>
  <w:style w:type="character" w:styleId="429">
    <w:name w:val="Strong"/>
    <w:basedOn w:val="404"/>
    <w:uiPriority w:val="22"/>
    <w:qFormat/>
    <w:pPr>
      <w:pBdr/>
      <w:spacing/>
      <w:ind/>
    </w:pPr>
    <w:rPr>
      <w:b/>
      <w:bCs/>
    </w:rPr>
  </w:style>
  <w:style w:type="character" w:styleId="430">
    <w:name w:val="Subtle Reference"/>
    <w:basedOn w:val="4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1">
    <w:name w:val="Book Title"/>
    <w:basedOn w:val="4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2">
    <w:name w:val="Header"/>
    <w:basedOn w:val="394"/>
    <w:link w:val="4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3">
    <w:name w:val="Header Char"/>
    <w:basedOn w:val="404"/>
    <w:link w:val="432"/>
    <w:uiPriority w:val="99"/>
    <w:pPr>
      <w:pBdr/>
      <w:spacing/>
      <w:ind/>
    </w:pPr>
  </w:style>
  <w:style w:type="paragraph" w:styleId="434">
    <w:name w:val="Footer"/>
    <w:basedOn w:val="39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Footer Char"/>
    <w:basedOn w:val="404"/>
    <w:link w:val="434"/>
    <w:uiPriority w:val="99"/>
    <w:pPr>
      <w:pBdr/>
      <w:spacing/>
      <w:ind/>
    </w:pPr>
  </w:style>
  <w:style w:type="paragraph" w:styleId="436">
    <w:name w:val="Caption"/>
    <w:basedOn w:val="394"/>
    <w:next w:val="3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7">
    <w:name w:val="footnote text"/>
    <w:basedOn w:val="394"/>
    <w:link w:val="4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38">
    <w:name w:val="Footnote Text Char"/>
    <w:basedOn w:val="404"/>
    <w:link w:val="437"/>
    <w:uiPriority w:val="99"/>
    <w:semiHidden/>
    <w:pPr>
      <w:pBdr/>
      <w:spacing/>
      <w:ind/>
    </w:pPr>
    <w:rPr>
      <w:sz w:val="20"/>
      <w:szCs w:val="20"/>
    </w:rPr>
  </w:style>
  <w:style w:type="character" w:styleId="439">
    <w:name w:val="foot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paragraph" w:styleId="440">
    <w:name w:val="endnote text"/>
    <w:basedOn w:val="394"/>
    <w:link w:val="4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1">
    <w:name w:val="Endnote Text Char"/>
    <w:basedOn w:val="404"/>
    <w:link w:val="440"/>
    <w:uiPriority w:val="99"/>
    <w:semiHidden/>
    <w:pPr>
      <w:pBdr/>
      <w:spacing/>
      <w:ind/>
    </w:pPr>
    <w:rPr>
      <w:sz w:val="20"/>
      <w:szCs w:val="20"/>
    </w:rPr>
  </w:style>
  <w:style w:type="character" w:styleId="442">
    <w:name w:val="end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character" w:styleId="443">
    <w:name w:val="Hyperlink"/>
    <w:basedOn w:val="4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4">
    <w:name w:val="FollowedHyperlink"/>
    <w:basedOn w:val="4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5">
    <w:name w:val="toc 1"/>
    <w:basedOn w:val="394"/>
    <w:next w:val="394"/>
    <w:uiPriority w:val="39"/>
    <w:unhideWhenUsed/>
    <w:pPr>
      <w:pBdr/>
      <w:spacing w:after="100"/>
      <w:ind/>
    </w:pPr>
  </w:style>
  <w:style w:type="paragraph" w:styleId="446">
    <w:name w:val="toc 2"/>
    <w:basedOn w:val="394"/>
    <w:next w:val="394"/>
    <w:uiPriority w:val="39"/>
    <w:unhideWhenUsed/>
    <w:pPr>
      <w:pBdr/>
      <w:spacing w:after="100"/>
      <w:ind w:left="220"/>
    </w:pPr>
  </w:style>
  <w:style w:type="paragraph" w:styleId="447">
    <w:name w:val="toc 3"/>
    <w:basedOn w:val="394"/>
    <w:next w:val="394"/>
    <w:uiPriority w:val="39"/>
    <w:unhideWhenUsed/>
    <w:pPr>
      <w:pBdr/>
      <w:spacing w:after="100"/>
      <w:ind w:left="440"/>
    </w:pPr>
  </w:style>
  <w:style w:type="paragraph" w:styleId="448">
    <w:name w:val="toc 4"/>
    <w:basedOn w:val="394"/>
    <w:next w:val="394"/>
    <w:uiPriority w:val="39"/>
    <w:unhideWhenUsed/>
    <w:pPr>
      <w:pBdr/>
      <w:spacing w:after="100"/>
      <w:ind w:left="660"/>
    </w:pPr>
  </w:style>
  <w:style w:type="paragraph" w:styleId="449">
    <w:name w:val="toc 5"/>
    <w:basedOn w:val="394"/>
    <w:next w:val="394"/>
    <w:uiPriority w:val="39"/>
    <w:unhideWhenUsed/>
    <w:pPr>
      <w:pBdr/>
      <w:spacing w:after="100"/>
      <w:ind w:left="880"/>
    </w:pPr>
  </w:style>
  <w:style w:type="paragraph" w:styleId="450">
    <w:name w:val="toc 6"/>
    <w:basedOn w:val="394"/>
    <w:next w:val="394"/>
    <w:uiPriority w:val="39"/>
    <w:unhideWhenUsed/>
    <w:pPr>
      <w:pBdr/>
      <w:spacing w:after="100"/>
      <w:ind w:left="1100"/>
    </w:pPr>
  </w:style>
  <w:style w:type="paragraph" w:styleId="451">
    <w:name w:val="toc 7"/>
    <w:basedOn w:val="394"/>
    <w:next w:val="394"/>
    <w:uiPriority w:val="39"/>
    <w:unhideWhenUsed/>
    <w:pPr>
      <w:pBdr/>
      <w:spacing w:after="100"/>
      <w:ind w:left="1320"/>
    </w:pPr>
  </w:style>
  <w:style w:type="paragraph" w:styleId="452">
    <w:name w:val="toc 8"/>
    <w:basedOn w:val="394"/>
    <w:next w:val="394"/>
    <w:uiPriority w:val="39"/>
    <w:unhideWhenUsed/>
    <w:pPr>
      <w:pBdr/>
      <w:spacing w:after="100"/>
      <w:ind w:left="1540"/>
    </w:pPr>
  </w:style>
  <w:style w:type="paragraph" w:styleId="453">
    <w:name w:val="toc 9"/>
    <w:basedOn w:val="394"/>
    <w:next w:val="394"/>
    <w:uiPriority w:val="39"/>
    <w:unhideWhenUsed/>
    <w:pPr>
      <w:pBdr/>
      <w:spacing w:after="100"/>
      <w:ind w:left="1760"/>
    </w:pPr>
  </w:style>
  <w:style w:type="paragraph" w:styleId="463">
    <w:name w:val="TOC Heading"/>
    <w:uiPriority w:val="39"/>
    <w:unhideWhenUsed/>
    <w:pPr>
      <w:pBdr/>
      <w:spacing/>
      <w:ind/>
    </w:pPr>
  </w:style>
  <w:style w:type="paragraph" w:styleId="464">
    <w:name w:val="table of figures"/>
    <w:basedOn w:val="394"/>
    <w:next w:val="39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2026-01-22T04:20:16Z</dcterms:modified>
</cp:coreProperties>
</file>