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Fullname: Nguy</w:t>
      </w:r>
      <w:r>
        <w:t xml:space="preserve">ễn </w:t>
      </w:r>
      <w:r>
        <w:t xml:space="preserve">Văn An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Class: </w:t>
      </w:r>
      <w:r>
        <w:rPr>
          <w:highlight w:val="none"/>
        </w:rPr>
        <w:t xml:space="preserve">DE18</w:t>
      </w:r>
      <w:r>
        <w:rPr>
          <w:highlight w:val="none"/>
        </w:rPr>
        <w:t xml:space="preserve">D04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Subject: </w:t>
      </w:r>
      <w:r>
        <w:rPr>
          <w:highlight w:val="none"/>
        </w:rPr>
        <w:t xml:space="preserve">SBA301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Project Tree</w:t>
      </w:r>
      <w:r>
        <w:rPr>
          <w:b/>
          <w:bCs/>
          <w:highlight w:val="none"/>
        </w:rPr>
        <w:t xml:space="preserve">: 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3275" cy="65514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756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163275" cy="6551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9.08pt;height:515.8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About </w:t>
      </w:r>
      <w:r>
        <w:rPr>
          <w:b/>
          <w:bCs/>
          <w:highlight w:val="none"/>
        </w:rPr>
        <w:t xml:space="preserve">Page: 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199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2230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411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8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8835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218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888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48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</w:t>
      </w:r>
      <w:r>
        <w:rPr>
          <w:b/>
          <w:bCs/>
          <w:highlight w:val="none"/>
        </w:rPr>
        <w:t xml:space="preserve">onatact </w:t>
      </w:r>
      <w:r>
        <w:rPr>
          <w:b/>
          <w:bCs/>
          <w:highlight w:val="none"/>
        </w:rPr>
        <w:t xml:space="preserve">Page: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085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6903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41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8.5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33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249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833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23.1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Router: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218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4130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412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8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Footer: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8606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1811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386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45.3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Header: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8606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5995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4386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45.3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Main: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722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8151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037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39.1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Result: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57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2034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03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38.7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57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158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03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38.7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57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239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03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38.7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2026-01-06T08:20:12Z</dcterms:modified>
</cp:coreProperties>
</file>