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591E" w14:textId="4B4D6B9D" w:rsidR="00702FB2" w:rsidRDefault="0018357C" w:rsidP="00815D1B">
      <w:pPr>
        <w:pStyle w:val="Titel"/>
      </w:pPr>
      <w:r>
        <w:t xml:space="preserve">GRPC </w:t>
      </w:r>
      <w:r w:rsidR="00C81BB8" w:rsidRPr="00815D1B">
        <w:t>Aufgabe</w:t>
      </w:r>
      <w:r w:rsidR="00815D1B">
        <w:t>n</w:t>
      </w:r>
    </w:p>
    <w:p w14:paraId="742645DE" w14:textId="77777777" w:rsidR="0018357C" w:rsidRPr="0018357C" w:rsidRDefault="0018357C" w:rsidP="0018357C">
      <w:pPr>
        <w:rPr>
          <w:lang w:eastAsia="en-US"/>
        </w:rPr>
      </w:pPr>
    </w:p>
    <w:p w14:paraId="40D2FD2D" w14:textId="79476FCD" w:rsidR="00C81BB8" w:rsidRDefault="00C81BB8"/>
    <w:p w14:paraId="4498FE1D" w14:textId="023BA3CA" w:rsidR="00C81BB8" w:rsidRDefault="00C81BB8"/>
    <w:p w14:paraId="45073255" w14:textId="32A050ED" w:rsidR="009D1912" w:rsidRPr="0018357C" w:rsidRDefault="00815D1B">
      <w:pPr>
        <w:rPr>
          <w:b/>
          <w:bCs/>
          <w:sz w:val="28"/>
          <w:szCs w:val="28"/>
        </w:rPr>
      </w:pPr>
      <w:r w:rsidRPr="0018357C">
        <w:rPr>
          <w:b/>
          <w:bCs/>
          <w:sz w:val="28"/>
          <w:szCs w:val="28"/>
        </w:rPr>
        <w:t xml:space="preserve">Aufgabe 1: Erstelle einen </w:t>
      </w:r>
      <w:proofErr w:type="spellStart"/>
      <w:r w:rsidR="009D1912" w:rsidRPr="00135142">
        <w:rPr>
          <w:rFonts w:ascii="Consolas" w:hAnsi="Consolas" w:cs="Consolas"/>
          <w:b/>
          <w:bCs/>
          <w:sz w:val="28"/>
          <w:szCs w:val="28"/>
        </w:rPr>
        <w:t>HelloWorldService</w:t>
      </w:r>
      <w:proofErr w:type="spellEnd"/>
    </w:p>
    <w:p w14:paraId="126C964B" w14:textId="6ACE8280" w:rsidR="008907EB" w:rsidRPr="00815D1B" w:rsidRDefault="00815D1B">
      <w:r w:rsidRPr="00815D1B">
        <w:t>Als Hilf</w:t>
      </w:r>
      <w:r w:rsidR="008375B1">
        <w:t>e</w:t>
      </w:r>
      <w:r w:rsidRPr="00815D1B">
        <w:t>stellung kannst du auf folgende Seiten navigieren:</w:t>
      </w:r>
    </w:p>
    <w:p w14:paraId="33B203F6" w14:textId="5E30D314" w:rsidR="009D1912" w:rsidRDefault="00804291">
      <w:hyperlink r:id="rId5" w:history="1">
        <w:r w:rsidR="009D1912" w:rsidRPr="00B92BD9">
          <w:rPr>
            <w:rStyle w:val="Hyperlink"/>
          </w:rPr>
          <w:t>https://www.baeldung.com/grpc-introduction</w:t>
        </w:r>
      </w:hyperlink>
    </w:p>
    <w:p w14:paraId="36E5782E" w14:textId="5DD9A6FC" w:rsidR="009D1912" w:rsidRDefault="00804291">
      <w:hyperlink r:id="rId6" w:history="1">
        <w:r w:rsidR="009D1912" w:rsidRPr="00B92BD9">
          <w:rPr>
            <w:rStyle w:val="Hyperlink"/>
          </w:rPr>
          <w:t>https://www.cncf.io/blog/2021/08/04/grpc-in-action-example-using-java-microservices/</w:t>
        </w:r>
      </w:hyperlink>
    </w:p>
    <w:p w14:paraId="623D103F" w14:textId="39F97BA7" w:rsidR="009D1912" w:rsidRDefault="00804291">
      <w:hyperlink r:id="rId7" w:history="1">
        <w:r w:rsidR="005906BB" w:rsidRPr="00B92BD9">
          <w:rPr>
            <w:rStyle w:val="Hyperlink"/>
          </w:rPr>
          <w:t>https://www.tutorialspoint.com/grpc/grpc_quick_guide.htm</w:t>
        </w:r>
      </w:hyperlink>
    </w:p>
    <w:p w14:paraId="73B52BD1" w14:textId="77777777" w:rsidR="005906BB" w:rsidRDefault="005906BB"/>
    <w:p w14:paraId="1D0D3BA5" w14:textId="7525745C" w:rsidR="009D1912" w:rsidRDefault="009D1912"/>
    <w:p w14:paraId="38EDE4EF" w14:textId="77777777" w:rsidR="00804291" w:rsidRDefault="00804291"/>
    <w:p w14:paraId="4EED523D" w14:textId="389B75C6" w:rsidR="00C81BB8" w:rsidRPr="0018357C" w:rsidRDefault="00815D1B">
      <w:pPr>
        <w:rPr>
          <w:b/>
          <w:bCs/>
          <w:sz w:val="28"/>
          <w:szCs w:val="28"/>
        </w:rPr>
      </w:pPr>
      <w:r w:rsidRPr="0018357C">
        <w:rPr>
          <w:b/>
          <w:bCs/>
          <w:sz w:val="28"/>
          <w:szCs w:val="28"/>
        </w:rPr>
        <w:t xml:space="preserve">Aufgabe 2: </w:t>
      </w:r>
      <w:r w:rsidR="00C81BB8" w:rsidRPr="0018357C">
        <w:rPr>
          <w:b/>
          <w:bCs/>
          <w:sz w:val="28"/>
          <w:szCs w:val="28"/>
        </w:rPr>
        <w:t xml:space="preserve">Erstelle einen einfachen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CalculatorService</w:t>
      </w:r>
      <w:proofErr w:type="spellEnd"/>
      <w:r w:rsidR="00C81BB8" w:rsidRPr="0018357C">
        <w:rPr>
          <w:b/>
          <w:bCs/>
          <w:sz w:val="28"/>
          <w:szCs w:val="28"/>
        </w:rPr>
        <w:t xml:space="preserve"> mit </w:t>
      </w:r>
      <w:r w:rsidR="0018357C">
        <w:rPr>
          <w:b/>
          <w:bCs/>
          <w:sz w:val="28"/>
          <w:szCs w:val="28"/>
        </w:rPr>
        <w:t xml:space="preserve">Methoden für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add</w:t>
      </w:r>
      <w:proofErr w:type="spellEnd"/>
      <w:r w:rsidR="00C81BB8" w:rsidRPr="0018357C">
        <w:rPr>
          <w:b/>
          <w:bCs/>
          <w:sz w:val="28"/>
          <w:szCs w:val="28"/>
        </w:rPr>
        <w:t xml:space="preserve">,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sub</w:t>
      </w:r>
      <w:proofErr w:type="spellEnd"/>
      <w:r w:rsidR="00C81BB8" w:rsidRPr="0018357C">
        <w:rPr>
          <w:b/>
          <w:bCs/>
          <w:sz w:val="28"/>
          <w:szCs w:val="28"/>
        </w:rPr>
        <w:t xml:space="preserve">,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mul</w:t>
      </w:r>
      <w:proofErr w:type="spellEnd"/>
      <w:r w:rsidR="00C81BB8" w:rsidRPr="0018357C">
        <w:rPr>
          <w:b/>
          <w:bCs/>
          <w:sz w:val="28"/>
          <w:szCs w:val="28"/>
        </w:rPr>
        <w:t xml:space="preserve">, </w:t>
      </w:r>
      <w:r w:rsidR="00C81BB8" w:rsidRPr="00135142">
        <w:rPr>
          <w:rFonts w:ascii="Consolas" w:hAnsi="Consolas" w:cs="Consolas"/>
          <w:b/>
          <w:bCs/>
          <w:sz w:val="28"/>
          <w:szCs w:val="28"/>
        </w:rPr>
        <w:t>div</w:t>
      </w:r>
    </w:p>
    <w:p w14:paraId="26D3140D" w14:textId="0AB504E0" w:rsidR="00C81BB8" w:rsidRDefault="00C81BB8"/>
    <w:p w14:paraId="5D88CA28" w14:textId="76C1A0B6" w:rsidR="00C81BB8" w:rsidRDefault="00815D1B">
      <w:r w:rsidRPr="0018357C">
        <w:rPr>
          <w:b/>
          <w:bCs/>
        </w:rPr>
        <w:t>BONUS</w:t>
      </w:r>
      <w:r>
        <w:t>: Ergänze einen Stream</w:t>
      </w:r>
      <w:r w:rsidR="0018357C">
        <w:t xml:space="preserve">, der die aktuelle Liste </w:t>
      </w:r>
      <w:r>
        <w:t xml:space="preserve">an </w:t>
      </w:r>
      <w:r w:rsidR="0018357C">
        <w:t xml:space="preserve">vorherigen </w:t>
      </w:r>
      <w:r>
        <w:t>Operationen</w:t>
      </w:r>
      <w:r w:rsidR="0018357C">
        <w:t xml:space="preserve"> liefert</w:t>
      </w:r>
    </w:p>
    <w:p w14:paraId="0F91F71F" w14:textId="77777777" w:rsidR="00815D1B" w:rsidRDefault="00815D1B"/>
    <w:p w14:paraId="64D62EC7" w14:textId="07CD86B3" w:rsidR="00C81BB8" w:rsidRDefault="00C81BB8"/>
    <w:p w14:paraId="0DDE05F1" w14:textId="77777777" w:rsidR="0018357C" w:rsidRDefault="0018357C">
      <w:pPr>
        <w:rPr>
          <w:b/>
          <w:bCs/>
          <w:sz w:val="28"/>
          <w:szCs w:val="28"/>
        </w:rPr>
      </w:pPr>
    </w:p>
    <w:p w14:paraId="72B544E9" w14:textId="523D55F2" w:rsidR="00C81BB8" w:rsidRPr="0018357C" w:rsidRDefault="00815D1B">
      <w:pPr>
        <w:rPr>
          <w:b/>
          <w:bCs/>
          <w:sz w:val="28"/>
          <w:szCs w:val="28"/>
        </w:rPr>
      </w:pPr>
      <w:r w:rsidRPr="0018357C">
        <w:rPr>
          <w:b/>
          <w:bCs/>
          <w:sz w:val="28"/>
          <w:szCs w:val="28"/>
        </w:rPr>
        <w:t xml:space="preserve">Aufgabe 3: </w:t>
      </w:r>
      <w:r w:rsidR="00C81BB8" w:rsidRPr="0018357C">
        <w:rPr>
          <w:b/>
          <w:bCs/>
          <w:sz w:val="28"/>
          <w:szCs w:val="28"/>
        </w:rPr>
        <w:t>Erstelle einen Highscore-</w:t>
      </w:r>
      <w:r w:rsidR="00135142">
        <w:rPr>
          <w:b/>
          <w:bCs/>
          <w:sz w:val="28"/>
          <w:szCs w:val="28"/>
        </w:rPr>
        <w:t>Verwaltungs-</w:t>
      </w:r>
      <w:r w:rsidR="00C81BB8" w:rsidRPr="0018357C">
        <w:rPr>
          <w:b/>
          <w:bCs/>
          <w:sz w:val="28"/>
          <w:szCs w:val="28"/>
        </w:rPr>
        <w:t>Server</w:t>
      </w:r>
    </w:p>
    <w:p w14:paraId="463C6543" w14:textId="16059D59" w:rsidR="00C81BB8" w:rsidRDefault="00C81BB8"/>
    <w:p w14:paraId="70722949" w14:textId="3AFB9CFE" w:rsidR="00C81BB8" w:rsidRDefault="0018357C">
      <w:r>
        <w:t>Es sollen die Highscores eines Spiels verwaltet werden. Definiere die Nachrichten und einen Server, der Spielstände entgegennehmen und eine Liste mit aktuellen Highscores liefern kann.</w:t>
      </w:r>
    </w:p>
    <w:p w14:paraId="61C28939" w14:textId="77777777" w:rsidR="0018357C" w:rsidRDefault="0018357C"/>
    <w:p w14:paraId="253D3BC0" w14:textId="46D6DC2D" w:rsidR="00C81BB8" w:rsidRDefault="0018357C">
      <w:r w:rsidRPr="0018357C">
        <w:rPr>
          <w:b/>
          <w:bCs/>
        </w:rPr>
        <w:t>BONUS</w:t>
      </w:r>
      <w:r>
        <w:t>: Erstelle eine Möglichkeit zum Filtern der gelieferten Liste.</w:t>
      </w:r>
    </w:p>
    <w:p w14:paraId="3BC98E61" w14:textId="1996B2E3" w:rsidR="0018357C" w:rsidRDefault="0018357C"/>
    <w:p w14:paraId="45597B1E" w14:textId="197473E0" w:rsidR="0018357C" w:rsidRDefault="0018357C"/>
    <w:p w14:paraId="238E240E" w14:textId="77777777" w:rsidR="00804291" w:rsidRDefault="00804291"/>
    <w:p w14:paraId="1D70292D" w14:textId="72E86AFA" w:rsidR="00C81BB8" w:rsidRDefault="00C81BB8"/>
    <w:p w14:paraId="595CEB89" w14:textId="3E67E585" w:rsidR="00C81BB8" w:rsidRPr="0018357C" w:rsidRDefault="004028C5">
      <w:pPr>
        <w:rPr>
          <w:b/>
          <w:bCs/>
          <w:sz w:val="28"/>
          <w:szCs w:val="28"/>
        </w:rPr>
      </w:pPr>
      <w:r w:rsidRPr="0018357C">
        <w:rPr>
          <w:b/>
          <w:bCs/>
          <w:sz w:val="28"/>
          <w:szCs w:val="28"/>
        </w:rPr>
        <w:t xml:space="preserve">Aufgabe 4: </w:t>
      </w:r>
      <w:r w:rsidR="00C81BB8" w:rsidRPr="0018357C">
        <w:rPr>
          <w:b/>
          <w:bCs/>
          <w:sz w:val="28"/>
          <w:szCs w:val="28"/>
        </w:rPr>
        <w:t xml:space="preserve">Erstelle einen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ShopingCartService</w:t>
      </w:r>
      <w:proofErr w:type="spellEnd"/>
      <w:r w:rsidR="00C81BB8" w:rsidRPr="0018357C">
        <w:rPr>
          <w:b/>
          <w:bCs/>
          <w:sz w:val="28"/>
          <w:szCs w:val="28"/>
        </w:rPr>
        <w:t xml:space="preserve"> /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OrderService</w:t>
      </w:r>
      <w:proofErr w:type="spellEnd"/>
      <w:r w:rsidR="00C81BB8" w:rsidRPr="0018357C">
        <w:rPr>
          <w:b/>
          <w:bCs/>
          <w:sz w:val="28"/>
          <w:szCs w:val="28"/>
        </w:rPr>
        <w:t xml:space="preserve"> und einen </w:t>
      </w:r>
      <w:proofErr w:type="spellStart"/>
      <w:r w:rsidR="00C81BB8" w:rsidRPr="00135142">
        <w:rPr>
          <w:rFonts w:ascii="Consolas" w:hAnsi="Consolas" w:cs="Consolas"/>
          <w:b/>
          <w:bCs/>
          <w:sz w:val="28"/>
          <w:szCs w:val="28"/>
        </w:rPr>
        <w:t>PricingService</w:t>
      </w:r>
      <w:proofErr w:type="spellEnd"/>
    </w:p>
    <w:p w14:paraId="32DD07B1" w14:textId="647CEC1D" w:rsidR="0018357C" w:rsidRDefault="0018357C">
      <w:pPr>
        <w:rPr>
          <w:b/>
          <w:bCs/>
        </w:rPr>
      </w:pPr>
    </w:p>
    <w:p w14:paraId="277AF412" w14:textId="3109EB54" w:rsidR="0018357C" w:rsidRPr="004028C5" w:rsidRDefault="0018357C">
      <w:pPr>
        <w:rPr>
          <w:b/>
          <w:bCs/>
        </w:rPr>
      </w:pPr>
      <w:r w:rsidRPr="0018357C">
        <w:t>Es soll ein Best</w:t>
      </w:r>
      <w:r>
        <w:t>e</w:t>
      </w:r>
      <w:r w:rsidRPr="0018357C">
        <w:t>llservice geschrieben werden. Orientiere dich an folgendem Blog</w:t>
      </w:r>
      <w:r w:rsidR="00135142">
        <w:t>:</w:t>
      </w:r>
    </w:p>
    <w:p w14:paraId="5DB17B54" w14:textId="02AE7692" w:rsidR="004028C5" w:rsidRDefault="00804291">
      <w:hyperlink r:id="rId8" w:history="1">
        <w:r w:rsidR="004028C5" w:rsidRPr="00B92BD9">
          <w:rPr>
            <w:rStyle w:val="Hyperlink"/>
          </w:rPr>
          <w:t>https://www.javacodegeeks.com/2021/08/add-grpc-to-your-java-application.html</w:t>
        </w:r>
      </w:hyperlink>
    </w:p>
    <w:p w14:paraId="3EB7866D" w14:textId="77777777" w:rsidR="004028C5" w:rsidRDefault="004028C5"/>
    <w:p w14:paraId="2E7C9840" w14:textId="7CE98858" w:rsidR="00C81BB8" w:rsidRDefault="00C81BB8"/>
    <w:p w14:paraId="1EBB473A" w14:textId="77777777" w:rsidR="00082A4F" w:rsidRPr="0018357C" w:rsidRDefault="00082A4F" w:rsidP="0018357C">
      <w:pPr>
        <w:rPr>
          <w:b/>
          <w:bCs/>
        </w:rPr>
      </w:pPr>
    </w:p>
    <w:sectPr w:rsidR="00082A4F" w:rsidRPr="00183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75C"/>
    <w:multiLevelType w:val="hybridMultilevel"/>
    <w:tmpl w:val="F54E5132"/>
    <w:lvl w:ilvl="0" w:tplc="8FBA7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92E82"/>
    <w:multiLevelType w:val="hybridMultilevel"/>
    <w:tmpl w:val="6AE06BEA"/>
    <w:lvl w:ilvl="0" w:tplc="899A4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301490">
    <w:abstractNumId w:val="0"/>
  </w:num>
  <w:num w:numId="2" w16cid:durableId="206493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B8"/>
    <w:rsid w:val="00082A4F"/>
    <w:rsid w:val="00135142"/>
    <w:rsid w:val="0018357C"/>
    <w:rsid w:val="00220D27"/>
    <w:rsid w:val="003222B9"/>
    <w:rsid w:val="004028C5"/>
    <w:rsid w:val="005267A6"/>
    <w:rsid w:val="005906BB"/>
    <w:rsid w:val="00671815"/>
    <w:rsid w:val="0067556D"/>
    <w:rsid w:val="00702FB2"/>
    <w:rsid w:val="00804291"/>
    <w:rsid w:val="00815D1B"/>
    <w:rsid w:val="008375B1"/>
    <w:rsid w:val="008907EB"/>
    <w:rsid w:val="008939B6"/>
    <w:rsid w:val="009D1912"/>
    <w:rsid w:val="00BA5791"/>
    <w:rsid w:val="00C31358"/>
    <w:rsid w:val="00C81BB8"/>
    <w:rsid w:val="00E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21B29D"/>
  <w15:chartTrackingRefBased/>
  <w15:docId w15:val="{758FBE99-245E-EB4A-9788-F2ABF4ED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815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1B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Absatz-Standardschriftart"/>
    <w:uiPriority w:val="99"/>
    <w:unhideWhenUsed/>
    <w:rsid w:val="00C81B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1BB8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20D27"/>
    <w:pPr>
      <w:spacing w:before="100" w:beforeAutospacing="1" w:after="100" w:afterAutospacing="1"/>
    </w:pPr>
  </w:style>
  <w:style w:type="paragraph" w:styleId="Titel">
    <w:name w:val="Title"/>
    <w:basedOn w:val="Standard"/>
    <w:next w:val="Standard"/>
    <w:link w:val="TitelZchn"/>
    <w:uiPriority w:val="10"/>
    <w:qFormat/>
    <w:rsid w:val="00815D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1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_"/>
    <w:basedOn w:val="Absatz-Standardschriftart"/>
    <w:rsid w:val="00671815"/>
  </w:style>
  <w:style w:type="character" w:styleId="BesuchterLink">
    <w:name w:val="FollowedHyperlink"/>
    <w:basedOn w:val="Absatz-Standardschriftart"/>
    <w:uiPriority w:val="99"/>
    <w:semiHidden/>
    <w:unhideWhenUsed/>
    <w:rsid w:val="00135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21/08/add-grpc-to-your-java-app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grpc/grpc_quick_guid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cf.io/blog/2021/08/04/grpc-in-action-example-using-java-microservices/" TargetMode="External"/><Relationship Id="rId5" Type="http://schemas.openxmlformats.org/officeDocument/2006/relationships/hyperlink" Target="https://www.baeldung.com/grpc-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7</cp:revision>
  <dcterms:created xsi:type="dcterms:W3CDTF">2022-05-12T09:09:00Z</dcterms:created>
  <dcterms:modified xsi:type="dcterms:W3CDTF">2022-05-15T18:39:00Z</dcterms:modified>
</cp:coreProperties>
</file>