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BD1C" w14:textId="22C52E91" w:rsidR="003A391E" w:rsidRDefault="00D049FF" w:rsidP="00215351">
      <w:pPr>
        <w:jc w:val="both"/>
        <w:rPr>
          <w:b/>
        </w:rPr>
      </w:pPr>
      <w:r>
        <w:rPr>
          <w:b/>
        </w:rPr>
        <w:t>Homework 3</w:t>
      </w:r>
      <w:r w:rsidR="00B13F19">
        <w:rPr>
          <w:b/>
        </w:rPr>
        <w:t xml:space="preserve">: </w:t>
      </w:r>
      <w:r>
        <w:rPr>
          <w:b/>
        </w:rPr>
        <w:t>It’s Query Time</w:t>
      </w:r>
      <w:r w:rsidR="00C123AE">
        <w:rPr>
          <w:b/>
        </w:rPr>
        <w:t>!</w:t>
      </w:r>
    </w:p>
    <w:p w14:paraId="25CABE6A" w14:textId="1238FBC1" w:rsidR="00644337" w:rsidRDefault="00B14F45" w:rsidP="00215351">
      <w:pPr>
        <w:jc w:val="both"/>
      </w:pPr>
      <w:r>
        <w:t xml:space="preserve">The </w:t>
      </w:r>
      <w:r w:rsidR="006201DE">
        <w:t xml:space="preserve">assignment is due </w:t>
      </w:r>
      <w:r w:rsidR="000D4207">
        <w:t xml:space="preserve">on </w:t>
      </w:r>
      <w:r w:rsidR="00934DFB">
        <w:t>Thursday May 3</w:t>
      </w:r>
      <w:r w:rsidRPr="00463E31">
        <w:t xml:space="preserve"> at </w:t>
      </w:r>
      <w:r w:rsidR="008973C6" w:rsidRPr="00463E31">
        <w:t>11:59 pm</w:t>
      </w:r>
      <w:r w:rsidRPr="00463E31">
        <w:t xml:space="preserve">.  </w:t>
      </w:r>
      <w:r>
        <w:t xml:space="preserve">Be sure to submit </w:t>
      </w:r>
      <w:r w:rsidR="007421AE">
        <w:t>your document to D2L.</w:t>
      </w:r>
    </w:p>
    <w:p w14:paraId="6887024F" w14:textId="7D002243" w:rsidR="000D4207" w:rsidRDefault="00644337" w:rsidP="00215351">
      <w:pPr>
        <w:pBdr>
          <w:bottom w:val="single" w:sz="12" w:space="1" w:color="auto"/>
        </w:pBdr>
        <w:jc w:val="both"/>
      </w:pPr>
      <w:r>
        <w:t xml:space="preserve">Below is a </w:t>
      </w:r>
      <w:r w:rsidR="00752D27">
        <w:t>schema for a sho</w:t>
      </w:r>
      <w:r w:rsidR="000D4207">
        <w:t>e store</w:t>
      </w:r>
      <w:r>
        <w:t>.</w:t>
      </w:r>
      <w:r w:rsidR="000D4207">
        <w:t xml:space="preserve">  You will use this to create your own SQL statements to create tables, insert data, and issue queries.  You are REQIRED to use MySQL to do this assignment.</w:t>
      </w:r>
      <w:r w:rsidR="00CA3D16">
        <w:t xml:space="preserve">  In the event th</w:t>
      </w:r>
      <w:r w:rsidR="00441322">
        <w:t>at you are unable to get a SQL statement</w:t>
      </w:r>
      <w:r w:rsidR="00CD780E">
        <w:t>1</w:t>
      </w:r>
      <w:r w:rsidR="00CA3D16">
        <w:t xml:space="preserve"> to work, you may submit what you have for partial c</w:t>
      </w:r>
      <w:r w:rsidR="004B63EA">
        <w:t>redit.</w:t>
      </w:r>
    </w:p>
    <w:p w14:paraId="52FDF6F8" w14:textId="55981837" w:rsidR="000D4207" w:rsidRDefault="000D4207" w:rsidP="00215351">
      <w:pPr>
        <w:jc w:val="both"/>
      </w:pPr>
      <w:r>
        <w:t>The Shoe store’s database schema is as follows:</w:t>
      </w:r>
    </w:p>
    <w:p w14:paraId="7CE91459" w14:textId="14BEA46E" w:rsidR="000D4207" w:rsidRDefault="000D4207" w:rsidP="000D4207">
      <w:pPr>
        <w:spacing w:after="0"/>
        <w:jc w:val="both"/>
        <w:rPr>
          <w:i/>
        </w:rPr>
      </w:pPr>
      <w:proofErr w:type="gramStart"/>
      <w:r w:rsidRPr="000D4207">
        <w:rPr>
          <w:i/>
        </w:rPr>
        <w:t>Shoes(</w:t>
      </w:r>
      <w:proofErr w:type="gramEnd"/>
      <w:r w:rsidRPr="000D4207">
        <w:rPr>
          <w:i/>
          <w:u w:val="single"/>
        </w:rPr>
        <w:t>id</w:t>
      </w:r>
      <w:r w:rsidRPr="000D4207">
        <w:rPr>
          <w:i/>
        </w:rPr>
        <w:t xml:space="preserve">, name, description, color1, color2, </w:t>
      </w:r>
      <w:proofErr w:type="spellStart"/>
      <w:r w:rsidRPr="000D4207">
        <w:rPr>
          <w:i/>
        </w:rPr>
        <w:t>d_id</w:t>
      </w:r>
      <w:proofErr w:type="spellEnd"/>
      <w:r w:rsidRPr="000D4207">
        <w:rPr>
          <w:i/>
        </w:rPr>
        <w:t>)</w:t>
      </w:r>
    </w:p>
    <w:p w14:paraId="70B6BA71" w14:textId="5C01474B" w:rsidR="000D4207" w:rsidRDefault="000D4207" w:rsidP="000D4207">
      <w:pPr>
        <w:spacing w:after="0"/>
        <w:jc w:val="both"/>
        <w:rPr>
          <w:i/>
        </w:rPr>
      </w:pPr>
      <w:r>
        <w:rPr>
          <w:i/>
        </w:rPr>
        <w:t>CK:  name</w:t>
      </w:r>
    </w:p>
    <w:p w14:paraId="1E7079E7" w14:textId="075B8296" w:rsidR="000D4207" w:rsidRDefault="000D4207" w:rsidP="000D4207">
      <w:pPr>
        <w:spacing w:after="0"/>
        <w:jc w:val="both"/>
        <w:rPr>
          <w:i/>
        </w:rPr>
      </w:pPr>
      <w:r>
        <w:rPr>
          <w:i/>
        </w:rPr>
        <w:t xml:space="preserve">FK: </w:t>
      </w:r>
      <w:proofErr w:type="spellStart"/>
      <w:r>
        <w:rPr>
          <w:i/>
        </w:rPr>
        <w:t>d_id</w:t>
      </w:r>
      <w:proofErr w:type="spellEnd"/>
      <w:r>
        <w:rPr>
          <w:i/>
        </w:rPr>
        <w:t xml:space="preserve"> references Department(id)</w:t>
      </w:r>
    </w:p>
    <w:p w14:paraId="0A054602" w14:textId="77777777" w:rsidR="000D4207" w:rsidRPr="000D4207" w:rsidRDefault="000D4207" w:rsidP="000D4207">
      <w:pPr>
        <w:spacing w:after="0"/>
        <w:jc w:val="both"/>
        <w:rPr>
          <w:i/>
        </w:rPr>
      </w:pPr>
    </w:p>
    <w:p w14:paraId="5D771FB0" w14:textId="3E0789E4" w:rsidR="000D4207" w:rsidRDefault="000D4207" w:rsidP="000D4207">
      <w:pPr>
        <w:spacing w:after="0"/>
        <w:jc w:val="both"/>
        <w:rPr>
          <w:i/>
        </w:rPr>
      </w:pPr>
      <w:proofErr w:type="gramStart"/>
      <w:r w:rsidRPr="000D4207">
        <w:rPr>
          <w:i/>
        </w:rPr>
        <w:t>Department(</w:t>
      </w:r>
      <w:proofErr w:type="gramEnd"/>
      <w:r w:rsidRPr="000D4207">
        <w:rPr>
          <w:i/>
          <w:u w:val="single"/>
        </w:rPr>
        <w:t>id</w:t>
      </w:r>
      <w:r w:rsidRPr="000D4207">
        <w:rPr>
          <w:i/>
        </w:rPr>
        <w:t>, name, description)</w:t>
      </w:r>
    </w:p>
    <w:p w14:paraId="59EE41B2" w14:textId="5A19FEC1" w:rsidR="00FF36B4" w:rsidRDefault="00FF36B4" w:rsidP="000D4207">
      <w:pPr>
        <w:spacing w:after="0"/>
        <w:jc w:val="both"/>
        <w:rPr>
          <w:i/>
        </w:rPr>
      </w:pPr>
      <w:r>
        <w:rPr>
          <w:i/>
        </w:rPr>
        <w:t>CK:  name</w:t>
      </w:r>
    </w:p>
    <w:p w14:paraId="245B3557" w14:textId="77777777" w:rsidR="00FF36B4" w:rsidRPr="000D4207" w:rsidRDefault="00FF36B4" w:rsidP="000D4207">
      <w:pPr>
        <w:spacing w:after="0"/>
        <w:jc w:val="both"/>
        <w:rPr>
          <w:i/>
        </w:rPr>
      </w:pPr>
    </w:p>
    <w:p w14:paraId="4241B955" w14:textId="6C6A2B3E" w:rsidR="000D4207" w:rsidRDefault="000D4207" w:rsidP="000D4207">
      <w:pPr>
        <w:spacing w:after="0"/>
        <w:jc w:val="both"/>
        <w:rPr>
          <w:i/>
        </w:rPr>
      </w:pPr>
      <w:proofErr w:type="gramStart"/>
      <w:r w:rsidRPr="000D4207">
        <w:rPr>
          <w:i/>
        </w:rPr>
        <w:t>Orders</w:t>
      </w:r>
      <w:r>
        <w:rPr>
          <w:i/>
        </w:rPr>
        <w:t>(</w:t>
      </w:r>
      <w:proofErr w:type="gramEnd"/>
      <w:r w:rsidRPr="000D4207">
        <w:rPr>
          <w:i/>
          <w:u w:val="single"/>
        </w:rPr>
        <w:t>id</w:t>
      </w:r>
      <w:r w:rsidR="00135A5E">
        <w:rPr>
          <w:i/>
        </w:rPr>
        <w:t xml:space="preserve">, shoe, size, quantity, </w:t>
      </w:r>
      <w:proofErr w:type="spellStart"/>
      <w:r w:rsidR="00135A5E">
        <w:rPr>
          <w:i/>
        </w:rPr>
        <w:t>has_arrived</w:t>
      </w:r>
      <w:proofErr w:type="spellEnd"/>
      <w:r>
        <w:rPr>
          <w:i/>
        </w:rPr>
        <w:t>)</w:t>
      </w:r>
    </w:p>
    <w:p w14:paraId="324F1C23" w14:textId="558FBFCB" w:rsidR="00FF36B4" w:rsidRDefault="00C142A3" w:rsidP="000D4207">
      <w:pPr>
        <w:spacing w:after="0"/>
        <w:jc w:val="both"/>
        <w:rPr>
          <w:i/>
        </w:rPr>
      </w:pPr>
      <w:r>
        <w:rPr>
          <w:i/>
        </w:rPr>
        <w:t>FK:  shoe</w:t>
      </w:r>
      <w:r w:rsidR="00FF36B4">
        <w:rPr>
          <w:i/>
        </w:rPr>
        <w:t xml:space="preserve"> references Shoes(id)</w:t>
      </w:r>
    </w:p>
    <w:p w14:paraId="512EBA63" w14:textId="77777777" w:rsidR="000D4207" w:rsidRDefault="000D4207" w:rsidP="000D4207">
      <w:pPr>
        <w:pBdr>
          <w:bottom w:val="single" w:sz="12" w:space="1" w:color="auto"/>
        </w:pBdr>
        <w:spacing w:after="0"/>
        <w:jc w:val="both"/>
        <w:rPr>
          <w:i/>
        </w:rPr>
      </w:pPr>
    </w:p>
    <w:p w14:paraId="126FF66F" w14:textId="77777777" w:rsidR="000D4207" w:rsidRPr="000D4207" w:rsidRDefault="000D4207" w:rsidP="000D4207">
      <w:pPr>
        <w:spacing w:after="0"/>
        <w:jc w:val="both"/>
        <w:rPr>
          <w:i/>
        </w:rPr>
      </w:pPr>
    </w:p>
    <w:p w14:paraId="7FA1AC98" w14:textId="1AEC0CC2" w:rsidR="006D6E3F" w:rsidRDefault="00E12771" w:rsidP="00215351">
      <w:pPr>
        <w:jc w:val="both"/>
      </w:pPr>
      <w:r w:rsidRPr="00020352">
        <w:rPr>
          <w:b/>
        </w:rPr>
        <w:t>Step 1</w:t>
      </w:r>
      <w:r w:rsidR="003B1A22" w:rsidRPr="00020352">
        <w:rPr>
          <w:b/>
        </w:rPr>
        <w:t xml:space="preserve"> (30 points)</w:t>
      </w:r>
      <w:r w:rsidRPr="00020352">
        <w:rPr>
          <w:b/>
        </w:rPr>
        <w:t>:</w:t>
      </w:r>
      <w:r>
        <w:t xml:space="preserve">  Write create statements </w:t>
      </w:r>
      <w:r w:rsidR="003B1A22">
        <w:t xml:space="preserve">for each of the above tables, making sure to have appropriate data types and with all keys declared.  To receive full credit, you must have both your exact SQL statement and a screenshot showing the successful executing of </w:t>
      </w:r>
      <w:proofErr w:type="gramStart"/>
      <w:r w:rsidR="003B1A22">
        <w:t>your</w:t>
      </w:r>
      <w:proofErr w:type="gramEnd"/>
      <w:r w:rsidR="003B1A22">
        <w:t xml:space="preserve"> create statements.</w:t>
      </w:r>
    </w:p>
    <w:p w14:paraId="6CB227F2" w14:textId="2375C8C9" w:rsidR="005D1920" w:rsidRDefault="00991C50" w:rsidP="00215351">
      <w:pPr>
        <w:jc w:val="both"/>
      </w:pPr>
      <w:r>
        <w:t>Database creation and use:</w:t>
      </w:r>
    </w:p>
    <w:p w14:paraId="78A489B4" w14:textId="7B589266" w:rsidR="00991C50" w:rsidRDefault="00991C50" w:rsidP="00215351">
      <w:pPr>
        <w:jc w:val="both"/>
      </w:pPr>
      <w:r>
        <w:rPr>
          <w:noProof/>
        </w:rPr>
        <w:drawing>
          <wp:inline distT="0" distB="0" distL="0" distR="0" wp14:anchorId="69D1FE86" wp14:editId="381E3EB6">
            <wp:extent cx="34385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790575"/>
                    </a:xfrm>
                    <a:prstGeom prst="rect">
                      <a:avLst/>
                    </a:prstGeom>
                  </pic:spPr>
                </pic:pic>
              </a:graphicData>
            </a:graphic>
          </wp:inline>
        </w:drawing>
      </w:r>
    </w:p>
    <w:p w14:paraId="0FF53B6F" w14:textId="76C26965" w:rsidR="00991C50" w:rsidRDefault="00593D3E" w:rsidP="00215351">
      <w:pPr>
        <w:jc w:val="both"/>
      </w:pPr>
      <w:r>
        <w:t>Department table creation:</w:t>
      </w:r>
    </w:p>
    <w:p w14:paraId="1B523457" w14:textId="4D59A874" w:rsidR="00593D3E" w:rsidRDefault="00B17C31" w:rsidP="00215351">
      <w:pPr>
        <w:jc w:val="both"/>
      </w:pPr>
      <w:r>
        <w:rPr>
          <w:noProof/>
        </w:rPr>
        <w:drawing>
          <wp:inline distT="0" distB="0" distL="0" distR="0" wp14:anchorId="03A03E4A" wp14:editId="1EA5DB93">
            <wp:extent cx="5943600" cy="166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3065"/>
                    </a:xfrm>
                    <a:prstGeom prst="rect">
                      <a:avLst/>
                    </a:prstGeom>
                  </pic:spPr>
                </pic:pic>
              </a:graphicData>
            </a:graphic>
          </wp:inline>
        </w:drawing>
      </w:r>
    </w:p>
    <w:p w14:paraId="3FCF70DB" w14:textId="1396A038" w:rsidR="005D1920" w:rsidRDefault="00B17C31" w:rsidP="00215351">
      <w:pPr>
        <w:jc w:val="both"/>
      </w:pPr>
      <w:r>
        <w:t>Shoes table creation:</w:t>
      </w:r>
    </w:p>
    <w:p w14:paraId="148D3892" w14:textId="278EA65B" w:rsidR="00B17C31" w:rsidRDefault="00B17C31" w:rsidP="00215351">
      <w:pPr>
        <w:jc w:val="both"/>
      </w:pPr>
      <w:r>
        <w:rPr>
          <w:noProof/>
        </w:rPr>
        <w:lastRenderedPageBreak/>
        <w:drawing>
          <wp:inline distT="0" distB="0" distL="0" distR="0" wp14:anchorId="7C5342F7" wp14:editId="6D5D18D5">
            <wp:extent cx="59436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8500"/>
                    </a:xfrm>
                    <a:prstGeom prst="rect">
                      <a:avLst/>
                    </a:prstGeom>
                  </pic:spPr>
                </pic:pic>
              </a:graphicData>
            </a:graphic>
          </wp:inline>
        </w:drawing>
      </w:r>
    </w:p>
    <w:p w14:paraId="2690B804" w14:textId="7DCFA729" w:rsidR="00B17C31" w:rsidRDefault="00B17C31" w:rsidP="00215351">
      <w:pPr>
        <w:jc w:val="both"/>
      </w:pPr>
      <w:r>
        <w:t>Orders table creation:</w:t>
      </w:r>
    </w:p>
    <w:p w14:paraId="224CB99F" w14:textId="0674A90A" w:rsidR="00B17C31" w:rsidRDefault="00B32F39" w:rsidP="00215351">
      <w:pPr>
        <w:jc w:val="both"/>
      </w:pPr>
      <w:r>
        <w:rPr>
          <w:noProof/>
        </w:rPr>
        <w:drawing>
          <wp:inline distT="0" distB="0" distL="0" distR="0" wp14:anchorId="4485A5AC" wp14:editId="32D10759">
            <wp:extent cx="5943600" cy="1877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7695"/>
                    </a:xfrm>
                    <a:prstGeom prst="rect">
                      <a:avLst/>
                    </a:prstGeom>
                  </pic:spPr>
                </pic:pic>
              </a:graphicData>
            </a:graphic>
          </wp:inline>
        </w:drawing>
      </w:r>
    </w:p>
    <w:p w14:paraId="22B7CADC" w14:textId="1813A4FF" w:rsidR="00207DC8" w:rsidRDefault="00207DC8" w:rsidP="00215351">
      <w:pPr>
        <w:jc w:val="both"/>
      </w:pPr>
      <w:r w:rsidRPr="00020352">
        <w:rPr>
          <w:b/>
        </w:rPr>
        <w:t>Step 2 (20 points):</w:t>
      </w:r>
      <w:r>
        <w:t xml:space="preserve">  Create insert statements to populate your tables – you get to come up with the data! Make sure you have at least 7 </w:t>
      </w:r>
      <w:proofErr w:type="spellStart"/>
      <w:r>
        <w:t>tupples</w:t>
      </w:r>
      <w:proofErr w:type="spellEnd"/>
      <w:r>
        <w:t xml:space="preserve"> in shoes, 3 in departments, and 15 in orders.</w:t>
      </w:r>
    </w:p>
    <w:p w14:paraId="44AD7EF0" w14:textId="0044D93E" w:rsidR="00B32F39" w:rsidRDefault="004552BE" w:rsidP="00215351">
      <w:pPr>
        <w:jc w:val="both"/>
      </w:pPr>
      <w:r>
        <w:t>Inserts into department table:</w:t>
      </w:r>
    </w:p>
    <w:p w14:paraId="6C4EE0B5" w14:textId="0F71A13C" w:rsidR="004552BE" w:rsidRDefault="004552BE" w:rsidP="00215351">
      <w:pPr>
        <w:jc w:val="both"/>
      </w:pPr>
      <w:r>
        <w:rPr>
          <w:noProof/>
        </w:rPr>
        <w:drawing>
          <wp:inline distT="0" distB="0" distL="0" distR="0" wp14:anchorId="46FEB4F1" wp14:editId="1D4C33F3">
            <wp:extent cx="5943600" cy="1921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1510"/>
                    </a:xfrm>
                    <a:prstGeom prst="rect">
                      <a:avLst/>
                    </a:prstGeom>
                  </pic:spPr>
                </pic:pic>
              </a:graphicData>
            </a:graphic>
          </wp:inline>
        </w:drawing>
      </w:r>
    </w:p>
    <w:p w14:paraId="154337DE" w14:textId="6211EFF2" w:rsidR="004552BE" w:rsidRDefault="004552BE" w:rsidP="00215351">
      <w:pPr>
        <w:jc w:val="both"/>
      </w:pPr>
      <w:r>
        <w:t>Inserts into shoes table:</w:t>
      </w:r>
    </w:p>
    <w:p w14:paraId="652F140B" w14:textId="1C916DA2" w:rsidR="004552BE" w:rsidRDefault="007B53ED" w:rsidP="00215351">
      <w:pPr>
        <w:jc w:val="both"/>
      </w:pPr>
      <w:r>
        <w:rPr>
          <w:noProof/>
        </w:rPr>
        <w:lastRenderedPageBreak/>
        <w:drawing>
          <wp:inline distT="0" distB="0" distL="0" distR="0" wp14:anchorId="49A31D80" wp14:editId="6BA10D8B">
            <wp:extent cx="5943600" cy="213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5505"/>
                    </a:xfrm>
                    <a:prstGeom prst="rect">
                      <a:avLst/>
                    </a:prstGeom>
                  </pic:spPr>
                </pic:pic>
              </a:graphicData>
            </a:graphic>
          </wp:inline>
        </w:drawing>
      </w:r>
    </w:p>
    <w:p w14:paraId="12279521" w14:textId="2105BDC0" w:rsidR="007B53ED" w:rsidRDefault="007B53ED" w:rsidP="00215351">
      <w:pPr>
        <w:jc w:val="both"/>
      </w:pPr>
      <w:r>
        <w:t>Inserts into orders table:</w:t>
      </w:r>
    </w:p>
    <w:p w14:paraId="744D31A8" w14:textId="2D93746D" w:rsidR="007B53ED" w:rsidRDefault="007B53ED" w:rsidP="00215351">
      <w:pPr>
        <w:jc w:val="both"/>
      </w:pPr>
      <w:r>
        <w:rPr>
          <w:noProof/>
        </w:rPr>
        <w:drawing>
          <wp:inline distT="0" distB="0" distL="0" distR="0" wp14:anchorId="0CE63EE9" wp14:editId="780824CB">
            <wp:extent cx="439102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267075"/>
                    </a:xfrm>
                    <a:prstGeom prst="rect">
                      <a:avLst/>
                    </a:prstGeom>
                  </pic:spPr>
                </pic:pic>
              </a:graphicData>
            </a:graphic>
          </wp:inline>
        </w:drawing>
      </w:r>
    </w:p>
    <w:p w14:paraId="6A6F49C8" w14:textId="03F2185F" w:rsidR="00207DC8" w:rsidRDefault="00020352" w:rsidP="00215351">
      <w:pPr>
        <w:jc w:val="both"/>
      </w:pPr>
      <w:r>
        <w:rPr>
          <w:b/>
        </w:rPr>
        <w:t>Step 3 (4</w:t>
      </w:r>
      <w:r w:rsidR="00207DC8" w:rsidRPr="00020352">
        <w:rPr>
          <w:b/>
        </w:rPr>
        <w:t>0 points</w:t>
      </w:r>
      <w:r w:rsidR="00EC3E29">
        <w:rPr>
          <w:b/>
        </w:rPr>
        <w:t xml:space="preserve"> – 5</w:t>
      </w:r>
      <w:r>
        <w:rPr>
          <w:b/>
        </w:rPr>
        <w:t xml:space="preserve"> points for each query</w:t>
      </w:r>
      <w:r w:rsidR="00207DC8" w:rsidRPr="00020352">
        <w:rPr>
          <w:b/>
        </w:rPr>
        <w:t>):</w:t>
      </w:r>
      <w:r w:rsidR="00207DC8">
        <w:t xml:space="preserve">  Now create select statements to answer the following questions.  IMPORTANT: your query must work correctly even if the data in your tables is changed!</w:t>
      </w:r>
    </w:p>
    <w:p w14:paraId="5AE36653" w14:textId="60A93DF4" w:rsidR="00207DC8" w:rsidRDefault="00207DC8" w:rsidP="00215351">
      <w:pPr>
        <w:jc w:val="both"/>
      </w:pPr>
      <w:r>
        <w:t>1.  List all of the information stored in the shoes table.</w:t>
      </w:r>
    </w:p>
    <w:p w14:paraId="57BAA83C" w14:textId="1B2E6F27" w:rsidR="00CC0AD3" w:rsidRDefault="00CC0AD3" w:rsidP="00215351">
      <w:pPr>
        <w:jc w:val="both"/>
      </w:pPr>
      <w:r>
        <w:rPr>
          <w:noProof/>
        </w:rPr>
        <w:lastRenderedPageBreak/>
        <w:drawing>
          <wp:inline distT="0" distB="0" distL="0" distR="0" wp14:anchorId="5F6AE5FC" wp14:editId="2305E4F1">
            <wp:extent cx="46863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2085975"/>
                    </a:xfrm>
                    <a:prstGeom prst="rect">
                      <a:avLst/>
                    </a:prstGeom>
                  </pic:spPr>
                </pic:pic>
              </a:graphicData>
            </a:graphic>
          </wp:inline>
        </w:drawing>
      </w:r>
    </w:p>
    <w:p w14:paraId="7700CC7C" w14:textId="342CB6B6" w:rsidR="0084096A" w:rsidRDefault="0084096A" w:rsidP="00215351">
      <w:pPr>
        <w:jc w:val="both"/>
      </w:pPr>
      <w:r>
        <w:t>2.  List the shoe, size, and quantity for all orders in the Order table.</w:t>
      </w:r>
    </w:p>
    <w:p w14:paraId="326A30B2" w14:textId="28BA61FC" w:rsidR="00CC0AD3" w:rsidRDefault="00FD04B8" w:rsidP="00215351">
      <w:pPr>
        <w:jc w:val="both"/>
      </w:pPr>
      <w:r>
        <w:rPr>
          <w:noProof/>
        </w:rPr>
        <w:drawing>
          <wp:inline distT="0" distB="0" distL="0" distR="0" wp14:anchorId="114DCFC0" wp14:editId="7127AC00">
            <wp:extent cx="454342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3295650"/>
                    </a:xfrm>
                    <a:prstGeom prst="rect">
                      <a:avLst/>
                    </a:prstGeom>
                  </pic:spPr>
                </pic:pic>
              </a:graphicData>
            </a:graphic>
          </wp:inline>
        </w:drawing>
      </w:r>
    </w:p>
    <w:p w14:paraId="60D95704" w14:textId="19FE5F22" w:rsidR="00207DC8" w:rsidRDefault="0084096A" w:rsidP="00215351">
      <w:pPr>
        <w:jc w:val="both"/>
      </w:pPr>
      <w:r>
        <w:t>3</w:t>
      </w:r>
      <w:r w:rsidR="00C142A3">
        <w:t>.  List all the order</w:t>
      </w:r>
      <w:r w:rsidR="009737BC">
        <w:t xml:space="preserve"> information for shoe orders that have a quantity of at least 2.  </w:t>
      </w:r>
    </w:p>
    <w:p w14:paraId="4E945AD1" w14:textId="4996D768" w:rsidR="00FD04B8" w:rsidRDefault="00FD04B8" w:rsidP="00215351">
      <w:pPr>
        <w:jc w:val="both"/>
      </w:pPr>
      <w:r>
        <w:rPr>
          <w:noProof/>
        </w:rPr>
        <w:lastRenderedPageBreak/>
        <w:drawing>
          <wp:inline distT="0" distB="0" distL="0" distR="0" wp14:anchorId="3AD27E42" wp14:editId="38427CC6">
            <wp:extent cx="4619625" cy="236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2362200"/>
                    </a:xfrm>
                    <a:prstGeom prst="rect">
                      <a:avLst/>
                    </a:prstGeom>
                  </pic:spPr>
                </pic:pic>
              </a:graphicData>
            </a:graphic>
          </wp:inline>
        </w:drawing>
      </w:r>
    </w:p>
    <w:p w14:paraId="33992DE6" w14:textId="69B986C1" w:rsidR="00B33048" w:rsidRDefault="0084096A" w:rsidP="00215351">
      <w:pPr>
        <w:jc w:val="both"/>
      </w:pPr>
      <w:r>
        <w:t>4</w:t>
      </w:r>
      <w:r w:rsidR="00AA7E02">
        <w:t>.</w:t>
      </w:r>
      <w:r w:rsidR="00B33048">
        <w:t xml:space="preserve">  Show all shoes that have “blue” as color1 or color2.</w:t>
      </w:r>
    </w:p>
    <w:p w14:paraId="0D737741" w14:textId="3C99F7BC" w:rsidR="00FD04B8" w:rsidRDefault="00FD04B8" w:rsidP="00215351">
      <w:pPr>
        <w:jc w:val="both"/>
      </w:pPr>
      <w:r>
        <w:rPr>
          <w:noProof/>
        </w:rPr>
        <w:drawing>
          <wp:inline distT="0" distB="0" distL="0" distR="0" wp14:anchorId="79C1C22F" wp14:editId="56E3D870">
            <wp:extent cx="5943600" cy="1000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0760"/>
                    </a:xfrm>
                    <a:prstGeom prst="rect">
                      <a:avLst/>
                    </a:prstGeom>
                  </pic:spPr>
                </pic:pic>
              </a:graphicData>
            </a:graphic>
          </wp:inline>
        </w:drawing>
      </w:r>
    </w:p>
    <w:p w14:paraId="21C7605F" w14:textId="6087ACF9" w:rsidR="00135A5E" w:rsidRPr="00FD04B8" w:rsidRDefault="0084096A" w:rsidP="00215351">
      <w:pPr>
        <w:jc w:val="both"/>
        <w:rPr>
          <w:color w:val="FF0000"/>
        </w:rPr>
      </w:pPr>
      <w:r>
        <w:t>5</w:t>
      </w:r>
      <w:r w:rsidR="00B33048">
        <w:t xml:space="preserve">. </w:t>
      </w:r>
      <w:r w:rsidR="00AA7E02">
        <w:t xml:space="preserve">  </w:t>
      </w:r>
      <w:r w:rsidR="00792699">
        <w:t>For each order</w:t>
      </w:r>
      <w:r>
        <w:t xml:space="preserve"> that hasn’t arrived yet</w:t>
      </w:r>
      <w:r w:rsidR="00B33048">
        <w:t>, show the name of the shoe, it’s description, and the name of its department.</w:t>
      </w:r>
      <w:r w:rsidR="00FD04B8">
        <w:t xml:space="preserve"> </w:t>
      </w:r>
      <w:r w:rsidR="00FD04B8">
        <w:rPr>
          <w:color w:val="FF0000"/>
        </w:rPr>
        <w:t>(Shoes didn’t have a description? Did colors.)</w:t>
      </w:r>
    </w:p>
    <w:p w14:paraId="72FCD6D3" w14:textId="2DE42529" w:rsidR="00FD04B8" w:rsidRDefault="00167300" w:rsidP="00215351">
      <w:pPr>
        <w:jc w:val="both"/>
      </w:pPr>
      <w:r>
        <w:rPr>
          <w:noProof/>
        </w:rPr>
        <w:drawing>
          <wp:inline distT="0" distB="0" distL="0" distR="0" wp14:anchorId="24726E16" wp14:editId="5063A937">
            <wp:extent cx="5943600" cy="1918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8335"/>
                    </a:xfrm>
                    <a:prstGeom prst="rect">
                      <a:avLst/>
                    </a:prstGeom>
                  </pic:spPr>
                </pic:pic>
              </a:graphicData>
            </a:graphic>
          </wp:inline>
        </w:drawing>
      </w:r>
    </w:p>
    <w:p w14:paraId="5557950A" w14:textId="1A5F75DB" w:rsidR="00EC3E29" w:rsidRDefault="00EC3E29" w:rsidP="00215351">
      <w:pPr>
        <w:jc w:val="both"/>
      </w:pPr>
      <w:r>
        <w:t>6.  Print the number of departments that exist in the database</w:t>
      </w:r>
    </w:p>
    <w:p w14:paraId="5B3901FD" w14:textId="4D9C5C35" w:rsidR="00167300" w:rsidRDefault="006D216F" w:rsidP="00215351">
      <w:pPr>
        <w:jc w:val="both"/>
      </w:pPr>
      <w:r>
        <w:rPr>
          <w:noProof/>
        </w:rPr>
        <w:drawing>
          <wp:inline distT="0" distB="0" distL="0" distR="0" wp14:anchorId="028A30BA" wp14:editId="0A7C1063">
            <wp:extent cx="378142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1143000"/>
                    </a:xfrm>
                    <a:prstGeom prst="rect">
                      <a:avLst/>
                    </a:prstGeom>
                  </pic:spPr>
                </pic:pic>
              </a:graphicData>
            </a:graphic>
          </wp:inline>
        </w:drawing>
      </w:r>
    </w:p>
    <w:p w14:paraId="0C231E8D" w14:textId="548D5E03" w:rsidR="00EC3E29" w:rsidRDefault="00EC3E29" w:rsidP="00215351">
      <w:pPr>
        <w:jc w:val="both"/>
      </w:pPr>
      <w:r>
        <w:lastRenderedPageBreak/>
        <w:t>7.  For each department, show how many types of shoes exist.</w:t>
      </w:r>
    </w:p>
    <w:p w14:paraId="4E5C84D4" w14:textId="12D238A6" w:rsidR="006D216F" w:rsidRDefault="006D216F" w:rsidP="00215351">
      <w:pPr>
        <w:jc w:val="both"/>
      </w:pPr>
      <w:r>
        <w:rPr>
          <w:noProof/>
        </w:rPr>
        <w:drawing>
          <wp:inline distT="0" distB="0" distL="0" distR="0" wp14:anchorId="25D40303" wp14:editId="69FA115E">
            <wp:extent cx="5943600" cy="1310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0005"/>
                    </a:xfrm>
                    <a:prstGeom prst="rect">
                      <a:avLst/>
                    </a:prstGeom>
                  </pic:spPr>
                </pic:pic>
              </a:graphicData>
            </a:graphic>
          </wp:inline>
        </w:drawing>
      </w:r>
    </w:p>
    <w:p w14:paraId="69768348" w14:textId="39792229" w:rsidR="00EC3E29" w:rsidRDefault="00EC3E29" w:rsidP="00215351">
      <w:pPr>
        <w:jc w:val="both"/>
      </w:pPr>
      <w:r>
        <w:t>8.  Show the total quantity of shoes that have been sold where color1 is red.</w:t>
      </w:r>
    </w:p>
    <w:p w14:paraId="77203EA8" w14:textId="3E5D61A0" w:rsidR="006D216F" w:rsidRDefault="00F760C9" w:rsidP="00215351">
      <w:pPr>
        <w:jc w:val="both"/>
      </w:pPr>
      <w:r>
        <w:rPr>
          <w:noProof/>
        </w:rPr>
        <w:drawing>
          <wp:inline distT="0" distB="0" distL="0" distR="0" wp14:anchorId="1F76FB76" wp14:editId="0C6B1674">
            <wp:extent cx="5943600" cy="101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0920"/>
                    </a:xfrm>
                    <a:prstGeom prst="rect">
                      <a:avLst/>
                    </a:prstGeom>
                  </pic:spPr>
                </pic:pic>
              </a:graphicData>
            </a:graphic>
          </wp:inline>
        </w:drawing>
      </w:r>
    </w:p>
    <w:p w14:paraId="47CFE0BB" w14:textId="77777777" w:rsidR="00113B19" w:rsidRDefault="00113B19" w:rsidP="00215351">
      <w:pPr>
        <w:jc w:val="both"/>
      </w:pPr>
      <w:r w:rsidRPr="00113B19">
        <w:rPr>
          <w:b/>
        </w:rPr>
        <w:t>Step 4 (10 points):</w:t>
      </w:r>
      <w:r>
        <w:t xml:space="preserve">  </w:t>
      </w:r>
    </w:p>
    <w:p w14:paraId="6DC2F4EC" w14:textId="03490B87" w:rsidR="00113B19" w:rsidRDefault="00113B19" w:rsidP="00215351">
      <w:pPr>
        <w:jc w:val="both"/>
      </w:pPr>
      <w:r>
        <w:t xml:space="preserve">Reflecting on the material in this chapter and your work on this assignment, what insight does this give you into how databases can power digital dashboards &amp; reports?   </w:t>
      </w:r>
    </w:p>
    <w:p w14:paraId="5F8980FF" w14:textId="1DA15152" w:rsidR="00F760C9" w:rsidRDefault="00F760C9" w:rsidP="00215351">
      <w:pPr>
        <w:jc w:val="both"/>
      </w:pPr>
      <w:r>
        <w:t xml:space="preserve">Everything is literal, everything should require consistency and naming standards. With that – anything is possible. But seriously. </w:t>
      </w:r>
      <w:r w:rsidR="00213096">
        <w:t xml:space="preserve">Queries can process incredible amount of selected data. </w:t>
      </w:r>
      <w:r>
        <w:t xml:space="preserve">Lots of data can be displayed, sliced, and diced, but a lot of TLC may be required to get your query – </w:t>
      </w:r>
    </w:p>
    <w:p w14:paraId="4F332EA9" w14:textId="7E3FD296" w:rsidR="00F760C9" w:rsidRDefault="00F760C9" w:rsidP="00F760C9">
      <w:pPr>
        <w:jc w:val="center"/>
      </w:pPr>
      <w:r>
        <w:rPr>
          <w:noProof/>
        </w:rPr>
        <w:drawing>
          <wp:inline distT="0" distB="0" distL="0" distR="0" wp14:anchorId="16B0EA1A" wp14:editId="294D4509">
            <wp:extent cx="3248025" cy="3248025"/>
            <wp:effectExtent l="0" t="0" r="9525" b="9525"/>
            <wp:docPr id="17" name="Picture 17" descr="Image result for just right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ust right m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p>
    <w:p w14:paraId="1325697D" w14:textId="346FDB2E" w:rsidR="00B829C4" w:rsidRDefault="00B829C4" w:rsidP="00B829C4">
      <w:r>
        <w:lastRenderedPageBreak/>
        <w:t>Thank you for including coding in the course work.</w:t>
      </w:r>
    </w:p>
    <w:p w14:paraId="7CE7FA7E" w14:textId="77777777" w:rsidR="00213096" w:rsidRDefault="00213096" w:rsidP="00B829C4"/>
    <w:sectPr w:rsidR="00213096" w:rsidSect="00E9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87D"/>
    <w:multiLevelType w:val="hybridMultilevel"/>
    <w:tmpl w:val="B9BA8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769B3"/>
    <w:multiLevelType w:val="hybridMultilevel"/>
    <w:tmpl w:val="8FA4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60C7A"/>
    <w:multiLevelType w:val="hybridMultilevel"/>
    <w:tmpl w:val="ACD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83829"/>
    <w:multiLevelType w:val="hybridMultilevel"/>
    <w:tmpl w:val="64547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55EB7"/>
    <w:multiLevelType w:val="hybridMultilevel"/>
    <w:tmpl w:val="A35EC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42B51"/>
    <w:multiLevelType w:val="hybridMultilevel"/>
    <w:tmpl w:val="0F0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2150D"/>
    <w:multiLevelType w:val="hybridMultilevel"/>
    <w:tmpl w:val="329AC0A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B7B64"/>
    <w:multiLevelType w:val="hybridMultilevel"/>
    <w:tmpl w:val="DF96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50"/>
    <w:rsid w:val="00006940"/>
    <w:rsid w:val="00020352"/>
    <w:rsid w:val="0002380C"/>
    <w:rsid w:val="0003023D"/>
    <w:rsid w:val="00053367"/>
    <w:rsid w:val="0006771C"/>
    <w:rsid w:val="00071ED0"/>
    <w:rsid w:val="000A0E60"/>
    <w:rsid w:val="000D4207"/>
    <w:rsid w:val="000F7F9B"/>
    <w:rsid w:val="001049A1"/>
    <w:rsid w:val="00113B19"/>
    <w:rsid w:val="001211BF"/>
    <w:rsid w:val="00135A5E"/>
    <w:rsid w:val="001409D5"/>
    <w:rsid w:val="001508D9"/>
    <w:rsid w:val="00151739"/>
    <w:rsid w:val="00152207"/>
    <w:rsid w:val="00167300"/>
    <w:rsid w:val="00170A4A"/>
    <w:rsid w:val="00192DC8"/>
    <w:rsid w:val="001C5B00"/>
    <w:rsid w:val="001C7040"/>
    <w:rsid w:val="001C7C0C"/>
    <w:rsid w:val="001D242E"/>
    <w:rsid w:val="001E1772"/>
    <w:rsid w:val="001E338F"/>
    <w:rsid w:val="00202B5D"/>
    <w:rsid w:val="00207DC8"/>
    <w:rsid w:val="00213096"/>
    <w:rsid w:val="00215351"/>
    <w:rsid w:val="0024017D"/>
    <w:rsid w:val="00253317"/>
    <w:rsid w:val="00296B9C"/>
    <w:rsid w:val="002C095E"/>
    <w:rsid w:val="00301A40"/>
    <w:rsid w:val="0036225B"/>
    <w:rsid w:val="00362E3C"/>
    <w:rsid w:val="00365A8A"/>
    <w:rsid w:val="003740F2"/>
    <w:rsid w:val="003757F9"/>
    <w:rsid w:val="00376659"/>
    <w:rsid w:val="003A391E"/>
    <w:rsid w:val="003A5193"/>
    <w:rsid w:val="003A689B"/>
    <w:rsid w:val="003B1A22"/>
    <w:rsid w:val="003B72AF"/>
    <w:rsid w:val="003C2C57"/>
    <w:rsid w:val="003E14F9"/>
    <w:rsid w:val="003F097B"/>
    <w:rsid w:val="003F4559"/>
    <w:rsid w:val="004115DE"/>
    <w:rsid w:val="00415C47"/>
    <w:rsid w:val="00441322"/>
    <w:rsid w:val="00446305"/>
    <w:rsid w:val="00454B28"/>
    <w:rsid w:val="004552BE"/>
    <w:rsid w:val="00463E31"/>
    <w:rsid w:val="00473E4D"/>
    <w:rsid w:val="00496E3C"/>
    <w:rsid w:val="0049700B"/>
    <w:rsid w:val="004A242C"/>
    <w:rsid w:val="004A4DCE"/>
    <w:rsid w:val="004B32A6"/>
    <w:rsid w:val="004B63EA"/>
    <w:rsid w:val="004C6D0E"/>
    <w:rsid w:val="004D5118"/>
    <w:rsid w:val="004F5688"/>
    <w:rsid w:val="00534728"/>
    <w:rsid w:val="005514F8"/>
    <w:rsid w:val="00564E5C"/>
    <w:rsid w:val="0059078E"/>
    <w:rsid w:val="00591625"/>
    <w:rsid w:val="00593D3E"/>
    <w:rsid w:val="005B1D0F"/>
    <w:rsid w:val="005C45B5"/>
    <w:rsid w:val="005D1920"/>
    <w:rsid w:val="005D2A75"/>
    <w:rsid w:val="005D54D7"/>
    <w:rsid w:val="005E4FBC"/>
    <w:rsid w:val="005F0741"/>
    <w:rsid w:val="006201DE"/>
    <w:rsid w:val="00644337"/>
    <w:rsid w:val="006950DD"/>
    <w:rsid w:val="006C5C63"/>
    <w:rsid w:val="006D216F"/>
    <w:rsid w:val="006D4623"/>
    <w:rsid w:val="006D60E3"/>
    <w:rsid w:val="006D6E3F"/>
    <w:rsid w:val="006F188B"/>
    <w:rsid w:val="006F3D61"/>
    <w:rsid w:val="00712B17"/>
    <w:rsid w:val="00714040"/>
    <w:rsid w:val="007421AE"/>
    <w:rsid w:val="00752D27"/>
    <w:rsid w:val="00764FDF"/>
    <w:rsid w:val="00772D53"/>
    <w:rsid w:val="00780FC0"/>
    <w:rsid w:val="007845AE"/>
    <w:rsid w:val="00785189"/>
    <w:rsid w:val="00790AF6"/>
    <w:rsid w:val="007923CB"/>
    <w:rsid w:val="00792699"/>
    <w:rsid w:val="00792F99"/>
    <w:rsid w:val="0079592F"/>
    <w:rsid w:val="007A7D2C"/>
    <w:rsid w:val="007B18CC"/>
    <w:rsid w:val="007B53ED"/>
    <w:rsid w:val="007F15F8"/>
    <w:rsid w:val="00803D41"/>
    <w:rsid w:val="00807EC5"/>
    <w:rsid w:val="0083201A"/>
    <w:rsid w:val="00836B49"/>
    <w:rsid w:val="0084096A"/>
    <w:rsid w:val="00880201"/>
    <w:rsid w:val="00886B7F"/>
    <w:rsid w:val="008928CD"/>
    <w:rsid w:val="008973C6"/>
    <w:rsid w:val="00897CD4"/>
    <w:rsid w:val="008B3433"/>
    <w:rsid w:val="008B3A2E"/>
    <w:rsid w:val="008B613A"/>
    <w:rsid w:val="008C0C43"/>
    <w:rsid w:val="008D0F8E"/>
    <w:rsid w:val="008D480D"/>
    <w:rsid w:val="008D5978"/>
    <w:rsid w:val="008F15B6"/>
    <w:rsid w:val="008F36C5"/>
    <w:rsid w:val="009055DC"/>
    <w:rsid w:val="00907A6D"/>
    <w:rsid w:val="009250BE"/>
    <w:rsid w:val="00934DFB"/>
    <w:rsid w:val="00937FDE"/>
    <w:rsid w:val="00953700"/>
    <w:rsid w:val="00953AEF"/>
    <w:rsid w:val="0096673F"/>
    <w:rsid w:val="00967353"/>
    <w:rsid w:val="009737BC"/>
    <w:rsid w:val="00981E50"/>
    <w:rsid w:val="00991C50"/>
    <w:rsid w:val="00994458"/>
    <w:rsid w:val="009A70DC"/>
    <w:rsid w:val="009B4840"/>
    <w:rsid w:val="009D3387"/>
    <w:rsid w:val="009D73BE"/>
    <w:rsid w:val="009E074D"/>
    <w:rsid w:val="009F7ABC"/>
    <w:rsid w:val="00A34D63"/>
    <w:rsid w:val="00A3687D"/>
    <w:rsid w:val="00A51A40"/>
    <w:rsid w:val="00A83206"/>
    <w:rsid w:val="00A849C9"/>
    <w:rsid w:val="00AA7677"/>
    <w:rsid w:val="00AA7E02"/>
    <w:rsid w:val="00B02936"/>
    <w:rsid w:val="00B13F19"/>
    <w:rsid w:val="00B14F45"/>
    <w:rsid w:val="00B15E34"/>
    <w:rsid w:val="00B17C31"/>
    <w:rsid w:val="00B214BE"/>
    <w:rsid w:val="00B2555E"/>
    <w:rsid w:val="00B32F39"/>
    <w:rsid w:val="00B33048"/>
    <w:rsid w:val="00B67E76"/>
    <w:rsid w:val="00B734AC"/>
    <w:rsid w:val="00B75AF6"/>
    <w:rsid w:val="00B829C4"/>
    <w:rsid w:val="00BE0B9E"/>
    <w:rsid w:val="00BE331E"/>
    <w:rsid w:val="00BE484B"/>
    <w:rsid w:val="00C0468E"/>
    <w:rsid w:val="00C123AE"/>
    <w:rsid w:val="00C12DC5"/>
    <w:rsid w:val="00C142A3"/>
    <w:rsid w:val="00C31AA1"/>
    <w:rsid w:val="00C36969"/>
    <w:rsid w:val="00C40AFE"/>
    <w:rsid w:val="00C456F5"/>
    <w:rsid w:val="00C47C1D"/>
    <w:rsid w:val="00C639A4"/>
    <w:rsid w:val="00C76C91"/>
    <w:rsid w:val="00CA3D16"/>
    <w:rsid w:val="00CA5F89"/>
    <w:rsid w:val="00CB5790"/>
    <w:rsid w:val="00CC0AD3"/>
    <w:rsid w:val="00CC67A4"/>
    <w:rsid w:val="00CD780E"/>
    <w:rsid w:val="00CE2E44"/>
    <w:rsid w:val="00CF5E5A"/>
    <w:rsid w:val="00D0489D"/>
    <w:rsid w:val="00D049FF"/>
    <w:rsid w:val="00D170FC"/>
    <w:rsid w:val="00D27D51"/>
    <w:rsid w:val="00D377EF"/>
    <w:rsid w:val="00D45572"/>
    <w:rsid w:val="00DB49E5"/>
    <w:rsid w:val="00DE40A8"/>
    <w:rsid w:val="00DF1881"/>
    <w:rsid w:val="00E07447"/>
    <w:rsid w:val="00E12771"/>
    <w:rsid w:val="00E61202"/>
    <w:rsid w:val="00E94C5A"/>
    <w:rsid w:val="00EA25F2"/>
    <w:rsid w:val="00EB1045"/>
    <w:rsid w:val="00EC3AC5"/>
    <w:rsid w:val="00EC3E29"/>
    <w:rsid w:val="00ED065C"/>
    <w:rsid w:val="00F24CBD"/>
    <w:rsid w:val="00F470C1"/>
    <w:rsid w:val="00F510C8"/>
    <w:rsid w:val="00F63D31"/>
    <w:rsid w:val="00F64D42"/>
    <w:rsid w:val="00F7383A"/>
    <w:rsid w:val="00F760C9"/>
    <w:rsid w:val="00F91292"/>
    <w:rsid w:val="00FB3007"/>
    <w:rsid w:val="00FB6A92"/>
    <w:rsid w:val="00FD04B8"/>
    <w:rsid w:val="00FE3F4C"/>
    <w:rsid w:val="00FE6934"/>
    <w:rsid w:val="00FF142C"/>
    <w:rsid w:val="00FF3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21E47"/>
  <w15:docId w15:val="{70A73188-4B28-4DF0-A2E9-9D4B88BC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1C"/>
    <w:rPr>
      <w:rFonts w:ascii="Tahoma" w:hAnsi="Tahoma" w:cs="Tahoma"/>
      <w:sz w:val="16"/>
      <w:szCs w:val="16"/>
    </w:rPr>
  </w:style>
  <w:style w:type="paragraph" w:styleId="ListParagraph">
    <w:name w:val="List Paragraph"/>
    <w:basedOn w:val="Normal"/>
    <w:uiPriority w:val="34"/>
    <w:qFormat/>
    <w:rsid w:val="00362E3C"/>
    <w:pPr>
      <w:ind w:left="720"/>
      <w:contextualSpacing/>
    </w:pPr>
  </w:style>
  <w:style w:type="character" w:styleId="Hyperlink">
    <w:name w:val="Hyperlink"/>
    <w:basedOn w:val="DefaultParagraphFont"/>
    <w:uiPriority w:val="99"/>
    <w:unhideWhenUsed/>
    <w:rsid w:val="00785189"/>
    <w:rPr>
      <w:color w:val="0000FF" w:themeColor="hyperlink"/>
      <w:u w:val="single"/>
    </w:rPr>
  </w:style>
  <w:style w:type="character" w:styleId="FollowedHyperlink">
    <w:name w:val="FollowedHyperlink"/>
    <w:basedOn w:val="DefaultParagraphFont"/>
    <w:uiPriority w:val="99"/>
    <w:semiHidden/>
    <w:unhideWhenUsed/>
    <w:rsid w:val="001C5B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7</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dc:creator>
  <cp:lastModifiedBy>Ryan Michaelis</cp:lastModifiedBy>
  <cp:revision>8</cp:revision>
  <cp:lastPrinted>2013-09-09T22:19:00Z</cp:lastPrinted>
  <dcterms:created xsi:type="dcterms:W3CDTF">2018-05-04T00:40:00Z</dcterms:created>
  <dcterms:modified xsi:type="dcterms:W3CDTF">2021-09-09T16:49:00Z</dcterms:modified>
</cp:coreProperties>
</file>