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E2133" w14:textId="77777777" w:rsidR="008A1527" w:rsidRDefault="008A1527" w:rsidP="008A1527">
      <w:pPr>
        <w:bidi w:val="0"/>
        <w:spacing w:after="10" w:line="480" w:lineRule="auto"/>
        <w:contextualSpacing/>
        <w:jc w:val="center"/>
      </w:pPr>
    </w:p>
    <w:p w14:paraId="35E9DE2C" w14:textId="7692E0FC" w:rsidR="008A1527" w:rsidRPr="006B64FF" w:rsidRDefault="008A1527" w:rsidP="008A1527">
      <w:pPr>
        <w:bidi w:val="0"/>
        <w:spacing w:after="10" w:line="480" w:lineRule="auto"/>
        <w:contextualSpacing/>
        <w:jc w:val="center"/>
      </w:pPr>
      <w:r>
        <w:t>+</w:t>
      </w:r>
      <w:r w:rsidRPr="006B64FF">
        <w:rPr>
          <w:noProof/>
          <w:rtl/>
        </w:rPr>
        <w:drawing>
          <wp:inline distT="0" distB="0" distL="0" distR="0" wp14:anchorId="2EA673EC" wp14:editId="42B9E53F">
            <wp:extent cx="457200" cy="688975"/>
            <wp:effectExtent l="0" t="0" r="0" b="0"/>
            <wp:docPr id="4" name="תמונה 4" descr="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G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FC06" w14:textId="77777777" w:rsidR="008A1527" w:rsidRPr="006B64FF" w:rsidRDefault="008A1527" w:rsidP="008A1527">
      <w:pPr>
        <w:bidi w:val="0"/>
        <w:spacing w:after="10" w:line="480" w:lineRule="auto"/>
        <w:ind w:right="-360"/>
        <w:contextualSpacing/>
      </w:pPr>
    </w:p>
    <w:p w14:paraId="6F5D5B4D" w14:textId="77777777" w:rsidR="008A1527" w:rsidRPr="006B64FF" w:rsidRDefault="008A1527" w:rsidP="008A1527">
      <w:pPr>
        <w:widowControl w:val="0"/>
        <w:bidi w:val="0"/>
        <w:spacing w:line="480" w:lineRule="auto"/>
        <w:contextualSpacing/>
        <w:jc w:val="center"/>
        <w:textAlignment w:val="baseline"/>
      </w:pPr>
      <w:r w:rsidRPr="006B64FF">
        <w:t>Ben-Gurion University of the Negev</w:t>
      </w:r>
    </w:p>
    <w:p w14:paraId="6B84931A" w14:textId="77777777" w:rsidR="008A1527" w:rsidRPr="006B64FF" w:rsidRDefault="008A1527" w:rsidP="008A1527">
      <w:pPr>
        <w:widowControl w:val="0"/>
        <w:bidi w:val="0"/>
        <w:spacing w:line="480" w:lineRule="auto"/>
        <w:contextualSpacing/>
        <w:jc w:val="center"/>
        <w:textAlignment w:val="baseline"/>
      </w:pPr>
      <w:r w:rsidRPr="006B64FF">
        <w:t>Faculty of Engineering Science</w:t>
      </w:r>
    </w:p>
    <w:p w14:paraId="580C4FA5" w14:textId="77777777" w:rsidR="008A1527" w:rsidRPr="006B64FF" w:rsidRDefault="008A1527" w:rsidP="008A1527">
      <w:pPr>
        <w:widowControl w:val="0"/>
        <w:tabs>
          <w:tab w:val="left" w:pos="11160"/>
        </w:tabs>
        <w:bidi w:val="0"/>
        <w:spacing w:after="10" w:line="480" w:lineRule="auto"/>
        <w:contextualSpacing/>
        <w:jc w:val="center"/>
        <w:textAlignment w:val="baseline"/>
      </w:pPr>
      <w:r w:rsidRPr="006B64FF">
        <w:t>School of Electrical and Computer Engineering</w:t>
      </w:r>
    </w:p>
    <w:p w14:paraId="6B5848E0" w14:textId="77777777" w:rsidR="008A1527" w:rsidRPr="006B64FF" w:rsidRDefault="008A1527" w:rsidP="008A1527">
      <w:pPr>
        <w:widowControl w:val="0"/>
        <w:tabs>
          <w:tab w:val="left" w:pos="11160"/>
        </w:tabs>
        <w:bidi w:val="0"/>
        <w:spacing w:after="10" w:line="480" w:lineRule="auto"/>
        <w:contextualSpacing/>
        <w:jc w:val="center"/>
        <w:textAlignment w:val="baseline"/>
      </w:pPr>
      <w:r w:rsidRPr="006B64FF">
        <w:t>Dept. of Electrical and Computer Engineering</w:t>
      </w:r>
    </w:p>
    <w:p w14:paraId="34F0B4B5" w14:textId="77777777" w:rsidR="008A1527" w:rsidRPr="006B64FF" w:rsidRDefault="008A1527" w:rsidP="008A1527">
      <w:pPr>
        <w:widowControl w:val="0"/>
        <w:tabs>
          <w:tab w:val="left" w:pos="11160"/>
        </w:tabs>
        <w:bidi w:val="0"/>
        <w:spacing w:after="10" w:line="480" w:lineRule="auto"/>
        <w:contextualSpacing/>
        <w:jc w:val="center"/>
        <w:textAlignment w:val="baseline"/>
        <w:rPr>
          <w:b/>
          <w:bCs/>
        </w:rPr>
      </w:pPr>
    </w:p>
    <w:p w14:paraId="11515CFF" w14:textId="77777777" w:rsidR="008A1527" w:rsidRPr="006B64FF" w:rsidRDefault="008A1527" w:rsidP="008A1527">
      <w:pPr>
        <w:widowControl w:val="0"/>
        <w:tabs>
          <w:tab w:val="left" w:pos="11160"/>
        </w:tabs>
        <w:bidi w:val="0"/>
        <w:spacing w:after="10" w:line="480" w:lineRule="auto"/>
        <w:contextualSpacing/>
        <w:jc w:val="center"/>
        <w:textAlignment w:val="baseline"/>
      </w:pPr>
      <w:r w:rsidRPr="006B64FF">
        <w:t>Fourth Year Engineering Project</w:t>
      </w:r>
    </w:p>
    <w:p w14:paraId="796962EC" w14:textId="67536FC0" w:rsidR="008A1527" w:rsidRPr="006B64FF" w:rsidRDefault="008A1527" w:rsidP="008A1527">
      <w:pPr>
        <w:widowControl w:val="0"/>
        <w:tabs>
          <w:tab w:val="left" w:pos="11160"/>
        </w:tabs>
        <w:bidi w:val="0"/>
        <w:spacing w:after="10" w:line="480" w:lineRule="auto"/>
        <w:contextualSpacing/>
        <w:jc w:val="center"/>
        <w:textAlignment w:val="baseline"/>
      </w:pPr>
      <w:r>
        <w:t>Progress Report</w:t>
      </w:r>
    </w:p>
    <w:p w14:paraId="5B04F217" w14:textId="77777777" w:rsidR="008A1527" w:rsidRDefault="008A1527" w:rsidP="008A1527">
      <w:pPr>
        <w:pStyle w:val="-Default-"/>
        <w:tabs>
          <w:tab w:val="left" w:pos="1440"/>
          <w:tab w:val="left" w:pos="11160"/>
        </w:tabs>
        <w:spacing w:after="10" w:line="360" w:lineRule="auto"/>
        <w:contextualSpacing/>
        <w:jc w:val="center"/>
        <w:rPr>
          <w:rFonts w:ascii="Times New Roman" w:hAnsi="Times New Roman" w:cs="Times New Roman"/>
          <w:color w:val="000000"/>
          <w:u w:val="single"/>
          <w:rtl/>
        </w:rPr>
      </w:pPr>
      <w:r w:rsidRPr="00B556CD">
        <w:rPr>
          <w:rFonts w:ascii="Times New Roman" w:hAnsi="Times New Roman" w:cs="Times New Roman"/>
          <w:color w:val="000000"/>
          <w:u w:val="single"/>
        </w:rPr>
        <w:t>P4 based Caching-based Acceleration Mechanisms in Datacenter Networks</w:t>
      </w:r>
    </w:p>
    <w:p w14:paraId="67C84E05" w14:textId="77777777" w:rsidR="008A1527" w:rsidRDefault="008A1527" w:rsidP="008A1527">
      <w:pPr>
        <w:pStyle w:val="-Default-"/>
        <w:tabs>
          <w:tab w:val="left" w:pos="1440"/>
          <w:tab w:val="left" w:pos="11160"/>
        </w:tabs>
        <w:spacing w:after="10" w:line="480" w:lineRule="auto"/>
        <w:contextualSpacing/>
        <w:rPr>
          <w:rFonts w:ascii="Times New Roman" w:hAnsi="Times New Roman" w:cs="Times New Roman"/>
          <w:u w:val="single"/>
        </w:rPr>
      </w:pPr>
    </w:p>
    <w:p w14:paraId="35566E3B" w14:textId="77777777" w:rsidR="008A1527" w:rsidRPr="006B64FF" w:rsidRDefault="008A1527" w:rsidP="008A1527">
      <w:pPr>
        <w:pStyle w:val="-Default-"/>
        <w:tabs>
          <w:tab w:val="left" w:pos="1440"/>
          <w:tab w:val="left" w:pos="11160"/>
        </w:tabs>
        <w:spacing w:after="10" w:line="480" w:lineRule="auto"/>
        <w:contextualSpacing/>
        <w:rPr>
          <w:rFonts w:ascii="Times New Roman" w:hAnsi="Times New Roman" w:cs="Times New Roman"/>
          <w:u w:val="single"/>
        </w:rPr>
      </w:pPr>
    </w:p>
    <w:tbl>
      <w:tblPr>
        <w:bidiVisual/>
        <w:tblW w:w="8460" w:type="dxa"/>
        <w:jc w:val="center"/>
        <w:tblLayout w:type="fixed"/>
        <w:tblLook w:val="01E0" w:firstRow="1" w:lastRow="1" w:firstColumn="1" w:lastColumn="1" w:noHBand="0" w:noVBand="0"/>
      </w:tblPr>
      <w:tblGrid>
        <w:gridCol w:w="1377"/>
        <w:gridCol w:w="425"/>
        <w:gridCol w:w="4678"/>
        <w:gridCol w:w="1980"/>
      </w:tblGrid>
      <w:tr w:rsidR="008A1527" w:rsidRPr="006B64FF" w14:paraId="33A232DC" w14:textId="77777777" w:rsidTr="00D905BA">
        <w:trPr>
          <w:jc w:val="center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</w:tcBorders>
          </w:tcPr>
          <w:p w14:paraId="0A6604B7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</w:tcBorders>
          </w:tcPr>
          <w:p w14:paraId="06CF8D5E" w14:textId="699F1923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p-202</w:t>
            </w:r>
            <w:r>
              <w:rPr>
                <w:b/>
                <w:bCs/>
              </w:rPr>
              <w:t>3</w:t>
            </w:r>
            <w:r w:rsidRPr="006B64FF">
              <w:rPr>
                <w:b/>
                <w:bCs/>
              </w:rPr>
              <w:t>-0</w:t>
            </w:r>
            <w:r>
              <w:rPr>
                <w:b/>
                <w:bCs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right w:val="single" w:sz="4" w:space="0" w:color="000000"/>
            </w:tcBorders>
          </w:tcPr>
          <w:p w14:paraId="636EFB0E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Project number:</w:t>
            </w:r>
          </w:p>
        </w:tc>
      </w:tr>
      <w:tr w:rsidR="008A1527" w:rsidRPr="006B64FF" w14:paraId="31396C9F" w14:textId="77777777" w:rsidTr="00D905BA">
        <w:trPr>
          <w:jc w:val="center"/>
        </w:trPr>
        <w:tc>
          <w:tcPr>
            <w:tcW w:w="1802" w:type="dxa"/>
            <w:gridSpan w:val="2"/>
            <w:tcBorders>
              <w:left w:val="single" w:sz="4" w:space="0" w:color="000000"/>
            </w:tcBorders>
          </w:tcPr>
          <w:p w14:paraId="7085F58A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Nisani</w:t>
            </w:r>
            <w:proofErr w:type="spellEnd"/>
            <w:r>
              <w:rPr>
                <w:b/>
                <w:bCs/>
              </w:rPr>
              <w:t xml:space="preserve"> Amit</w:t>
            </w:r>
          </w:p>
          <w:p w14:paraId="5E29A43F" w14:textId="77777777" w:rsidR="008A1527" w:rsidRPr="00A329B3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rFonts w:cstheme="minorHAnsi"/>
                <w:b/>
                <w:bCs/>
              </w:rPr>
            </w:pPr>
            <w:r w:rsidRPr="00A329B3">
              <w:rPr>
                <w:rFonts w:cstheme="minorHAnsi"/>
                <w:b/>
                <w:bCs/>
                <w:rtl/>
              </w:rPr>
              <w:t>205664345</w:t>
            </w:r>
          </w:p>
        </w:tc>
        <w:tc>
          <w:tcPr>
            <w:tcW w:w="4678" w:type="dxa"/>
          </w:tcPr>
          <w:p w14:paraId="7E8EDB20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Kedik Michael</w:t>
            </w:r>
          </w:p>
          <w:p w14:paraId="49795D73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31</w:t>
            </w:r>
            <w:r>
              <w:rPr>
                <w:b/>
                <w:bCs/>
              </w:rPr>
              <w:t>664541</w:t>
            </w:r>
            <w:bookmarkStart w:id="0" w:name="_GoBack"/>
            <w:bookmarkEnd w:id="0"/>
            <w:r>
              <w:rPr>
                <w:b/>
                <w:bCs/>
              </w:rPr>
              <w:t>5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14:paraId="5002E44F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Students</w:t>
            </w:r>
          </w:p>
          <w:p w14:paraId="19FD9B3F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(name &amp; ID):</w:t>
            </w:r>
          </w:p>
        </w:tc>
      </w:tr>
      <w:tr w:rsidR="008A1527" w:rsidRPr="006B64FF" w14:paraId="6B3A4868" w14:textId="77777777" w:rsidTr="00D905BA">
        <w:trPr>
          <w:jc w:val="center"/>
        </w:trPr>
        <w:tc>
          <w:tcPr>
            <w:tcW w:w="1377" w:type="dxa"/>
            <w:tcBorders>
              <w:left w:val="single" w:sz="4" w:space="0" w:color="000000"/>
            </w:tcBorders>
          </w:tcPr>
          <w:p w14:paraId="0308D41A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</w:p>
        </w:tc>
        <w:tc>
          <w:tcPr>
            <w:tcW w:w="5103" w:type="dxa"/>
            <w:gridSpan w:val="2"/>
          </w:tcPr>
          <w:p w14:paraId="04BD8FBD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 w:rsidRPr="006B64FF"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Avin</w:t>
            </w:r>
            <w:proofErr w:type="spellEnd"/>
            <w:r w:rsidRPr="006B64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Chen</w:t>
            </w:r>
            <w:r w:rsidRPr="006B64FF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Dr</w:t>
            </w:r>
            <w:r w:rsidRPr="006B64FF"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Scalosub</w:t>
            </w:r>
            <w:proofErr w:type="spellEnd"/>
            <w:r w:rsidRPr="006B64F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Gabriel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14:paraId="773FF22B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Supervisors:</w:t>
            </w:r>
          </w:p>
        </w:tc>
      </w:tr>
      <w:tr w:rsidR="008A1527" w:rsidRPr="006B64FF" w14:paraId="3FDF97B0" w14:textId="77777777" w:rsidTr="00D905BA">
        <w:trPr>
          <w:jc w:val="center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14:paraId="35F8A4F5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1EDD297E" w14:textId="53E8C746" w:rsidR="008A1527" w:rsidRPr="00A329B3" w:rsidRDefault="008A1527" w:rsidP="00A329B3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A329B3">
              <w:rPr>
                <w:b/>
                <w:bCs/>
              </w:rPr>
              <w:t>1</w:t>
            </w:r>
            <w:r w:rsidR="00A329B3">
              <w:rPr>
                <w:b/>
                <w:bCs/>
              </w:rPr>
              <w:t>9</w:t>
            </w:r>
            <w:r w:rsidRPr="00A329B3">
              <w:rPr>
                <w:b/>
                <w:bCs/>
              </w:rPr>
              <w:t>/03/23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 w14:paraId="258D7C20" w14:textId="77777777" w:rsidR="008A1527" w:rsidRPr="006B64FF" w:rsidRDefault="008A1527" w:rsidP="00D905BA">
            <w:pPr>
              <w:widowControl w:val="0"/>
              <w:bidi w:val="0"/>
              <w:spacing w:after="10" w:line="360" w:lineRule="auto"/>
              <w:contextualSpacing/>
              <w:rPr>
                <w:b/>
                <w:bCs/>
              </w:rPr>
            </w:pPr>
            <w:r w:rsidRPr="006B64FF">
              <w:rPr>
                <w:b/>
                <w:bCs/>
              </w:rPr>
              <w:t>Submitting date:</w:t>
            </w:r>
          </w:p>
        </w:tc>
      </w:tr>
    </w:tbl>
    <w:p w14:paraId="7FCB2063" w14:textId="77777777" w:rsidR="008A1527" w:rsidRPr="006B64FF" w:rsidRDefault="008A1527" w:rsidP="008A1527">
      <w:pPr>
        <w:bidi w:val="0"/>
        <w:spacing w:line="480" w:lineRule="auto"/>
        <w:rPr>
          <w:rtl/>
        </w:rPr>
      </w:pPr>
    </w:p>
    <w:p w14:paraId="6680D139" w14:textId="76E76506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6C94530" w14:textId="2F2E6816" w:rsidR="0093223B" w:rsidRDefault="0093223B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1549386D" w14:textId="4189A81B" w:rsidR="00C27F0C" w:rsidRDefault="00C27F0C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5902E9C0" w14:textId="5FCE51B3" w:rsidR="00E44FA3" w:rsidRDefault="00E44FA3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19B11130" w14:textId="77777777" w:rsidR="008804CF" w:rsidRDefault="008804CF" w:rsidP="00E44FA3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F10FF4E" w14:textId="77777777" w:rsidR="008A1527" w:rsidRDefault="008A1527" w:rsidP="008A1527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9212FE6" w14:textId="2BAFFE07" w:rsidR="00E44FA3" w:rsidRPr="00E44FA3" w:rsidRDefault="00E44FA3" w:rsidP="008804CF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44FA3">
        <w:rPr>
          <w:rFonts w:asciiTheme="majorBidi" w:hAnsiTheme="majorBidi" w:cstheme="majorBidi"/>
          <w:b/>
          <w:bCs/>
          <w:sz w:val="24"/>
          <w:szCs w:val="24"/>
        </w:rPr>
        <w:lastRenderedPageBreak/>
        <w:t>Management Tasks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5BFB424" w14:textId="7643929B" w:rsidR="00E44FA3" w:rsidRDefault="008804CF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804CF">
        <w:rPr>
          <w:noProof/>
          <w:rtl/>
        </w:rPr>
        <w:drawing>
          <wp:anchor distT="0" distB="0" distL="114300" distR="114300" simplePos="0" relativeHeight="251658752" behindDoc="0" locked="0" layoutInCell="1" allowOverlap="1" wp14:anchorId="0358A818" wp14:editId="3CF204D4">
            <wp:simplePos x="0" y="0"/>
            <wp:positionH relativeFrom="column">
              <wp:posOffset>-328930</wp:posOffset>
            </wp:positionH>
            <wp:positionV relativeFrom="paragraph">
              <wp:posOffset>400050</wp:posOffset>
            </wp:positionV>
            <wp:extent cx="6166485" cy="3867150"/>
            <wp:effectExtent l="0" t="0" r="571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CB7DE" w14:textId="56C8F3F3" w:rsidR="00C27F0C" w:rsidRDefault="00C27F0C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u w:val="single"/>
          <w:rtl/>
        </w:rPr>
        <w:br w:type="page"/>
      </w:r>
    </w:p>
    <w:p w14:paraId="6BDCB5D1" w14:textId="77777777" w:rsidR="00C36322" w:rsidRDefault="00C36322" w:rsidP="00C36322">
      <w:pPr>
        <w:spacing w:after="246"/>
        <w:ind w:left="-1" w:hanging="10"/>
        <w:rPr>
          <w:b/>
          <w:bCs/>
          <w:szCs w:val="24"/>
        </w:rPr>
      </w:pPr>
    </w:p>
    <w:p w14:paraId="78479BEF" w14:textId="390765E4" w:rsidR="00C36322" w:rsidRDefault="00C36322" w:rsidP="00C36322">
      <w:pPr>
        <w:spacing w:after="246"/>
        <w:ind w:left="-1" w:hanging="10"/>
      </w:pPr>
      <w:r>
        <w:rPr>
          <w:rFonts w:hint="cs"/>
          <w:b/>
          <w:bCs/>
          <w:szCs w:val="24"/>
          <w:rtl/>
        </w:rPr>
        <w:t xml:space="preserve">המלצת ציון לשלב ההתקדמות </w:t>
      </w:r>
    </w:p>
    <w:p w14:paraId="6E36195B" w14:textId="77777777" w:rsidR="00C36322" w:rsidRDefault="00C36322" w:rsidP="00C36322">
      <w:pPr>
        <w:pStyle w:val="2"/>
        <w:bidi/>
        <w:ind w:left="0" w:right="3089" w:firstLine="0"/>
        <w:jc w:val="right"/>
      </w:pPr>
      <w:r>
        <w:rPr>
          <w:rFonts w:hint="cs"/>
          <w:rtl/>
        </w:rPr>
        <w:t>אם יש צורך ,לכל 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בנפרד </w:t>
      </w:r>
    </w:p>
    <w:p w14:paraId="2C77A9E0" w14:textId="77777777" w:rsidR="00C36322" w:rsidRDefault="00C36322" w:rsidP="00C36322">
      <w:pPr>
        <w:tabs>
          <w:tab w:val="center" w:pos="3261"/>
          <w:tab w:val="center" w:pos="5517"/>
        </w:tabs>
      </w:pPr>
      <w:r>
        <w:rPr>
          <w:rFonts w:ascii="Calibri" w:eastAsia="Calibri" w:hAnsi="Calibri" w:cs="Calibri"/>
          <w:rtl/>
        </w:rPr>
        <w:tab/>
      </w:r>
      <w:r>
        <w:rPr>
          <w:rFonts w:hint="cs"/>
          <w:szCs w:val="24"/>
          <w:rtl/>
        </w:rPr>
        <w:t xml:space="preserve">מספר הפרויקט:  </w:t>
      </w:r>
      <w:r>
        <w:rPr>
          <w:rFonts w:hint="cs"/>
          <w:szCs w:val="24"/>
          <w:rtl/>
        </w:rPr>
        <w:tab/>
        <w:t xml:space="preserve"> _____-____</w:t>
      </w:r>
      <w:r>
        <w:rPr>
          <w:szCs w:val="24"/>
        </w:rPr>
        <w:t>20</w:t>
      </w:r>
      <w:r>
        <w:rPr>
          <w:rFonts w:hint="cs"/>
          <w:szCs w:val="24"/>
          <w:rtl/>
        </w:rPr>
        <w:t>-</w:t>
      </w:r>
      <w:r>
        <w:t>P</w:t>
      </w:r>
      <w:r>
        <w:rPr>
          <w:szCs w:val="24"/>
          <w:rtl/>
        </w:rPr>
        <w:t xml:space="preserve"> </w:t>
      </w:r>
    </w:p>
    <w:p w14:paraId="05BCCCEC" w14:textId="77777777" w:rsidR="00C36322" w:rsidRDefault="00C36322" w:rsidP="00C36322">
      <w:pPr>
        <w:ind w:left="7" w:right="3975"/>
      </w:pPr>
      <w:r>
        <w:rPr>
          <w:rFonts w:hint="cs"/>
          <w:szCs w:val="24"/>
          <w:rtl/>
        </w:rPr>
        <w:t xml:space="preserve">שם הפרויקט: </w:t>
      </w:r>
    </w:p>
    <w:p w14:paraId="370E2558" w14:textId="77777777" w:rsidR="00C36322" w:rsidRDefault="00C36322" w:rsidP="00C36322">
      <w:pPr>
        <w:ind w:left="7" w:right="3721"/>
      </w:pPr>
      <w:r>
        <w:rPr>
          <w:rFonts w:hint="cs"/>
          <w:szCs w:val="24"/>
          <w:rtl/>
        </w:rPr>
        <w:t xml:space="preserve">שם המנחה החיצוני: </w:t>
      </w:r>
    </w:p>
    <w:p w14:paraId="34BB6FDF" w14:textId="77777777" w:rsidR="00C36322" w:rsidRDefault="00C36322" w:rsidP="00C36322">
      <w:pPr>
        <w:spacing w:after="275"/>
        <w:ind w:left="7" w:right="3567"/>
      </w:pPr>
      <w:r>
        <w:rPr>
          <w:rFonts w:hint="cs"/>
          <w:szCs w:val="24"/>
          <w:rtl/>
        </w:rPr>
        <w:t xml:space="preserve">שם המנחה מבית הספר: </w:t>
      </w:r>
    </w:p>
    <w:p w14:paraId="15BF7BC1" w14:textId="77777777" w:rsidR="00C36322" w:rsidRDefault="00C36322" w:rsidP="00C36322">
      <w:pPr>
        <w:tabs>
          <w:tab w:val="center" w:pos="2477"/>
          <w:tab w:val="center" w:pos="3968"/>
          <w:tab w:val="center" w:pos="4689"/>
          <w:tab w:val="center" w:pos="5409"/>
          <w:tab w:val="center" w:pos="6129"/>
          <w:tab w:val="center" w:pos="6926"/>
        </w:tabs>
        <w:spacing w:after="0"/>
      </w:pPr>
      <w:r>
        <w:rPr>
          <w:rFonts w:ascii="Calibri" w:eastAsia="Calibri" w:hAnsi="Calibri" w:cs="Calibri"/>
          <w:rtl/>
        </w:rPr>
        <w:tab/>
      </w:r>
      <w:r>
        <w:rPr>
          <w:rFonts w:hint="cs"/>
          <w:szCs w:val="24"/>
          <w:rtl/>
        </w:rPr>
        <w:t>שם הסטודנט/</w:t>
      </w:r>
      <w:proofErr w:type="spellStart"/>
      <w:r>
        <w:rPr>
          <w:rFonts w:hint="cs"/>
          <w:szCs w:val="24"/>
          <w:rtl/>
        </w:rPr>
        <w:t>ית</w:t>
      </w:r>
      <w:proofErr w:type="spellEnd"/>
      <w:r>
        <w:rPr>
          <w:rFonts w:hint="cs"/>
          <w:szCs w:val="24"/>
          <w:rtl/>
        </w:rPr>
        <w:t xml:space="preserve">: </w:t>
      </w:r>
      <w:r>
        <w:rPr>
          <w:rFonts w:hint="cs"/>
          <w:szCs w:val="24"/>
          <w:rtl/>
        </w:rPr>
        <w:tab/>
        <w:t xml:space="preserve"> </w:t>
      </w:r>
      <w:r>
        <w:rPr>
          <w:rFonts w:hint="cs"/>
          <w:szCs w:val="24"/>
          <w:rtl/>
        </w:rPr>
        <w:tab/>
        <w:t xml:space="preserve"> </w:t>
      </w:r>
      <w:r>
        <w:rPr>
          <w:rFonts w:hint="cs"/>
          <w:szCs w:val="24"/>
          <w:rtl/>
        </w:rPr>
        <w:tab/>
        <w:t xml:space="preserve"> </w:t>
      </w:r>
      <w:r>
        <w:rPr>
          <w:rFonts w:hint="cs"/>
          <w:szCs w:val="24"/>
          <w:rtl/>
        </w:rPr>
        <w:tab/>
        <w:t xml:space="preserve"> </w:t>
      </w:r>
      <w:r>
        <w:rPr>
          <w:rFonts w:hint="cs"/>
          <w:szCs w:val="24"/>
          <w:rtl/>
        </w:rPr>
        <w:tab/>
        <w:t xml:space="preserve"> ת.ז:. </w:t>
      </w:r>
    </w:p>
    <w:tbl>
      <w:tblPr>
        <w:tblStyle w:val="TableGrid"/>
        <w:tblW w:w="8402" w:type="dxa"/>
        <w:tblInd w:w="626" w:type="dxa"/>
        <w:tblCellMar>
          <w:top w:w="62" w:type="dxa"/>
          <w:left w:w="22" w:type="dxa"/>
          <w:right w:w="105" w:type="dxa"/>
        </w:tblCellMar>
        <w:tblLook w:val="04A0" w:firstRow="1" w:lastRow="0" w:firstColumn="1" w:lastColumn="0" w:noHBand="0" w:noVBand="1"/>
      </w:tblPr>
      <w:tblGrid>
        <w:gridCol w:w="960"/>
        <w:gridCol w:w="961"/>
        <w:gridCol w:w="960"/>
        <w:gridCol w:w="960"/>
        <w:gridCol w:w="960"/>
        <w:gridCol w:w="3061"/>
        <w:gridCol w:w="540"/>
      </w:tblGrid>
      <w:tr w:rsidR="00C36322" w14:paraId="7F2592E3" w14:textId="77777777" w:rsidTr="00C36322">
        <w:trPr>
          <w:trHeight w:val="11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685D" w14:textId="77777777" w:rsidR="00C36322" w:rsidRDefault="00C36322">
            <w:pPr>
              <w:bidi/>
              <w:spacing w:line="256" w:lineRule="auto"/>
              <w:ind w:right="122" w:firstLine="129"/>
            </w:pPr>
            <w:r>
              <w:rPr>
                <w:rFonts w:hint="cs"/>
                <w:szCs w:val="24"/>
                <w:rtl/>
              </w:rPr>
              <w:t xml:space="preserve">מצוין </w:t>
            </w:r>
            <w:r>
              <w:rPr>
                <w:szCs w:val="24"/>
              </w:rPr>
              <w:t>100</w:t>
            </w:r>
            <w:r>
              <w:rPr>
                <w:rFonts w:hint="cs"/>
                <w:szCs w:val="24"/>
                <w:rtl/>
              </w:rPr>
              <w:t>-</w:t>
            </w:r>
            <w:r>
              <w:rPr>
                <w:szCs w:val="24"/>
              </w:rPr>
              <w:t>95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F9C0A" w14:textId="77777777" w:rsidR="00C36322" w:rsidRDefault="00C36322">
            <w:pPr>
              <w:bidi/>
              <w:spacing w:line="256" w:lineRule="auto"/>
              <w:jc w:val="center"/>
            </w:pPr>
            <w:r>
              <w:rPr>
                <w:rFonts w:hint="cs"/>
                <w:szCs w:val="24"/>
                <w:rtl/>
              </w:rPr>
              <w:t xml:space="preserve">ט"מ </w:t>
            </w:r>
            <w:r>
              <w:rPr>
                <w:szCs w:val="24"/>
              </w:rPr>
              <w:t>94</w:t>
            </w:r>
            <w:r>
              <w:rPr>
                <w:rFonts w:hint="cs"/>
                <w:szCs w:val="24"/>
                <w:rtl/>
              </w:rPr>
              <w:t>-</w:t>
            </w:r>
            <w:r>
              <w:rPr>
                <w:szCs w:val="24"/>
              </w:rPr>
              <w:t>85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206F8" w14:textId="77777777" w:rsidR="00C36322" w:rsidRDefault="00C36322">
            <w:pPr>
              <w:bidi/>
              <w:spacing w:line="256" w:lineRule="auto"/>
              <w:jc w:val="center"/>
            </w:pPr>
            <w:r>
              <w:rPr>
                <w:rFonts w:hint="cs"/>
                <w:szCs w:val="24"/>
                <w:rtl/>
              </w:rPr>
              <w:t xml:space="preserve">טוב </w:t>
            </w:r>
            <w:r>
              <w:rPr>
                <w:szCs w:val="24"/>
              </w:rPr>
              <w:t>84</w:t>
            </w:r>
            <w:r>
              <w:rPr>
                <w:rFonts w:hint="cs"/>
                <w:szCs w:val="24"/>
                <w:rtl/>
              </w:rPr>
              <w:t>-</w:t>
            </w:r>
            <w:r>
              <w:rPr>
                <w:szCs w:val="24"/>
              </w:rPr>
              <w:t>75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2420C" w14:textId="77777777" w:rsidR="00C36322" w:rsidRDefault="00C36322">
            <w:pPr>
              <w:bidi/>
              <w:spacing w:after="294" w:line="256" w:lineRule="auto"/>
              <w:ind w:right="235"/>
            </w:pPr>
            <w:r>
              <w:rPr>
                <w:rFonts w:hint="cs"/>
                <w:szCs w:val="24"/>
                <w:rtl/>
              </w:rPr>
              <w:t xml:space="preserve">בינוני </w:t>
            </w:r>
          </w:p>
          <w:p w14:paraId="122C73D8" w14:textId="77777777" w:rsidR="00C36322" w:rsidRDefault="00C36322">
            <w:pPr>
              <w:spacing w:line="256" w:lineRule="auto"/>
              <w:ind w:left="60"/>
            </w:pPr>
            <w:r>
              <w:t xml:space="preserve"> 65-74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4E2C2" w14:textId="77777777" w:rsidR="00C36322" w:rsidRDefault="00C36322">
            <w:pPr>
              <w:bidi/>
              <w:spacing w:line="256" w:lineRule="auto"/>
              <w:ind w:right="182" w:firstLine="99"/>
            </w:pPr>
            <w:r>
              <w:rPr>
                <w:rFonts w:hint="cs"/>
                <w:szCs w:val="24"/>
                <w:rtl/>
              </w:rPr>
              <w:t xml:space="preserve">חלש </w:t>
            </w:r>
            <w:r>
              <w:rPr>
                <w:szCs w:val="24"/>
              </w:rPr>
              <w:t>64</w:t>
            </w:r>
            <w:r>
              <w:rPr>
                <w:rFonts w:hint="cs"/>
                <w:szCs w:val="24"/>
                <w:rtl/>
              </w:rPr>
              <w:t>-</w:t>
            </w:r>
            <w:r>
              <w:rPr>
                <w:szCs w:val="24"/>
              </w:rPr>
              <w:t>55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C1CA6" w14:textId="77777777" w:rsidR="00C36322" w:rsidRDefault="00C36322">
            <w:pPr>
              <w:bidi/>
              <w:spacing w:line="256" w:lineRule="auto"/>
              <w:ind w:left="1"/>
            </w:pPr>
            <w:r>
              <w:rPr>
                <w:rFonts w:hint="cs"/>
                <w:szCs w:val="24"/>
                <w:rtl/>
              </w:rPr>
              <w:t xml:space="preserve">קריטריון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BC8F" w14:textId="77777777" w:rsidR="00C36322" w:rsidRDefault="00C36322">
            <w:pPr>
              <w:spacing w:line="256" w:lineRule="auto"/>
              <w:ind w:left="91"/>
              <w:jc w:val="both"/>
            </w:pPr>
            <w:r>
              <w:t xml:space="preserve"> %</w:t>
            </w:r>
          </w:p>
        </w:tc>
      </w:tr>
      <w:tr w:rsidR="00C36322" w14:paraId="3703B843" w14:textId="77777777" w:rsidTr="00C36322">
        <w:trPr>
          <w:trHeight w:val="11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FF9B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C1EF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EEBDA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F81D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5C49" w14:textId="77777777" w:rsidR="00C36322" w:rsidRDefault="00C36322">
            <w:pPr>
              <w:spacing w:line="256" w:lineRule="auto"/>
              <w:ind w:left="339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17A4" w14:textId="77777777" w:rsidR="00C36322" w:rsidRDefault="00C36322">
            <w:pPr>
              <w:bidi/>
              <w:spacing w:after="252" w:line="256" w:lineRule="auto"/>
              <w:ind w:right="158"/>
            </w:pPr>
            <w:r>
              <w:rPr>
                <w:rFonts w:hint="cs"/>
                <w:szCs w:val="24"/>
                <w:rtl/>
              </w:rPr>
              <w:t xml:space="preserve">הערכת ההתקדמות בעבודה בפועל </w:t>
            </w:r>
          </w:p>
          <w:p w14:paraId="3249AE1E" w14:textId="77777777" w:rsidR="00C36322" w:rsidRDefault="00C36322">
            <w:pPr>
              <w:bidi/>
              <w:spacing w:line="256" w:lineRule="auto"/>
              <w:ind w:right="487"/>
            </w:pPr>
            <w:r>
              <w:rPr>
                <w:rFonts w:hint="cs"/>
                <w:szCs w:val="24"/>
                <w:rtl/>
              </w:rPr>
              <w:t xml:space="preserve">בהשוואה לתכנית העבודה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8FF0" w14:textId="77777777" w:rsidR="00C36322" w:rsidRDefault="00C36322">
            <w:pPr>
              <w:spacing w:line="256" w:lineRule="auto"/>
              <w:ind w:left="10"/>
            </w:pPr>
            <w:r>
              <w:t xml:space="preserve"> 25</w:t>
            </w:r>
          </w:p>
        </w:tc>
      </w:tr>
      <w:tr w:rsidR="00C36322" w14:paraId="4A19CD74" w14:textId="77777777" w:rsidTr="00C36322">
        <w:trPr>
          <w:trHeight w:val="11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C685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CB08A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57E7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147B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8B2D" w14:textId="77777777" w:rsidR="00C36322" w:rsidRDefault="00C36322">
            <w:pPr>
              <w:spacing w:line="256" w:lineRule="auto"/>
              <w:ind w:left="339"/>
            </w:pPr>
            <w: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004AF" w14:textId="77777777" w:rsidR="00C36322" w:rsidRDefault="00C36322">
            <w:pPr>
              <w:bidi/>
              <w:spacing w:after="252" w:line="256" w:lineRule="auto"/>
              <w:ind w:right="223"/>
            </w:pPr>
            <w:r>
              <w:rPr>
                <w:rFonts w:hint="cs"/>
                <w:szCs w:val="24"/>
                <w:rtl/>
              </w:rPr>
              <w:t xml:space="preserve">מציאת פתרונות לבעיות שהתגלו </w:t>
            </w:r>
          </w:p>
          <w:p w14:paraId="20A05E0E" w14:textId="77777777" w:rsidR="00C36322" w:rsidRDefault="00C36322">
            <w:pPr>
              <w:bidi/>
              <w:spacing w:line="256" w:lineRule="auto"/>
              <w:ind w:right="87"/>
              <w:jc w:val="center"/>
            </w:pPr>
            <w:r>
              <w:rPr>
                <w:rFonts w:hint="cs"/>
                <w:szCs w:val="24"/>
                <w:rtl/>
              </w:rPr>
              <w:t xml:space="preserve">ויישומם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50691" w14:textId="77777777" w:rsidR="00C36322" w:rsidRDefault="00C36322">
            <w:pPr>
              <w:spacing w:line="256" w:lineRule="auto"/>
              <w:ind w:left="10"/>
            </w:pPr>
            <w:r>
              <w:t xml:space="preserve"> 25</w:t>
            </w:r>
          </w:p>
        </w:tc>
      </w:tr>
      <w:tr w:rsidR="00C36322" w14:paraId="453C87EC" w14:textId="77777777" w:rsidTr="00C36322">
        <w:trPr>
          <w:trHeight w:val="56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C0BE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E1E8E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6E5C8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0C56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218C" w14:textId="77777777" w:rsidR="00C36322" w:rsidRDefault="00C36322">
            <w:pPr>
              <w:spacing w:line="256" w:lineRule="auto"/>
              <w:ind w:left="339"/>
            </w:pPr>
            <w: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DDB0" w14:textId="77777777" w:rsidR="00C36322" w:rsidRDefault="00C36322">
            <w:pPr>
              <w:bidi/>
              <w:spacing w:line="256" w:lineRule="auto"/>
              <w:ind w:right="87"/>
              <w:jc w:val="center"/>
            </w:pPr>
            <w:r>
              <w:rPr>
                <w:rFonts w:hint="cs"/>
                <w:szCs w:val="24"/>
                <w:rtl/>
              </w:rPr>
              <w:t xml:space="preserve">גילוי יוזמה וחריצות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47D03" w14:textId="77777777" w:rsidR="00C36322" w:rsidRDefault="00C36322">
            <w:pPr>
              <w:spacing w:line="256" w:lineRule="auto"/>
              <w:ind w:left="10"/>
            </w:pPr>
            <w:r>
              <w:t xml:space="preserve"> 20</w:t>
            </w:r>
          </w:p>
        </w:tc>
      </w:tr>
      <w:tr w:rsidR="00C36322" w14:paraId="55ABB71B" w14:textId="77777777" w:rsidTr="00C36322">
        <w:trPr>
          <w:trHeight w:val="11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74C8A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021DF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5CC0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30B71" w14:textId="77777777" w:rsidR="00C36322" w:rsidRDefault="00C36322">
            <w:pPr>
              <w:spacing w:line="256" w:lineRule="auto"/>
              <w:ind w:left="338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AB1C8" w14:textId="77777777" w:rsidR="00C36322" w:rsidRDefault="00C36322">
            <w:pPr>
              <w:spacing w:line="256" w:lineRule="auto"/>
              <w:ind w:left="339"/>
            </w:pPr>
            <w: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34DA7" w14:textId="77777777" w:rsidR="00C36322" w:rsidRDefault="00C36322">
            <w:pPr>
              <w:bidi/>
              <w:spacing w:line="256" w:lineRule="auto"/>
              <w:ind w:right="557" w:firstLine="13"/>
            </w:pPr>
            <w:r>
              <w:rPr>
                <w:rFonts w:hint="cs"/>
                <w:szCs w:val="24"/>
                <w:rtl/>
              </w:rPr>
              <w:t xml:space="preserve">מקוריות ותרומה אישית )מעבר למילוי ההנחיות(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CD38" w14:textId="77777777" w:rsidR="00C36322" w:rsidRDefault="00C36322">
            <w:pPr>
              <w:spacing w:line="256" w:lineRule="auto"/>
              <w:ind w:left="10"/>
            </w:pPr>
            <w:r>
              <w:t xml:space="preserve"> 30</w:t>
            </w:r>
          </w:p>
        </w:tc>
      </w:tr>
    </w:tbl>
    <w:p w14:paraId="379C77E0" w14:textId="77777777" w:rsidR="00C36322" w:rsidRDefault="00C36322" w:rsidP="00C36322">
      <w:pPr>
        <w:rPr>
          <w:rFonts w:eastAsia="Times New Roman"/>
          <w:color w:val="000000"/>
          <w:szCs w:val="24"/>
        </w:rPr>
      </w:pPr>
    </w:p>
    <w:p w14:paraId="08AFA9E4" w14:textId="77777777" w:rsidR="00C36322" w:rsidRDefault="00C36322" w:rsidP="00C36322">
      <w:pPr>
        <w:jc w:val="both"/>
      </w:pPr>
      <w:r>
        <w:rPr>
          <w:rFonts w:hint="cs"/>
          <w:szCs w:val="24"/>
          <w:rtl/>
        </w:rPr>
        <w:t>הערות:</w:t>
      </w:r>
    </w:p>
    <w:p w14:paraId="1E37AE1D" w14:textId="1C5A6BCE" w:rsidR="00584575" w:rsidRPr="00584575" w:rsidRDefault="00584575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sectPr w:rsidR="00584575" w:rsidRPr="00584575" w:rsidSect="007C49CE">
      <w:headerReference w:type="default" r:id="rId10"/>
      <w:pgSz w:w="11906" w:h="16838"/>
      <w:pgMar w:top="1418" w:right="1418" w:bottom="1418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A1E70" w14:textId="77777777" w:rsidR="00C75CA8" w:rsidRDefault="00C75CA8" w:rsidP="00F85E2B">
      <w:pPr>
        <w:spacing w:after="0" w:line="240" w:lineRule="auto"/>
      </w:pPr>
      <w:r>
        <w:separator/>
      </w:r>
    </w:p>
    <w:p w14:paraId="002EA740" w14:textId="77777777" w:rsidR="00C75CA8" w:rsidRDefault="00C75CA8"/>
    <w:p w14:paraId="18D2FFC5" w14:textId="77777777" w:rsidR="00C75CA8" w:rsidRDefault="00C75CA8" w:rsidP="005351D3">
      <w:pPr>
        <w:bidi w:val="0"/>
      </w:pPr>
    </w:p>
  </w:endnote>
  <w:endnote w:type="continuationSeparator" w:id="0">
    <w:p w14:paraId="438349A1" w14:textId="77777777" w:rsidR="00C75CA8" w:rsidRDefault="00C75CA8" w:rsidP="00F85E2B">
      <w:pPr>
        <w:spacing w:after="0" w:line="240" w:lineRule="auto"/>
      </w:pPr>
      <w:r>
        <w:continuationSeparator/>
      </w:r>
    </w:p>
    <w:p w14:paraId="1EAC82A0" w14:textId="77777777" w:rsidR="00C75CA8" w:rsidRDefault="00C75CA8"/>
    <w:p w14:paraId="5B1C057F" w14:textId="77777777" w:rsidR="00C75CA8" w:rsidRDefault="00C75CA8" w:rsidP="005351D3">
      <w:pPr>
        <w:bidi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0F6A0" w14:textId="77777777" w:rsidR="00C75CA8" w:rsidRDefault="00C75CA8" w:rsidP="00F85E2B">
      <w:pPr>
        <w:spacing w:after="0" w:line="240" w:lineRule="auto"/>
      </w:pPr>
      <w:r>
        <w:separator/>
      </w:r>
    </w:p>
    <w:p w14:paraId="71C23CE7" w14:textId="77777777" w:rsidR="00C75CA8" w:rsidRDefault="00C75CA8"/>
    <w:p w14:paraId="43A74F85" w14:textId="77777777" w:rsidR="00C75CA8" w:rsidRDefault="00C75CA8" w:rsidP="005351D3">
      <w:pPr>
        <w:bidi w:val="0"/>
      </w:pPr>
    </w:p>
  </w:footnote>
  <w:footnote w:type="continuationSeparator" w:id="0">
    <w:p w14:paraId="6A1BEB07" w14:textId="77777777" w:rsidR="00C75CA8" w:rsidRDefault="00C75CA8" w:rsidP="00F85E2B">
      <w:pPr>
        <w:spacing w:after="0" w:line="240" w:lineRule="auto"/>
      </w:pPr>
      <w:r>
        <w:continuationSeparator/>
      </w:r>
    </w:p>
    <w:p w14:paraId="4C144E39" w14:textId="77777777" w:rsidR="00C75CA8" w:rsidRDefault="00C75CA8"/>
    <w:p w14:paraId="4209C303" w14:textId="77777777" w:rsidR="00C75CA8" w:rsidRDefault="00C75CA8" w:rsidP="005351D3">
      <w:pPr>
        <w:bidi w:val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rtl/>
      </w:rPr>
      <w:id w:val="655887793"/>
      <w:docPartObj>
        <w:docPartGallery w:val="Page Numbers (Top of Page)"/>
        <w:docPartUnique/>
      </w:docPartObj>
    </w:sdtPr>
    <w:sdtEndPr/>
    <w:sdtContent>
      <w:p w14:paraId="0F3CC5EA" w14:textId="40DDD4F1" w:rsidR="00F85E2B" w:rsidRPr="00584575" w:rsidRDefault="00F85E2B">
        <w:pPr>
          <w:pStyle w:val="a5"/>
          <w:jc w:val="center"/>
          <w:rPr>
            <w:rFonts w:ascii="Times New Roman" w:hAnsi="Times New Roman" w:cs="Times New Roman"/>
          </w:rPr>
        </w:pPr>
        <w:r w:rsidRPr="00584575">
          <w:rPr>
            <w:rFonts w:ascii="Times New Roman" w:hAnsi="Times New Roman" w:cs="Times New Roman"/>
          </w:rPr>
          <w:fldChar w:fldCharType="begin"/>
        </w:r>
        <w:r w:rsidRPr="00584575">
          <w:rPr>
            <w:rFonts w:ascii="Times New Roman" w:hAnsi="Times New Roman" w:cs="Times New Roman"/>
          </w:rPr>
          <w:instrText>PAGE   \* MERGEFORMAT</w:instrText>
        </w:r>
        <w:r w:rsidRPr="00584575">
          <w:rPr>
            <w:rFonts w:ascii="Times New Roman" w:hAnsi="Times New Roman" w:cs="Times New Roman"/>
          </w:rPr>
          <w:fldChar w:fldCharType="separate"/>
        </w:r>
        <w:r w:rsidR="00A329B3" w:rsidRPr="00A329B3">
          <w:rPr>
            <w:rFonts w:ascii="Times New Roman" w:hAnsi="Times New Roman" w:cs="Times New Roman"/>
            <w:noProof/>
            <w:rtl/>
            <w:lang w:val="he-IL"/>
          </w:rPr>
          <w:t>3</w:t>
        </w:r>
        <w:r w:rsidRPr="00584575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024D"/>
    <w:multiLevelType w:val="hybridMultilevel"/>
    <w:tmpl w:val="89223EFC"/>
    <w:lvl w:ilvl="0" w:tplc="AF76DB08">
      <w:start w:val="1"/>
      <w:numFmt w:val="decimal"/>
      <w:lvlText w:val="%1."/>
      <w:lvlJc w:val="left"/>
      <w:pPr>
        <w:ind w:left="720" w:right="360" w:hanging="360"/>
      </w:pPr>
      <w:rPr>
        <w:rFonts w:asciiTheme="majorBidi" w:hAnsiTheme="majorBidi" w:cstheme="majorBidi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1">
    <w:nsid w:val="03D95B63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54D83"/>
    <w:multiLevelType w:val="multilevel"/>
    <w:tmpl w:val="40C4EB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5B2E67"/>
    <w:multiLevelType w:val="hybridMultilevel"/>
    <w:tmpl w:val="81DEBB1E"/>
    <w:lvl w:ilvl="0" w:tplc="050C0FC6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7837CC8"/>
    <w:multiLevelType w:val="hybridMultilevel"/>
    <w:tmpl w:val="86DE6C4A"/>
    <w:lvl w:ilvl="0" w:tplc="E646B744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36311C"/>
    <w:multiLevelType w:val="hybridMultilevel"/>
    <w:tmpl w:val="C3CAAD44"/>
    <w:lvl w:ilvl="0" w:tplc="41A605C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F355E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8D2666"/>
    <w:multiLevelType w:val="multilevel"/>
    <w:tmpl w:val="4860F52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935AF5"/>
    <w:multiLevelType w:val="hybridMultilevel"/>
    <w:tmpl w:val="74AC8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465F35"/>
    <w:multiLevelType w:val="hybridMultilevel"/>
    <w:tmpl w:val="743CB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3A4369"/>
    <w:multiLevelType w:val="multilevel"/>
    <w:tmpl w:val="1024809A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2"/>
      <w:lvlText w:val="%2. 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2.%3. 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CC9765E"/>
    <w:multiLevelType w:val="hybridMultilevel"/>
    <w:tmpl w:val="620AAB88"/>
    <w:lvl w:ilvl="0" w:tplc="1BA4C06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Cs w:val="0"/>
        <w:iCs w:val="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81BD1"/>
    <w:multiLevelType w:val="hybridMultilevel"/>
    <w:tmpl w:val="BC326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F20049"/>
    <w:multiLevelType w:val="hybridMultilevel"/>
    <w:tmpl w:val="30AA5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A82A26"/>
    <w:multiLevelType w:val="hybridMultilevel"/>
    <w:tmpl w:val="71C6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4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8F"/>
    <w:rsid w:val="00023D8F"/>
    <w:rsid w:val="00085639"/>
    <w:rsid w:val="00092DF0"/>
    <w:rsid w:val="00096E8C"/>
    <w:rsid w:val="000A22D8"/>
    <w:rsid w:val="000C2BC4"/>
    <w:rsid w:val="000E6538"/>
    <w:rsid w:val="00103DD2"/>
    <w:rsid w:val="0011293B"/>
    <w:rsid w:val="00132414"/>
    <w:rsid w:val="00132816"/>
    <w:rsid w:val="0014419D"/>
    <w:rsid w:val="00154CB1"/>
    <w:rsid w:val="001773FE"/>
    <w:rsid w:val="00184B75"/>
    <w:rsid w:val="001C725B"/>
    <w:rsid w:val="001E03B4"/>
    <w:rsid w:val="001E592C"/>
    <w:rsid w:val="00217ECD"/>
    <w:rsid w:val="00241FFF"/>
    <w:rsid w:val="00254379"/>
    <w:rsid w:val="00272E27"/>
    <w:rsid w:val="002754ED"/>
    <w:rsid w:val="002814D7"/>
    <w:rsid w:val="002C26DA"/>
    <w:rsid w:val="00310F4D"/>
    <w:rsid w:val="00341C4E"/>
    <w:rsid w:val="003514AA"/>
    <w:rsid w:val="00396019"/>
    <w:rsid w:val="00397CCE"/>
    <w:rsid w:val="003B3FAD"/>
    <w:rsid w:val="004035AD"/>
    <w:rsid w:val="0041631E"/>
    <w:rsid w:val="00445DB3"/>
    <w:rsid w:val="00453B63"/>
    <w:rsid w:val="00461A47"/>
    <w:rsid w:val="00477779"/>
    <w:rsid w:val="004B6E87"/>
    <w:rsid w:val="004C1326"/>
    <w:rsid w:val="004E4715"/>
    <w:rsid w:val="005351D3"/>
    <w:rsid w:val="0055396C"/>
    <w:rsid w:val="00583062"/>
    <w:rsid w:val="00584575"/>
    <w:rsid w:val="005A4C66"/>
    <w:rsid w:val="005A723A"/>
    <w:rsid w:val="005C42C3"/>
    <w:rsid w:val="005D114C"/>
    <w:rsid w:val="005E4537"/>
    <w:rsid w:val="00603364"/>
    <w:rsid w:val="0064029A"/>
    <w:rsid w:val="00646C80"/>
    <w:rsid w:val="006D4B84"/>
    <w:rsid w:val="006D675F"/>
    <w:rsid w:val="006F0252"/>
    <w:rsid w:val="00715734"/>
    <w:rsid w:val="0072177B"/>
    <w:rsid w:val="00723ADE"/>
    <w:rsid w:val="00790B06"/>
    <w:rsid w:val="007A1AAF"/>
    <w:rsid w:val="007C49CE"/>
    <w:rsid w:val="007C6E60"/>
    <w:rsid w:val="007D4D43"/>
    <w:rsid w:val="007E7A49"/>
    <w:rsid w:val="0080644F"/>
    <w:rsid w:val="00821BC7"/>
    <w:rsid w:val="00825599"/>
    <w:rsid w:val="00837DA8"/>
    <w:rsid w:val="008804CF"/>
    <w:rsid w:val="00897A2F"/>
    <w:rsid w:val="008A1527"/>
    <w:rsid w:val="008B11B4"/>
    <w:rsid w:val="008C28BC"/>
    <w:rsid w:val="008C375C"/>
    <w:rsid w:val="008C5203"/>
    <w:rsid w:val="008D3EA2"/>
    <w:rsid w:val="00902B5C"/>
    <w:rsid w:val="0093223B"/>
    <w:rsid w:val="009640AE"/>
    <w:rsid w:val="00974E70"/>
    <w:rsid w:val="00A1416C"/>
    <w:rsid w:val="00A25B48"/>
    <w:rsid w:val="00A278BE"/>
    <w:rsid w:val="00A329B3"/>
    <w:rsid w:val="00A604BD"/>
    <w:rsid w:val="00A63349"/>
    <w:rsid w:val="00A67C0C"/>
    <w:rsid w:val="00A8676C"/>
    <w:rsid w:val="00A92DE9"/>
    <w:rsid w:val="00AA5851"/>
    <w:rsid w:val="00AD7FEE"/>
    <w:rsid w:val="00B1109B"/>
    <w:rsid w:val="00B461B5"/>
    <w:rsid w:val="00B82936"/>
    <w:rsid w:val="00B90C54"/>
    <w:rsid w:val="00BA4838"/>
    <w:rsid w:val="00BA6C04"/>
    <w:rsid w:val="00BD0DF3"/>
    <w:rsid w:val="00BF4BD8"/>
    <w:rsid w:val="00C035A2"/>
    <w:rsid w:val="00C05E75"/>
    <w:rsid w:val="00C24A93"/>
    <w:rsid w:val="00C27F0C"/>
    <w:rsid w:val="00C36322"/>
    <w:rsid w:val="00C75CA8"/>
    <w:rsid w:val="00C8019A"/>
    <w:rsid w:val="00C97170"/>
    <w:rsid w:val="00CA27E9"/>
    <w:rsid w:val="00CB5053"/>
    <w:rsid w:val="00CD2D43"/>
    <w:rsid w:val="00CD3D65"/>
    <w:rsid w:val="00CE1005"/>
    <w:rsid w:val="00CF11BE"/>
    <w:rsid w:val="00D34135"/>
    <w:rsid w:val="00D46B46"/>
    <w:rsid w:val="00D6003B"/>
    <w:rsid w:val="00D80068"/>
    <w:rsid w:val="00DA734E"/>
    <w:rsid w:val="00DD22EF"/>
    <w:rsid w:val="00DD76B3"/>
    <w:rsid w:val="00DF79C6"/>
    <w:rsid w:val="00E11587"/>
    <w:rsid w:val="00E15C4B"/>
    <w:rsid w:val="00E26838"/>
    <w:rsid w:val="00E44950"/>
    <w:rsid w:val="00E44FA3"/>
    <w:rsid w:val="00E74E62"/>
    <w:rsid w:val="00EA0AA4"/>
    <w:rsid w:val="00EC32EE"/>
    <w:rsid w:val="00EF5A61"/>
    <w:rsid w:val="00F303BC"/>
    <w:rsid w:val="00F420D6"/>
    <w:rsid w:val="00F85E2B"/>
    <w:rsid w:val="00F95EB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3EBF"/>
  <w15:chartTrackingRefBased/>
  <w15:docId w15:val="{59FBE406-BD32-433A-83E3-0D1FB439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79"/>
  </w:style>
  <w:style w:type="paragraph" w:styleId="1">
    <w:name w:val="heading 1"/>
    <w:basedOn w:val="a0"/>
    <w:next w:val="a"/>
    <w:link w:val="10"/>
    <w:uiPriority w:val="9"/>
    <w:qFormat/>
    <w:rsid w:val="007D4D43"/>
    <w:pPr>
      <w:numPr>
        <w:numId w:val="1"/>
      </w:numPr>
      <w:bidi w:val="0"/>
      <w:spacing w:after="0" w:line="360" w:lineRule="auto"/>
      <w:jc w:val="both"/>
      <w:outlineLvl w:val="0"/>
    </w:pPr>
    <w:rPr>
      <w:rFonts w:asciiTheme="majorBidi" w:hAnsiTheme="majorBidi" w:cstheme="majorBidi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7D4D43"/>
    <w:pPr>
      <w:numPr>
        <w:ilvl w:val="1"/>
        <w:numId w:val="1"/>
      </w:numPr>
      <w:bidi w:val="0"/>
      <w:spacing w:after="0" w:line="360" w:lineRule="auto"/>
      <w:jc w:val="both"/>
      <w:outlineLvl w:val="1"/>
    </w:pPr>
    <w:rPr>
      <w:rFonts w:asciiTheme="majorBidi" w:hAnsiTheme="majorBidi" w:cstheme="majorBidi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7D4D43"/>
    <w:pPr>
      <w:numPr>
        <w:numId w:val="9"/>
      </w:numPr>
      <w:bidi w:val="0"/>
      <w:spacing w:after="0" w:line="360" w:lineRule="auto"/>
      <w:jc w:val="both"/>
      <w:outlineLvl w:val="2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ubtle Reference"/>
    <w:uiPriority w:val="31"/>
    <w:qFormat/>
    <w:rsid w:val="00217ECD"/>
    <w:rPr>
      <w:smallCaps/>
      <w:color w:val="5A5A5A"/>
    </w:rPr>
  </w:style>
  <w:style w:type="character" w:styleId="Hyperlink">
    <w:name w:val="Hyperlink"/>
    <w:basedOn w:val="a1"/>
    <w:uiPriority w:val="99"/>
    <w:unhideWhenUsed/>
    <w:rsid w:val="004035AD"/>
    <w:rPr>
      <w:color w:val="0563C1" w:themeColor="hyperlink"/>
      <w:u w:val="single"/>
    </w:rPr>
  </w:style>
  <w:style w:type="character" w:customStyle="1" w:styleId="11">
    <w:name w:val="אזכור לא מזוהה1"/>
    <w:basedOn w:val="a1"/>
    <w:uiPriority w:val="99"/>
    <w:semiHidden/>
    <w:unhideWhenUsed/>
    <w:rsid w:val="004035A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F85E2B"/>
  </w:style>
  <w:style w:type="paragraph" w:styleId="a7">
    <w:name w:val="footer"/>
    <w:basedOn w:val="a"/>
    <w:link w:val="a8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F85E2B"/>
  </w:style>
  <w:style w:type="paragraph" w:styleId="a0">
    <w:name w:val="List Paragraph"/>
    <w:basedOn w:val="a"/>
    <w:uiPriority w:val="34"/>
    <w:qFormat/>
    <w:rsid w:val="00F85E2B"/>
    <w:pPr>
      <w:ind w:left="720"/>
      <w:contextualSpacing/>
    </w:pPr>
  </w:style>
  <w:style w:type="character" w:customStyle="1" w:styleId="10">
    <w:name w:val="כותרת 1 תו"/>
    <w:basedOn w:val="a1"/>
    <w:link w:val="1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a9">
    <w:name w:val="Bibliography"/>
    <w:basedOn w:val="a"/>
    <w:next w:val="a"/>
    <w:uiPriority w:val="37"/>
    <w:unhideWhenUsed/>
    <w:rsid w:val="004C1326"/>
    <w:rPr>
      <w:rFonts w:ascii="Calibri" w:eastAsia="Calibri" w:hAnsi="Calibri" w:cs="Arial"/>
    </w:rPr>
  </w:style>
  <w:style w:type="paragraph" w:styleId="TOC1">
    <w:name w:val="toc 1"/>
    <w:basedOn w:val="a"/>
    <w:next w:val="a"/>
    <w:autoRedefine/>
    <w:uiPriority w:val="39"/>
    <w:unhideWhenUsed/>
    <w:rsid w:val="00646C8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46C8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C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46C8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46C8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46C8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46C8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46C8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46C80"/>
    <w:pPr>
      <w:spacing w:after="0"/>
      <w:ind w:left="1760"/>
    </w:pPr>
    <w:rPr>
      <w:rFonts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646C80"/>
    <w:pPr>
      <w:bidi/>
      <w:outlineLvl w:val="9"/>
    </w:pPr>
    <w:rPr>
      <w:rFonts w:asciiTheme="majorHAnsi" w:eastAsiaTheme="majorEastAsia" w:hAnsiTheme="majorHAnsi"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CB5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semiHidden/>
    <w:unhideWhenUsed/>
    <w:rsid w:val="00CB5053"/>
    <w:pPr>
      <w:bidi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ad">
    <w:name w:val="טקסט הערת שוליים תו"/>
    <w:basedOn w:val="a1"/>
    <w:link w:val="ac"/>
    <w:semiHidden/>
    <w:rsid w:val="00CB5053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20">
    <w:name w:val="כותרת 2 תו"/>
    <w:basedOn w:val="a1"/>
    <w:link w:val="2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character" w:customStyle="1" w:styleId="30">
    <w:name w:val="כותרת 3 תו"/>
    <w:basedOn w:val="a1"/>
    <w:link w:val="3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ae">
    <w:name w:val="No Spacing"/>
    <w:aliases w:val="TEXT"/>
    <w:basedOn w:val="a"/>
    <w:uiPriority w:val="1"/>
    <w:qFormat/>
    <w:rsid w:val="005351D3"/>
    <w:pPr>
      <w:bidi w:val="0"/>
      <w:spacing w:after="0" w:line="360" w:lineRule="auto"/>
      <w:jc w:val="both"/>
    </w:pPr>
    <w:rPr>
      <w:rFonts w:asciiTheme="majorBidi" w:hAnsiTheme="majorBidi" w:cstheme="majorBidi"/>
      <w:sz w:val="24"/>
      <w:szCs w:val="24"/>
    </w:rPr>
  </w:style>
  <w:style w:type="table" w:styleId="2-1">
    <w:name w:val="Grid Table 2 Accent 1"/>
    <w:basedOn w:val="a2"/>
    <w:uiPriority w:val="47"/>
    <w:rsid w:val="00184B75"/>
    <w:pPr>
      <w:bidi w:val="0"/>
      <w:spacing w:after="0" w:line="240" w:lineRule="auto"/>
      <w:jc w:val="right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">
    <w:name w:val="Table Grid"/>
    <w:basedOn w:val="a2"/>
    <w:uiPriority w:val="39"/>
    <w:rsid w:val="0027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Default-">
    <w:name w:val="-Default-"/>
    <w:qFormat/>
    <w:rsid w:val="00132816"/>
    <w:pPr>
      <w:widowControl w:val="0"/>
      <w:suppressAutoHyphens/>
      <w:bidi w:val="0"/>
      <w:spacing w:after="0" w:line="276" w:lineRule="auto"/>
    </w:pPr>
    <w:rPr>
      <w:rFonts w:ascii="Arial" w:eastAsia="Times New Roman" w:hAnsi="Arial" w:cs="Miriam"/>
      <w:sz w:val="24"/>
      <w:szCs w:val="24"/>
    </w:rPr>
  </w:style>
  <w:style w:type="table" w:customStyle="1" w:styleId="TableGrid">
    <w:name w:val="TableGrid"/>
    <w:rsid w:val="00C36322"/>
    <w:pPr>
      <w:bidi w:val="0"/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65160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03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241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08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83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06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Bre</b:Tag>
    <b:SourceType>Book</b:SourceType>
    <b:Guid>{E30BD3F3-49E5-4ED3-8BD4-362895CC1390}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1</b:RefOrder>
  </b:Source>
  <b:Source>
    <b:Tag>P4L</b:Tag>
    <b:SourceType>Book</b:SourceType>
    <b:Guid>{761217C7-3A5F-4DB9-B880-2A26623C6310}</b:Guid>
    <b:Title>P4 Language Consortium. P4 switch. https://github.com/p4lang/switch</b:Title>
    <b:RefOrder>2</b:RefOrder>
  </b:Source>
  <b:Source>
    <b:Tag>NSa12</b:Tag>
    <b:SourceType>Book</b:SourceType>
    <b:Guid>{88D63654-6A1C-40D1-B94A-A33E2D244F7D}</b:Guid>
    <b:Author>
      <b:Author>
        <b:NameList>
          <b:Person>
            <b:Last>N. Sarrar</b:Last>
            <b:First>S.</b:First>
            <b:Middle>Uhlig, A. Feldmann, R. Sherwood, and X. Huang</b:Middle>
          </b:Person>
        </b:NameList>
      </b:Author>
    </b:Author>
    <b:Title>“Leveraging Zipf’s law for traffic offloading”</b:Title>
    <b:Year>2012</b:Year>
    <b:Publisher>SIGCOMM Comput. Commun. Rev.</b:Publisher>
    <b:RefOrder>3</b:RefOrder>
  </b:Source>
  <b:Source>
    <b:Tag>Son04</b:Tag>
    <b:SourceType>Book</b:SourceType>
    <b:Guid>{324FFBFB-E45E-44BC-A8A8-075BF0CF7F3C}</b:Guid>
    <b:Title>"Efficient Caching Algorithms for Memory Management in Computer Systems"</b:Title>
    <b:Year>2004</b:Year>
    <b:Publisher>College  of William &amp; Mary - Arts &amp; Sciences</b:Publisher>
    <b:Author>
      <b:Author>
        <b:NameList>
          <b:Person>
            <b:Last>Jiang</b:Last>
            <b:First>Song</b:First>
          </b:Person>
        </b:NameList>
      </b:Author>
    </b:Author>
    <b:RefOrder>4</b:RefOrder>
  </b:Source>
  <b:Source>
    <b:Tag>HLi01</b:Tag>
    <b:SourceType>Book</b:SourceType>
    <b:Guid>{69878FF3-9DF6-415F-8032-997EC60FEA37}</b:Guid>
    <b:Author>
      <b:Author>
        <b:NameList>
          <b:Person>
            <b:Last>Liu</b:Last>
            <b:First>H.</b:First>
          </b:Person>
        </b:NameList>
      </b:Author>
    </b:Author>
    <b:Title>“Routing prefix caching in network processor design”</b:Title>
    <b:Year>2001</b:Year>
    <b:Publisher>in ICCN </b:Publisher>
    <b:RefOrder>6</b:RefOrder>
  </b:Source>
  <b:Source>
    <b:Tag>Ale19</b:Tag>
    <b:SourceType>Book</b:SourceType>
    <b:Guid>{76231239-F02E-472F-BC8D-C39278BAA40E}</b:Guid>
    <b:Author>
      <b:Author>
        <b:NameList>
          <b:Person>
            <b:Last>Alessio Botta</b:Last>
            <b:First>Alberto</b:First>
            <b:Middle>Dainotti, Antonio Pescapé</b:Middle>
          </b:Person>
        </b:NameList>
      </b:Author>
    </b:Author>
    <b:Title>"A tool for the generation of realistic network workload for emerging networking scenarios"</b:Title>
    <b:Year>19 February, 2019</b:Year>
    <b:RefOrder>7</b:RefOrder>
  </b:Source>
  <b:Source>
    <b:Tag>Nag</b:Tag>
    <b:SourceType>Book</b:SourceType>
    <b:Guid>{E2B29A6D-6501-47F9-BE1C-7B9B54F7453E}</b:Guid>
    <b:Author>
      <b:Author>
        <b:NameList>
          <b:Person>
            <b:Last>Naga Katta</b:Last>
            <b:First>Omid</b:First>
            <b:Middle>Alipourfard, Jennfier Rexford and David Walker</b:Middle>
          </b:Person>
        </b:NameList>
      </b:Author>
    </b:Author>
    <b:Title>"CacheFlow: Dependency-Aware Rule-Caching for Software-Defined Networks" 14 March 2016</b:Title>
    <b:RefOrder>8</b:RefOrder>
  </b:Source>
  <b:Source>
    <b:Tag>Zij17</b:Tag>
    <b:SourceType>Book</b:SourceType>
    <b:Guid>{1FFAD7B0-B1D9-4CBD-AB24-171C96737D14}</b:Guid>
    <b:Author>
      <b:Author>
        <b:NameList>
          <b:Person>
            <b:Last>Zijun Ma</b:Last>
            <b:First>Jun</b:First>
            <b:Middle>Bi, Cheng Zhang, Yu Zhou, Abdul Basit Doga</b:Middle>
          </b:Person>
        </b:NameList>
      </b:Author>
    </b:Author>
    <b:Title>Tsinghua University," CacheP4: A Behavior-level Caching Mechanism for P4," SIGCOMM Posters and Demos ’17</b:Title>
    <b:Year>August 22–24, 2017</b:Year>
    <b:City>Los Angeles, CA, USA</b:City>
    <b:RefOrder>9</b:RefOrder>
  </b:Source>
  <b:Source>
    <b:Tag>P4b</b:Tag>
    <b:SourceType>Book</b:SourceType>
    <b:Guid>{600B5346-B337-4544-B38A-07B18CA7F840}</b:Guid>
    <b:Title>Barefoot Networks. P4 behavioral model. Website. https://github.com.p4lang/behavioral-model.</b:Title>
    <b:RefOrder>10</b:RefOrder>
  </b:Source>
  <b:Source>
    <b:Tag>DYH</b:Tag>
    <b:SourceType>Book</b:SourceType>
    <b:Guid>{A437939C-E146-41B4-97E4-1C33FA200D37}</b:Guid>
    <b:Author>
      <b:Author>
        <b:NameList>
          <b:Person>
            <b:Last>D.Y.Huang</b:Last>
            <b:First>K.Yocum,</b:First>
            <b:Middle>and A.C.Snoeren</b:Middle>
          </b:Person>
        </b:NameList>
      </b:Author>
    </b:Author>
    <b:Title>"High-fidelity witch models for software-defined network emulation" in HotSDN, Aug. 2013</b:Title>
    <b:RefOrder>11</b:RefOrder>
  </b:Source>
  <b:Source>
    <b:Tag>CKi09</b:Tag>
    <b:SourceType>Book</b:SourceType>
    <b:Guid>{28C961FD-A691-4480-9616-F6A4549800AD}</b:Guid>
    <b:Author>
      <b:Author>
        <b:NameList>
          <b:Person>
            <b:Last>C. Kim</b:Last>
            <b:First>M.</b:First>
            <b:Middle>Caesar, A. Gerber, and J. Rexford</b:Middle>
          </b:Person>
        </b:NameList>
      </b:Author>
    </b:Author>
    <b:Title>“Revisiting route caching: The world should be flat”</b:Title>
    <b:Year>2009</b:Year>
    <b:Publisher> in Passive and Active Measurement</b:Publisher>
    <b:RefOrder>12</b:RefOrder>
  </b:Source>
  <b:Source>
    <b:Tag>DFe88</b:Tag>
    <b:SourceType>Book</b:SourceType>
    <b:Guid>{86946354-47F7-4DC2-9FBE-6D1575ADC9FD}</b:Guid>
    <b:Author>
      <b:Author>
        <b:NameList>
          <b:Person>
            <b:Last>Feldmeier</b:Last>
            <b:First>D.</b:First>
          </b:Person>
        </b:NameList>
      </b:Author>
    </b:Author>
    <b:Title>“Improving gateway performance with a routing-table cache"</b:Title>
    <b:Year>1988</b:Year>
    <b:Publisher>in IEEE INFOCOM</b:Publisher>
    <b:RefOrder>13</b:RefOrder>
  </b:Source>
  <b:Source>
    <b:Tag>מציין_מיקום1</b:Tag>
    <b:SourceType>Book</b:SourceType>
    <b:Guid>{95084E71-001C-4909-93A5-E89D7C7100C1}</b:Guid>
    <b:Author>
      <b:Author>
        <b:NameList>
          <b:Person>
            <b:Last>Huang</b:Last>
            <b:First>Dany</b:First>
            <b:Middle>Yuxing</b:Middle>
          </b:Person>
          <b:Person>
            <b:Last>Yocum</b:Last>
            <b:First>Kenneth</b:First>
          </b:Person>
          <b:Person>
            <b:Last>Snoeren</b:Last>
            <b:First>Alex</b:First>
            <b:Middle>C</b:Middle>
          </b:Person>
        </b:NameList>
      </b:Author>
    </b:Author>
    <b:Title>"High-fidelity Switch Models for Software-Defined Network Emulation" in HotSDN, Aug. 2013</b:Title>
    <b:RefOrder>14</b:RefOrder>
  </b:Source>
  <b:Source>
    <b:Tag>מציין_מיקום2</b:Tag>
    <b:SourceType>Book</b:SourceType>
    <b:Guid>{8AFD2F4E-B70B-4DB2-A8D8-389DF8CB1460}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5</b:RefOrder>
  </b:Source>
  <b:Source>
    <b:Tag>P4R</b:Tag>
    <b:SourceType>Book</b:SourceType>
    <b:Guid>{94132502-7615-4E15-98B9-E29F81FAD518}</b:Guid>
    <b:Title>P4Runtime Protocol. https://github.com/p4lang/p4runtime</b:Title>
    <b:RefOrder>4</b:RefOrder>
  </b:Source>
  <b:Source>
    <b:Tag>Rav04</b:Tag>
    <b:SourceType>Book</b:SourceType>
    <b:Guid>{DE6F8D6A-E309-4BCC-8501-D1DC319AED32}</b:Guid>
    <b:Author>
      <b:Author>
        <b:NameList>
          <b:Person>
            <b:Last>Ravikumar</b:Last>
            <b:First>V.C</b:First>
          </b:Person>
          <b:Person>
            <b:Last>Mahapatra</b:Last>
            <b:First>R.N</b:First>
          </b:Person>
        </b:NameList>
      </b:Author>
    </b:Author>
    <b:Title> "TCAM architecture for IP lookup using prefix properties,"</b:Title>
    <b:Year>March-April 2004</b:Year>
    <b:Publisher>EEE Micro, vol. 24, no. 2, pp. 60-69,</b:Publisher>
    <b:RefOrder>6</b:RefOrder>
  </b:Source>
</b:Sources>
</file>

<file path=customXml/itemProps1.xml><?xml version="1.0" encoding="utf-8"?>
<ds:datastoreItem xmlns:ds="http://schemas.openxmlformats.org/officeDocument/2006/customXml" ds:itemID="{BAFC732D-99EE-4B2F-8972-D74BF6C6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אקסלרוד;שיר גרניט</dc:creator>
  <cp:keywords/>
  <dc:description/>
  <cp:lastModifiedBy>עמית ניסני</cp:lastModifiedBy>
  <cp:revision>3</cp:revision>
  <cp:lastPrinted>2021-10-21T14:34:00Z</cp:lastPrinted>
  <dcterms:created xsi:type="dcterms:W3CDTF">2023-03-16T13:35:00Z</dcterms:created>
  <dcterms:modified xsi:type="dcterms:W3CDTF">2023-03-19T17:15:00Z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fd6381675955154d98c0063d546e13157249d66daffecd1ac8d5e7731113b788</vt:lpwstr>
  </property>
</Properties>
</file>