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95E4F" w14:textId="77777777" w:rsidR="00B032BC" w:rsidRDefault="00B032BC" w:rsidP="00B032BC"/>
    <w:p w14:paraId="6984001F" w14:textId="77777777" w:rsidR="00B032BC" w:rsidRDefault="00B032BC" w:rsidP="00B032BC">
      <w:r>
        <w:t>Scenes’ description</w:t>
      </w:r>
    </w:p>
    <w:p w14:paraId="0805962F" w14:textId="37C1D1FA" w:rsidR="00B032BC" w:rsidRPr="00682569" w:rsidRDefault="00B032BC" w:rsidP="00B032BC">
      <w:pPr>
        <w:rPr>
          <w:lang w:val="en-GB"/>
        </w:rPr>
      </w:pPr>
      <w:r>
        <w:t xml:space="preserve">1. Neck Tilting – </w:t>
      </w:r>
      <w:r w:rsidRPr="00682569">
        <w:t>NeckTilting</w:t>
      </w:r>
      <w:r>
        <w:t xml:space="preserve"> (</w:t>
      </w:r>
      <w:r w:rsidR="00E02589">
        <w:rPr>
          <w:lang w:val="el-GR"/>
        </w:rPr>
        <w:t>μπουκάλι</w:t>
      </w:r>
      <w:r w:rsidRPr="00682569">
        <w:rPr>
          <w:lang w:val="en-GB"/>
        </w:rPr>
        <w:t>)</w:t>
      </w:r>
    </w:p>
    <w:p w14:paraId="595F3249" w14:textId="7D903545" w:rsidR="00B032BC" w:rsidRPr="00682569" w:rsidRDefault="00B032BC" w:rsidP="00B032BC">
      <w:pPr>
        <w:rPr>
          <w:lang w:val="en-GB"/>
        </w:rPr>
      </w:pPr>
      <w:r>
        <w:t>A forested environment filled with tall</w:t>
      </w:r>
      <w:r w:rsidRPr="00171B60">
        <w:rPr>
          <w:lang w:val="en-GB"/>
        </w:rPr>
        <w:t xml:space="preserve"> </w:t>
      </w:r>
      <w:r>
        <w:t>leafy trees, green bushes</w:t>
      </w:r>
      <w:r w:rsidR="007B6B77">
        <w:t>,</w:t>
      </w:r>
      <w:r>
        <w:t xml:space="preserve"> and dark-green grass</w:t>
      </w:r>
      <w:r w:rsidRPr="00CF5B1C">
        <w:rPr>
          <w:lang w:val="en-GB"/>
        </w:rPr>
        <w:t xml:space="preserve"> </w:t>
      </w:r>
      <w:r>
        <w:t>with a narrow pathway</w:t>
      </w:r>
      <w:r w:rsidRPr="005809D1">
        <w:rPr>
          <w:lang w:val="en-GB"/>
        </w:rPr>
        <w:t>,</w:t>
      </w:r>
      <w:r w:rsidRPr="00A529F9">
        <w:rPr>
          <w:lang w:val="en-GB"/>
        </w:rPr>
        <w:t xml:space="preserve"> </w:t>
      </w:r>
      <w:r>
        <w:t>is presented. The user is instructed to keep her shoulders still, through</w:t>
      </w:r>
      <w:r w:rsidR="007B6B77">
        <w:t>out</w:t>
      </w:r>
      <w:r>
        <w:t xml:space="preserve"> the whole exercise. Firstly, a small bottle full of water is placed in front of the user.</w:t>
      </w:r>
      <w:r w:rsidRPr="00664AA9">
        <w:t xml:space="preserve"> </w:t>
      </w:r>
      <w:r w:rsidR="00E227EC">
        <w:t xml:space="preserve">The aim </w:t>
      </w:r>
      <w:r w:rsidR="007B6B77">
        <w:t>of</w:t>
      </w:r>
      <w:r w:rsidR="00E227EC">
        <w:t xml:space="preserve"> this scene is for the user to water the flowers and watch them grow.</w:t>
      </w:r>
      <w:r w:rsidR="00E227EC" w:rsidRPr="00E227EC">
        <w:rPr>
          <w:lang w:val="en-GB"/>
        </w:rPr>
        <w:t xml:space="preserve"> </w:t>
      </w:r>
      <w:r>
        <w:t xml:space="preserve">The patient grabs the bottle by locking her gaze at </w:t>
      </w:r>
      <w:r w:rsidR="00E227EC">
        <w:t>the bottle</w:t>
      </w:r>
      <w:r>
        <w:t xml:space="preserve"> for a few seconds. Once the user grabs the bottle, she is instructed to tilt her head towards one of her shoulders. While keeping her gaze fix</w:t>
      </w:r>
      <w:r w:rsidR="00E227EC">
        <w:t>ed</w:t>
      </w:r>
      <w:r>
        <w:t xml:space="preserve"> on the battle, water is poured</w:t>
      </w:r>
      <w:r w:rsidR="00E227EC">
        <w:t xml:space="preserve"> to help </w:t>
      </w:r>
      <w:r>
        <w:t xml:space="preserve">the flowers </w:t>
      </w:r>
      <w:r w:rsidR="00E227EC">
        <w:t xml:space="preserve">grow </w:t>
      </w:r>
      <w:r>
        <w:t xml:space="preserve">and the user </w:t>
      </w:r>
      <w:r w:rsidR="00E227EC">
        <w:t>is instructed to hold onto</w:t>
      </w:r>
      <w:r>
        <w:t xml:space="preserve"> this position for three seconds. Then the </w:t>
      </w:r>
      <w:r w:rsidR="00E227EC">
        <w:t>patient</w:t>
      </w:r>
      <w:r>
        <w:t xml:space="preserve"> returns her head to the upright position and holds </w:t>
      </w:r>
      <w:r w:rsidR="007B6B77">
        <w:t xml:space="preserve">it </w:t>
      </w:r>
      <w:r>
        <w:t xml:space="preserve">there for three seconds. The exercise is repeated equally </w:t>
      </w:r>
      <w:r w:rsidR="007B6B77">
        <w:t>on</w:t>
      </w:r>
      <w:r>
        <w:t xml:space="preserve"> the other shoulder five to ten times.</w:t>
      </w:r>
    </w:p>
    <w:p w14:paraId="3418F09D" w14:textId="77777777" w:rsidR="00B032BC" w:rsidRDefault="00B032BC" w:rsidP="00B032BC">
      <w:r>
        <w:t xml:space="preserve">2. Neck turning - </w:t>
      </w:r>
      <w:r w:rsidRPr="00BE1AE2">
        <w:t>Neck_Turning</w:t>
      </w:r>
      <w:r>
        <w:t xml:space="preserve"> (rocket)</w:t>
      </w:r>
    </w:p>
    <w:p w14:paraId="3BD38590" w14:textId="52970D04" w:rsidR="00B032BC" w:rsidRDefault="00B032BC" w:rsidP="00B032BC">
      <w:r>
        <w:t>A forested environment filled with tall</w:t>
      </w:r>
      <w:r w:rsidRPr="00171B60">
        <w:rPr>
          <w:lang w:val="en-GB"/>
        </w:rPr>
        <w:t xml:space="preserve"> </w:t>
      </w:r>
      <w:r>
        <w:t>leafy trees, green bushes</w:t>
      </w:r>
      <w:r w:rsidR="007B6B77">
        <w:t>,</w:t>
      </w:r>
      <w:r>
        <w:t xml:space="preserve"> and dark-green grass</w:t>
      </w:r>
      <w:r w:rsidRPr="00CF5B1C">
        <w:rPr>
          <w:lang w:val="en-GB"/>
        </w:rPr>
        <w:t xml:space="preserve"> </w:t>
      </w:r>
      <w:r>
        <w:t>with a narrow pathway</w:t>
      </w:r>
      <w:r w:rsidRPr="005809D1">
        <w:rPr>
          <w:lang w:val="en-GB"/>
        </w:rPr>
        <w:t>,</w:t>
      </w:r>
      <w:r w:rsidRPr="00A529F9">
        <w:rPr>
          <w:lang w:val="en-GB"/>
        </w:rPr>
        <w:t xml:space="preserve"> </w:t>
      </w:r>
      <w:r>
        <w:t xml:space="preserve">is presented. </w:t>
      </w:r>
      <w:r w:rsidR="007155E7">
        <w:t>The user is instructed to keep her body still, through</w:t>
      </w:r>
      <w:r w:rsidR="007B6B77">
        <w:t>out</w:t>
      </w:r>
      <w:r w:rsidR="007155E7">
        <w:t xml:space="preserve"> the whole exercise. Firstly, a small white rocket is placed in front of the user and two walls are placed </w:t>
      </w:r>
      <w:r w:rsidR="007B6B77">
        <w:t>o</w:t>
      </w:r>
      <w:r w:rsidR="007155E7">
        <w:t xml:space="preserve">n the right and the left of </w:t>
      </w:r>
      <w:r w:rsidR="007B6B77">
        <w:t>the user</w:t>
      </w:r>
      <w:r w:rsidR="007155E7">
        <w:t xml:space="preserve">. </w:t>
      </w:r>
      <w:r>
        <w:t xml:space="preserve">The aim in this scene is for the user to knock down the walls, by using </w:t>
      </w:r>
      <w:r w:rsidR="007155E7">
        <w:t>the</w:t>
      </w:r>
      <w:r>
        <w:t xml:space="preserve"> rocket. The patient grabs the rocket by locking her gaze at it for a few seconds. Once the user grabs the rocket, she is instructed to turn her head to look over her shoulder as far as she can to direct the rocket against </w:t>
      </w:r>
      <w:r w:rsidR="00CA41CE">
        <w:t>one of the</w:t>
      </w:r>
      <w:r>
        <w:t xml:space="preserve"> wall</w:t>
      </w:r>
      <w:r w:rsidR="00CA41CE">
        <w:t>s,</w:t>
      </w:r>
      <w:r>
        <w:t xml:space="preserve"> to knock it down. Then, the user holds</w:t>
      </w:r>
      <w:r w:rsidR="007155E7">
        <w:t xml:space="preserve"> onto that position</w:t>
      </w:r>
      <w:r>
        <w:t xml:space="preserve"> for three seconds</w:t>
      </w:r>
      <w:r w:rsidR="007B6B77">
        <w:t>,</w:t>
      </w:r>
      <w:r>
        <w:t xml:space="preserve"> and returns slowly her head to face forward and holds for three seconds. The exercise is repeated in the same way over the other shoulder five to ten times.</w:t>
      </w:r>
    </w:p>
    <w:p w14:paraId="3CB7A693" w14:textId="77777777" w:rsidR="00B032BC" w:rsidRPr="00303FD0" w:rsidRDefault="00B032BC" w:rsidP="00B032BC">
      <w:pPr>
        <w:rPr>
          <w:lang w:val="en-GB"/>
        </w:rPr>
      </w:pPr>
      <w:r w:rsidRPr="00303FD0">
        <w:rPr>
          <w:lang w:val="en-GB"/>
        </w:rPr>
        <w:t xml:space="preserve">3. </w:t>
      </w:r>
      <w:r>
        <w:t>Chin to Chest</w:t>
      </w:r>
      <w:r w:rsidRPr="00303FD0">
        <w:rPr>
          <w:lang w:val="en-GB"/>
        </w:rPr>
        <w:t xml:space="preserve"> - Chin_to_chest (</w:t>
      </w:r>
      <w:r>
        <w:rPr>
          <w:lang w:val="el-GR"/>
        </w:rPr>
        <w:t>μήλα</w:t>
      </w:r>
      <w:r w:rsidRPr="00303FD0">
        <w:rPr>
          <w:lang w:val="en-GB"/>
        </w:rPr>
        <w:t>)</w:t>
      </w:r>
    </w:p>
    <w:p w14:paraId="6C7E3742" w14:textId="713E96A1" w:rsidR="00B032BC" w:rsidRPr="00303FD0" w:rsidRDefault="00B032BC" w:rsidP="00B032BC">
      <w:pPr>
        <w:rPr>
          <w:lang w:val="en-GB"/>
        </w:rPr>
      </w:pPr>
      <w:r>
        <w:t>A forested environment filled with tall</w:t>
      </w:r>
      <w:r w:rsidRPr="00171B60">
        <w:rPr>
          <w:lang w:val="en-GB"/>
        </w:rPr>
        <w:t xml:space="preserve"> </w:t>
      </w:r>
      <w:r>
        <w:t>leafy trees, green bushes</w:t>
      </w:r>
      <w:r w:rsidR="007B6B77">
        <w:t>,</w:t>
      </w:r>
      <w:r>
        <w:t xml:space="preserve"> and dark-green grass</w:t>
      </w:r>
      <w:r w:rsidRPr="00CF5B1C">
        <w:rPr>
          <w:lang w:val="en-GB"/>
        </w:rPr>
        <w:t xml:space="preserve"> </w:t>
      </w:r>
      <w:r>
        <w:t>with a narrow pathway</w:t>
      </w:r>
      <w:r w:rsidRPr="005809D1">
        <w:rPr>
          <w:lang w:val="en-GB"/>
        </w:rPr>
        <w:t>,</w:t>
      </w:r>
      <w:r w:rsidRPr="00A529F9">
        <w:rPr>
          <w:lang w:val="en-GB"/>
        </w:rPr>
        <w:t xml:space="preserve"> </w:t>
      </w:r>
      <w:r>
        <w:t>is presented.</w:t>
      </w:r>
      <w:r w:rsidR="00CA41CE">
        <w:t xml:space="preserve"> The user is instructed to keep her body still, through</w:t>
      </w:r>
      <w:r w:rsidR="007B6B77">
        <w:t>out</w:t>
      </w:r>
      <w:r w:rsidR="00CA41CE">
        <w:t xml:space="preserve"> the whole exercise. Firstly, a tall apple tree is presented in front of the user, with red and green apples. </w:t>
      </w:r>
      <w:r>
        <w:t xml:space="preserve">The aim </w:t>
      </w:r>
      <w:r w:rsidR="007B6B77">
        <w:t>of</w:t>
      </w:r>
      <w:r>
        <w:t xml:space="preserve"> this scene is for the user to pick only the red apples and put them away in a basket </w:t>
      </w:r>
      <w:r w:rsidR="00CA41CE">
        <w:t xml:space="preserve">that is placed on the </w:t>
      </w:r>
      <w:r>
        <w:t>ground</w:t>
      </w:r>
      <w:r w:rsidR="00C922F0">
        <w:t xml:space="preserve"> in front of her</w:t>
      </w:r>
      <w:r w:rsidR="00CA41CE">
        <w:t xml:space="preserve">. </w:t>
      </w:r>
      <w:r>
        <w:t>The patient pick</w:t>
      </w:r>
      <w:r w:rsidR="00CA41CE">
        <w:t>s</w:t>
      </w:r>
      <w:r>
        <w:t xml:space="preserve"> the red apples by </w:t>
      </w:r>
      <w:r w:rsidR="00CA41CE">
        <w:t>fixating</w:t>
      </w:r>
      <w:r>
        <w:t xml:space="preserve"> her gaze</w:t>
      </w:r>
      <w:r w:rsidR="00CA41CE">
        <w:t xml:space="preserve"> at the red apples</w:t>
      </w:r>
      <w:r>
        <w:t xml:space="preserve"> for a few seconds. Then, by bending her neck towards the ground</w:t>
      </w:r>
      <w:r w:rsidR="00C922F0">
        <w:t xml:space="preserve">, </w:t>
      </w:r>
      <w:r>
        <w:t xml:space="preserve">the user puts away </w:t>
      </w:r>
      <w:r w:rsidR="00C922F0">
        <w:t>one</w:t>
      </w:r>
      <w:r>
        <w:t xml:space="preserve"> red apple </w:t>
      </w:r>
      <w:r w:rsidR="00C922F0">
        <w:t xml:space="preserve">at a time </w:t>
      </w:r>
      <w:r>
        <w:t>into the basket</w:t>
      </w:r>
      <w:r w:rsidR="00C922F0">
        <w:t xml:space="preserve"> and holds onto this position for three seconds</w:t>
      </w:r>
      <w:r w:rsidR="005E2BF8">
        <w:t>. Next, she returns slowly her head back to its initial position and holds for three seconds</w:t>
      </w:r>
      <w:r>
        <w:t>. This exercise is repeated until all the red apples are eliminated from the apple tree.</w:t>
      </w:r>
    </w:p>
    <w:p w14:paraId="411AC15C" w14:textId="77777777" w:rsidR="00B032BC" w:rsidRPr="008D664E" w:rsidRDefault="00B032BC" w:rsidP="00B032BC">
      <w:pPr>
        <w:rPr>
          <w:lang w:val="en-GB"/>
        </w:rPr>
      </w:pPr>
      <w:r>
        <w:t xml:space="preserve">4. Shoulder up and down </w:t>
      </w:r>
      <w:r w:rsidRPr="009D10F0">
        <w:rPr>
          <w:lang w:val="en-GB"/>
        </w:rPr>
        <w:t xml:space="preserve">- </w:t>
      </w:r>
      <w:r w:rsidRPr="00861502">
        <w:t xml:space="preserve">Shoulder-up-down </w:t>
      </w:r>
      <w:r>
        <w:t>(</w:t>
      </w:r>
      <w:r>
        <w:rPr>
          <w:lang w:val="el-GR"/>
        </w:rPr>
        <w:t>μπασκετ</w:t>
      </w:r>
      <w:r w:rsidRPr="009D10F0">
        <w:rPr>
          <w:lang w:val="en-GB"/>
        </w:rPr>
        <w:t>)</w:t>
      </w:r>
    </w:p>
    <w:p w14:paraId="53495362" w14:textId="2C16C2E5" w:rsidR="00814926" w:rsidRDefault="00B032BC" w:rsidP="00B032BC">
      <w:r>
        <w:t>A forested environment filled with tall</w:t>
      </w:r>
      <w:r w:rsidRPr="00171B60">
        <w:rPr>
          <w:lang w:val="en-GB"/>
        </w:rPr>
        <w:t xml:space="preserve"> </w:t>
      </w:r>
      <w:r>
        <w:t>leafy trees, green bushes</w:t>
      </w:r>
      <w:r w:rsidR="007B6B77">
        <w:t>,</w:t>
      </w:r>
      <w:r>
        <w:t xml:space="preserve"> and dark-green grass</w:t>
      </w:r>
      <w:r w:rsidRPr="00CF5B1C">
        <w:rPr>
          <w:lang w:val="en-GB"/>
        </w:rPr>
        <w:t xml:space="preserve"> </w:t>
      </w:r>
      <w:r>
        <w:t>with a narrow pathway</w:t>
      </w:r>
      <w:r w:rsidRPr="005809D1">
        <w:rPr>
          <w:lang w:val="en-GB"/>
        </w:rPr>
        <w:t>,</w:t>
      </w:r>
      <w:r w:rsidRPr="00A529F9">
        <w:rPr>
          <w:lang w:val="en-GB"/>
        </w:rPr>
        <w:t xml:space="preserve"> </w:t>
      </w:r>
      <w:r>
        <w:t xml:space="preserve">is presented. </w:t>
      </w:r>
      <w:r w:rsidR="00814926">
        <w:t>The user is instructed to keep her body still, through</w:t>
      </w:r>
      <w:r w:rsidR="007B6B77">
        <w:t>out</w:t>
      </w:r>
      <w:r w:rsidR="00814926">
        <w:t xml:space="preserve"> the whole exercise. Firstly, a basketball hoop and a basketball are presented in front of the user. </w:t>
      </w:r>
      <w:r>
        <w:t xml:space="preserve">The aim in this scene is for the user to play basketball and score as many baskets as possible. The patient relaxes her shoulders and then slowly brings them up, as close as possible to her ears and holds </w:t>
      </w:r>
      <w:r w:rsidR="007B6B77">
        <w:t xml:space="preserve">them </w:t>
      </w:r>
      <w:r>
        <w:t xml:space="preserve">there for three seconds. If the movement is correct, the ball would be shot into the basketball hoop. Subsequently, the patient brings downwards her arms, to their initial position and holds </w:t>
      </w:r>
      <w:r w:rsidR="00814926">
        <w:t xml:space="preserve">onto this position </w:t>
      </w:r>
      <w:r>
        <w:t xml:space="preserve">for another three seconds. The exercise is repeated until the user scores all the balls that </w:t>
      </w:r>
      <w:r w:rsidR="00814926">
        <w:t>are</w:t>
      </w:r>
      <w:r>
        <w:t xml:space="preserve"> in front of her.</w:t>
      </w:r>
    </w:p>
    <w:p w14:paraId="190D8099" w14:textId="6C3BF595" w:rsidR="00B032BC" w:rsidRDefault="00B032BC" w:rsidP="00B032BC">
      <w:pPr>
        <w:rPr>
          <w:lang w:val="en-GB"/>
        </w:rPr>
      </w:pPr>
      <w:r>
        <w:lastRenderedPageBreak/>
        <w:t>5. Shoulder Adduction – Shoulder_Adduction (</w:t>
      </w:r>
      <w:r>
        <w:rPr>
          <w:lang w:val="el-GR"/>
        </w:rPr>
        <w:t>τεννις</w:t>
      </w:r>
      <w:r w:rsidRPr="001D1B8E">
        <w:rPr>
          <w:lang w:val="en-GB"/>
        </w:rPr>
        <w:t>)</w:t>
      </w:r>
    </w:p>
    <w:p w14:paraId="65D1D02C" w14:textId="251D946F" w:rsidR="00B032BC" w:rsidRPr="0005442C" w:rsidRDefault="00B032BC" w:rsidP="00B032BC">
      <w:r>
        <w:t>A forested environment filled with tall</w:t>
      </w:r>
      <w:r w:rsidRPr="00171B60">
        <w:rPr>
          <w:lang w:val="en-GB"/>
        </w:rPr>
        <w:t xml:space="preserve"> </w:t>
      </w:r>
      <w:r>
        <w:t>leafy trees, green bushes</w:t>
      </w:r>
      <w:r w:rsidR="007B6B77">
        <w:t>,</w:t>
      </w:r>
      <w:r>
        <w:t xml:space="preserve"> and dark-green grass</w:t>
      </w:r>
      <w:r w:rsidRPr="00CF5B1C">
        <w:rPr>
          <w:lang w:val="en-GB"/>
        </w:rPr>
        <w:t xml:space="preserve"> </w:t>
      </w:r>
      <w:r>
        <w:t>with a narrow pathway</w:t>
      </w:r>
      <w:r w:rsidRPr="005809D1">
        <w:rPr>
          <w:lang w:val="en-GB"/>
        </w:rPr>
        <w:t>,</w:t>
      </w:r>
      <w:r w:rsidRPr="00A529F9">
        <w:rPr>
          <w:lang w:val="en-GB"/>
        </w:rPr>
        <w:t xml:space="preserve"> </w:t>
      </w:r>
      <w:r>
        <w:t xml:space="preserve">is presented. </w:t>
      </w:r>
      <w:r w:rsidR="00917CF6">
        <w:t>The user is instructed to keep her back and neck straight and her shoulders relaxed, through</w:t>
      </w:r>
      <w:r w:rsidR="007B6B77">
        <w:t>out</w:t>
      </w:r>
      <w:r w:rsidR="00917CF6">
        <w:t xml:space="preserve"> the whole exercise. Firstly, a floating blue tennis racket is presented and the user extends her injured arm from her body to her side, to grab it. </w:t>
      </w:r>
      <w:r>
        <w:t xml:space="preserve">The aim in this scene is for the user to play tennis and hit as many tennis balls as possible. Without bending her elbow, the patient slowly brings her arm straight in front of her while trying to hit the coming tennis ball. Then, she holds in this position for three seconds. Subsequently, the patient slowly brings back her hand </w:t>
      </w:r>
      <w:r w:rsidR="00917CF6">
        <w:t>into</w:t>
      </w:r>
      <w:r>
        <w:t xml:space="preserve"> </w:t>
      </w:r>
      <w:r w:rsidR="00917CF6">
        <w:t>its</w:t>
      </w:r>
      <w:r>
        <w:t xml:space="preserve"> first position, without bending her arm. Once the user reached her initial position, a new tennis ball is thrown. The exercise is repeated </w:t>
      </w:r>
      <w:r w:rsidR="00917CF6">
        <w:t>until there are no more tennis balls</w:t>
      </w:r>
      <w:r>
        <w:t xml:space="preserve">. </w:t>
      </w:r>
    </w:p>
    <w:p w14:paraId="3D2C0F3C" w14:textId="77777777" w:rsidR="00B032BC" w:rsidRDefault="00B032BC" w:rsidP="00B032BC">
      <w:pPr>
        <w:rPr>
          <w:lang w:val="en-GB"/>
        </w:rPr>
      </w:pPr>
      <w:r>
        <w:t xml:space="preserve">6. Shoulder flexion - </w:t>
      </w:r>
      <w:r w:rsidRPr="004F262C">
        <w:t>Shoulder_Flexion_1</w:t>
      </w:r>
      <w:r>
        <w:t xml:space="preserve"> (</w:t>
      </w:r>
      <w:r>
        <w:rPr>
          <w:lang w:val="el-GR"/>
        </w:rPr>
        <w:t>μπαλόνι</w:t>
      </w:r>
      <w:r w:rsidRPr="004F262C">
        <w:rPr>
          <w:lang w:val="en-GB"/>
        </w:rPr>
        <w:t>)</w:t>
      </w:r>
    </w:p>
    <w:p w14:paraId="5E51562C" w14:textId="38D6A251" w:rsidR="00B032BC" w:rsidRDefault="00B032BC" w:rsidP="00B032BC">
      <w:r>
        <w:t>A forested environment filled with tall</w:t>
      </w:r>
      <w:r w:rsidRPr="00171B60">
        <w:rPr>
          <w:lang w:val="en-GB"/>
        </w:rPr>
        <w:t xml:space="preserve"> </w:t>
      </w:r>
      <w:r>
        <w:t>leafy trees, green bushes</w:t>
      </w:r>
      <w:r w:rsidR="007B6B77">
        <w:t>,</w:t>
      </w:r>
      <w:r>
        <w:t xml:space="preserve"> and dark-green grass</w:t>
      </w:r>
      <w:r w:rsidRPr="00CF5B1C">
        <w:rPr>
          <w:lang w:val="en-GB"/>
        </w:rPr>
        <w:t xml:space="preserve"> </w:t>
      </w:r>
      <w:r>
        <w:t>with a narrow pathway</w:t>
      </w:r>
      <w:r w:rsidRPr="005809D1">
        <w:rPr>
          <w:lang w:val="en-GB"/>
        </w:rPr>
        <w:t>,</w:t>
      </w:r>
      <w:r w:rsidRPr="00A529F9">
        <w:rPr>
          <w:lang w:val="en-GB"/>
        </w:rPr>
        <w:t xml:space="preserve"> </w:t>
      </w:r>
      <w:r>
        <w:t xml:space="preserve">is presented. </w:t>
      </w:r>
      <w:r w:rsidR="00815B9B">
        <w:t>The user is instructed to keep her back and neck straight and her shoulders relaxed, through</w:t>
      </w:r>
      <w:r w:rsidR="007B6B77">
        <w:t>out</w:t>
      </w:r>
      <w:r w:rsidR="00815B9B">
        <w:t xml:space="preserve"> the whole exercise. Firstly, the user has to rest her hands on her lap. A pump and</w:t>
      </w:r>
      <w:r w:rsidR="00815B9B" w:rsidRPr="0074544E">
        <w:rPr>
          <w:lang w:val="en-GB"/>
        </w:rPr>
        <w:t xml:space="preserve"> </w:t>
      </w:r>
      <w:r w:rsidR="00815B9B">
        <w:t xml:space="preserve">a deflated balloon are presented in front of her. </w:t>
      </w:r>
      <w:r>
        <w:t xml:space="preserve">The aim in this scene is for the user to blow as many balloons as possible with </w:t>
      </w:r>
      <w:r w:rsidR="00815B9B">
        <w:t>the</w:t>
      </w:r>
      <w:r>
        <w:t xml:space="preserve"> pump. The patient slowly raises her injured arm, in full stretch, to grab the handle of the pump, by using a gentle controlled motion. When the arm is almost directly overhead, the patient keeps her arm raise</w:t>
      </w:r>
      <w:r w:rsidR="007B6B77">
        <w:t>d</w:t>
      </w:r>
      <w:r>
        <w:t xml:space="preserve"> in </w:t>
      </w:r>
      <w:r w:rsidR="00815B9B">
        <w:t>that</w:t>
      </w:r>
      <w:r>
        <w:t xml:space="preserve"> position for three seconds. While keeping the arm in full stretch, the user slowly lowers her arm until it reaches beside her body, without swinging or losing control of the movement. Once the handle reaches the bottom of </w:t>
      </w:r>
      <w:r w:rsidR="007B6B77">
        <w:t xml:space="preserve">the </w:t>
      </w:r>
      <w:r>
        <w:t>pump, the balloon is inflated and the patient rests her arm for three seconds. The exercise is repeated until the balloon freely flies away.</w:t>
      </w:r>
    </w:p>
    <w:p w14:paraId="7163CCF8" w14:textId="0D97E892" w:rsidR="00B032BC" w:rsidRPr="00D0392C" w:rsidRDefault="00B032BC" w:rsidP="00B032BC">
      <w:r>
        <w:t xml:space="preserve">7. </w:t>
      </w:r>
      <w:r w:rsidRPr="00D23ACC">
        <w:t>ArmnewEx</w:t>
      </w:r>
      <w:r>
        <w:t xml:space="preserve"> </w:t>
      </w:r>
      <w:r w:rsidRPr="00D0392C">
        <w:rPr>
          <w:lang w:val="en-GB"/>
        </w:rPr>
        <w:t xml:space="preserve">- </w:t>
      </w:r>
      <w:r>
        <w:t>Arm Combined movements (</w:t>
      </w:r>
      <w:r>
        <w:rPr>
          <w:lang w:val="el-GR"/>
        </w:rPr>
        <w:t>πυροτεχνήματα</w:t>
      </w:r>
      <w:r w:rsidRPr="00D0392C">
        <w:t>)</w:t>
      </w:r>
    </w:p>
    <w:p w14:paraId="54544815" w14:textId="09205B45" w:rsidR="00B032BC" w:rsidRDefault="00B032BC" w:rsidP="00B032BC">
      <w:r>
        <w:t>A forested environment filled with tall</w:t>
      </w:r>
      <w:r w:rsidRPr="00171B60">
        <w:rPr>
          <w:lang w:val="en-GB"/>
        </w:rPr>
        <w:t xml:space="preserve"> </w:t>
      </w:r>
      <w:r>
        <w:t>leafy trees, green bushes</w:t>
      </w:r>
      <w:r w:rsidR="007B6B77">
        <w:t>,</w:t>
      </w:r>
      <w:r>
        <w:t xml:space="preserve"> and dark-green grass</w:t>
      </w:r>
      <w:r w:rsidRPr="00CF5B1C">
        <w:rPr>
          <w:lang w:val="en-GB"/>
        </w:rPr>
        <w:t xml:space="preserve"> </w:t>
      </w:r>
      <w:r>
        <w:t>with a narrow pathway</w:t>
      </w:r>
      <w:r w:rsidRPr="005809D1">
        <w:rPr>
          <w:lang w:val="en-GB"/>
        </w:rPr>
        <w:t>,</w:t>
      </w:r>
      <w:r w:rsidRPr="00A529F9">
        <w:rPr>
          <w:lang w:val="en-GB"/>
        </w:rPr>
        <w:t xml:space="preserve"> </w:t>
      </w:r>
      <w:r>
        <w:t xml:space="preserve">is presented. </w:t>
      </w:r>
      <w:r w:rsidR="00FA2CE3">
        <w:t>The user is instructed to keep her body still, through</w:t>
      </w:r>
      <w:r w:rsidR="007B6B77">
        <w:t>out</w:t>
      </w:r>
      <w:r w:rsidR="00FA2CE3">
        <w:t xml:space="preserve"> the whole exercise. Firstly, the user has to rest her hands on her lap. </w:t>
      </w:r>
      <w:r>
        <w:t xml:space="preserve">The aim in this scene is for the user </w:t>
      </w:r>
      <w:r w:rsidR="007B6B77">
        <w:t xml:space="preserve">to </w:t>
      </w:r>
      <w:r>
        <w:t xml:space="preserve">enable the red button for fireworks to </w:t>
      </w:r>
      <w:r w:rsidR="00FA2CE3">
        <w:t>explode</w:t>
      </w:r>
      <w:r>
        <w:t xml:space="preserve">. A tall box with a handle at </w:t>
      </w:r>
      <w:r w:rsidR="00FA2CE3">
        <w:t>its</w:t>
      </w:r>
      <w:r>
        <w:t xml:space="preserve"> top and a red button at </w:t>
      </w:r>
      <w:r w:rsidR="00FA2CE3">
        <w:t>its</w:t>
      </w:r>
      <w:r>
        <w:t xml:space="preserve"> </w:t>
      </w:r>
      <w:r w:rsidR="00FA2CE3">
        <w:t>base</w:t>
      </w:r>
      <w:r>
        <w:t xml:space="preserve"> is presented in front of the patient. The user slowly raises her injured arm to grab the handle. Then the user slowly bends her arm and pulls down the handle, until it hits the red bottom at the base of the box. Once the red button is hit, colorful fireworks appear. The task is repeated as many times </w:t>
      </w:r>
      <w:r w:rsidR="00FA2CE3">
        <w:t>as possible</w:t>
      </w:r>
      <w:r>
        <w:t>.</w:t>
      </w:r>
    </w:p>
    <w:p w14:paraId="405E4178" w14:textId="77777777" w:rsidR="00B032BC" w:rsidRPr="00CF01DB" w:rsidRDefault="00B032BC" w:rsidP="00B032BC">
      <w:pPr>
        <w:rPr>
          <w:lang w:val="en-GB"/>
        </w:rPr>
      </w:pPr>
      <w:r>
        <w:t>8</w:t>
      </w:r>
      <w:r w:rsidRPr="009C3F69">
        <w:t>.</w:t>
      </w:r>
      <w:r w:rsidRPr="009C3F69">
        <w:rPr>
          <w:lang w:val="en-GB"/>
        </w:rPr>
        <w:t xml:space="preserve"> </w:t>
      </w:r>
      <w:r>
        <w:t xml:space="preserve">Sideways arm raise </w:t>
      </w:r>
      <w:r w:rsidRPr="00D0392C">
        <w:rPr>
          <w:lang w:val="en-GB"/>
        </w:rPr>
        <w:t xml:space="preserve">- Arm-RaiseVideo </w:t>
      </w:r>
      <w:r>
        <w:t>(</w:t>
      </w:r>
      <w:r>
        <w:rPr>
          <w:lang w:val="el-GR"/>
        </w:rPr>
        <w:t>πεταλούδα</w:t>
      </w:r>
      <w:r w:rsidRPr="00CF01DB">
        <w:rPr>
          <w:lang w:val="en-GB"/>
        </w:rPr>
        <w:t>)</w:t>
      </w:r>
    </w:p>
    <w:p w14:paraId="7B026B63" w14:textId="3BAD71F2" w:rsidR="00B032BC" w:rsidRDefault="00B032BC" w:rsidP="00B032BC">
      <w:pPr>
        <w:rPr>
          <w:lang w:val="en-GB"/>
        </w:rPr>
      </w:pPr>
      <w:r>
        <w:t>A forested environment filled with tall</w:t>
      </w:r>
      <w:r w:rsidRPr="00171B60">
        <w:rPr>
          <w:lang w:val="en-GB"/>
        </w:rPr>
        <w:t xml:space="preserve"> </w:t>
      </w:r>
      <w:r>
        <w:t>leafy trees, green bushes</w:t>
      </w:r>
      <w:r w:rsidR="007B6B77">
        <w:t>,</w:t>
      </w:r>
      <w:r>
        <w:t xml:space="preserve"> and dark-green grass</w:t>
      </w:r>
      <w:r w:rsidRPr="00CF5B1C">
        <w:rPr>
          <w:lang w:val="en-GB"/>
        </w:rPr>
        <w:t xml:space="preserve"> </w:t>
      </w:r>
      <w:r>
        <w:t>with a narrow pathway</w:t>
      </w:r>
      <w:r w:rsidRPr="005809D1">
        <w:rPr>
          <w:lang w:val="en-GB"/>
        </w:rPr>
        <w:t>,</w:t>
      </w:r>
      <w:r w:rsidRPr="00A529F9">
        <w:rPr>
          <w:lang w:val="en-GB"/>
        </w:rPr>
        <w:t xml:space="preserve"> </w:t>
      </w:r>
      <w:r>
        <w:t xml:space="preserve">is presented. </w:t>
      </w:r>
      <w:r w:rsidR="008F2BF4">
        <w:t>The user is instructed to keep her body still, through</w:t>
      </w:r>
      <w:r w:rsidR="007B6B77">
        <w:t>out</w:t>
      </w:r>
      <w:r w:rsidR="008F2BF4">
        <w:t xml:space="preserve"> the whole exercise. Firstly, the patient has to rest her injured arm by her side with the palm faced forward. </w:t>
      </w:r>
      <w:r>
        <w:t xml:space="preserve">The aim </w:t>
      </w:r>
      <w:r w:rsidR="007B6B77">
        <w:t>of</w:t>
      </w:r>
      <w:r>
        <w:t xml:space="preserve"> this scene is for the user to catch as many butterflies as possible. Then, the user is instructed to look at the butterfly in front of her and look at her sides for the butterfly net and cage. Subsequently, the user fully raises her injured arm to the sky, following the butterfly’s path </w:t>
      </w:r>
      <w:r w:rsidR="008F2BF4">
        <w:t>while</w:t>
      </w:r>
      <w:r>
        <w:t xml:space="preserve"> using the butterfly’s net and keeping her arm raised for three seconds. At that moment, the patient follows the downgrade path of the butterfly by lowering her arm to her side. Once the cage is foul, the patient</w:t>
      </w:r>
      <w:r w:rsidR="008F2BF4">
        <w:t xml:space="preserve"> </w:t>
      </w:r>
      <w:r>
        <w:t xml:space="preserve">can release the butterflies by looking at the green button, </w:t>
      </w:r>
      <w:r w:rsidR="008F2BF4">
        <w:t xml:space="preserve">that </w:t>
      </w:r>
      <w:r w:rsidR="00C646FA">
        <w:t>appears in front of her</w:t>
      </w:r>
      <w:r>
        <w:t xml:space="preserve">, for </w:t>
      </w:r>
      <w:r w:rsidR="007B6B77">
        <w:t xml:space="preserve">a </w:t>
      </w:r>
      <w:r>
        <w:t xml:space="preserve">few seconds. This exercise is repeated until the cage is filled with butterflies. </w:t>
      </w:r>
    </w:p>
    <w:p w14:paraId="26DEAA28" w14:textId="77777777" w:rsidR="00B032BC" w:rsidRPr="00687048" w:rsidRDefault="00B032BC" w:rsidP="00B032BC">
      <w:pPr>
        <w:rPr>
          <w:lang w:val="en-GB"/>
        </w:rPr>
      </w:pPr>
    </w:p>
    <w:p w14:paraId="4732774E" w14:textId="77777777" w:rsidR="00B032BC" w:rsidRPr="00CF01DB" w:rsidRDefault="00B032BC" w:rsidP="00B032BC">
      <w:pPr>
        <w:rPr>
          <w:lang w:val="en-GB"/>
        </w:rPr>
      </w:pPr>
      <w:r w:rsidRPr="009C3F69">
        <w:lastRenderedPageBreak/>
        <w:t>9.</w:t>
      </w:r>
      <w:r>
        <w:t xml:space="preserve"> Elbow Flexion - Bicep </w:t>
      </w:r>
      <w:r w:rsidRPr="00D0392C">
        <w:rPr>
          <w:lang w:val="en-GB"/>
        </w:rPr>
        <w:t xml:space="preserve">- </w:t>
      </w:r>
      <w:r>
        <w:t>Elbow_Bicep (</w:t>
      </w:r>
      <w:r>
        <w:rPr>
          <w:lang w:val="el-GR"/>
        </w:rPr>
        <w:t>βαράκι</w:t>
      </w:r>
      <w:r w:rsidRPr="00CF01DB">
        <w:rPr>
          <w:lang w:val="en-GB"/>
        </w:rPr>
        <w:t>)</w:t>
      </w:r>
    </w:p>
    <w:p w14:paraId="7617BCB5" w14:textId="0A5CA7D8" w:rsidR="00B032BC" w:rsidRDefault="00B032BC" w:rsidP="00B032BC">
      <w:r>
        <w:t xml:space="preserve">The user was placed in a void where a dumbbell floated in front of her. The aim </w:t>
      </w:r>
      <w:r w:rsidR="007B6B77">
        <w:t>of</w:t>
      </w:r>
      <w:r>
        <w:t xml:space="preserve"> this scene is for the user to create a beautiful forest while completing elbow exercises with the dumbbell. The user is instructed to keep her back and neck straight and her shoulders relaxed, through</w:t>
      </w:r>
      <w:r w:rsidR="007B6B77">
        <w:t>out</w:t>
      </w:r>
      <w:r>
        <w:t xml:space="preserve"> the whole exercise. Firstly, the user has to rest her hand on her lap and then grab the floated dumbbell with her injured hand while keeping her elbow straight. Then slowly the user </w:t>
      </w:r>
      <w:r w:rsidR="00F80737">
        <w:t>bends</w:t>
      </w:r>
      <w:r>
        <w:t xml:space="preserve"> her elbow to lift her hand towards her chest. Once her hand reache</w:t>
      </w:r>
      <w:r w:rsidR="00F80737">
        <w:t>s</w:t>
      </w:r>
      <w:r>
        <w:t xml:space="preserve"> the appropriate level a relevant sound </w:t>
      </w:r>
      <w:r w:rsidR="00F80737">
        <w:t>appears</w:t>
      </w:r>
      <w:r>
        <w:t xml:space="preserve"> and the dumbbell would change its color to red which marks the execution of the exercise. Next, the </w:t>
      </w:r>
      <w:r w:rsidR="00F80737">
        <w:t xml:space="preserve">user slowly lowers her elbow back into its initial position, </w:t>
      </w:r>
      <w:r w:rsidR="00633E86">
        <w:t>releasing</w:t>
      </w:r>
      <w:r w:rsidR="00F80737">
        <w:t xml:space="preserve"> the </w:t>
      </w:r>
      <w:r>
        <w:t>same sound and visual effect.</w:t>
      </w:r>
      <w:r w:rsidRPr="00DA4844">
        <w:rPr>
          <w:lang w:val="en-GB"/>
        </w:rPr>
        <w:t xml:space="preserve"> </w:t>
      </w:r>
      <w:r>
        <w:t xml:space="preserve">To increase the enjoyment </w:t>
      </w:r>
      <w:r w:rsidR="007B6B77">
        <w:t>of</w:t>
      </w:r>
      <w:r>
        <w:t xml:space="preserve"> the gameplay, we used a scoring system to keep track </w:t>
      </w:r>
      <w:r w:rsidR="007B6B77">
        <w:t xml:space="preserve">of </w:t>
      </w:r>
      <w:r>
        <w:t xml:space="preserve">the user’s achievements. The task was repeatedly performed until the void is turned into a </w:t>
      </w:r>
      <w:r w:rsidR="00633E86">
        <w:t>woodland environment</w:t>
      </w:r>
      <w:r>
        <w:t>.</w:t>
      </w:r>
    </w:p>
    <w:p w14:paraId="07AF4FA3" w14:textId="77777777" w:rsidR="00B032BC" w:rsidRDefault="00B032BC" w:rsidP="00B032BC">
      <w:pPr>
        <w:rPr>
          <w:lang w:val="en-GB"/>
        </w:rPr>
      </w:pPr>
      <w:r w:rsidRPr="001C0D6E">
        <w:rPr>
          <w:lang w:val="en-GB"/>
        </w:rPr>
        <w:t>1</w:t>
      </w:r>
      <w:r>
        <w:rPr>
          <w:lang w:val="en-GB"/>
        </w:rPr>
        <w:t>0</w:t>
      </w:r>
      <w:r w:rsidRPr="001C0D6E">
        <w:rPr>
          <w:lang w:val="en-GB"/>
        </w:rPr>
        <w:t>.</w:t>
      </w:r>
      <w:r w:rsidRPr="00D0392C">
        <w:rPr>
          <w:lang w:val="en-GB"/>
        </w:rPr>
        <w:t xml:space="preserve"> </w:t>
      </w:r>
      <w:r>
        <w:t xml:space="preserve">Elbow Flexion - Triceps </w:t>
      </w:r>
      <w:r w:rsidRPr="00D0392C">
        <w:rPr>
          <w:lang w:val="en-GB"/>
        </w:rPr>
        <w:t xml:space="preserve">- </w:t>
      </w:r>
      <w:r>
        <w:t>Elbow_flexion tricep (</w:t>
      </w:r>
      <w:r>
        <w:rPr>
          <w:lang w:val="el-GR"/>
        </w:rPr>
        <w:t>τοξο</w:t>
      </w:r>
      <w:r w:rsidRPr="00CF01DB">
        <w:rPr>
          <w:lang w:val="en-GB"/>
        </w:rPr>
        <w:t>)</w:t>
      </w:r>
    </w:p>
    <w:p w14:paraId="6B8ED8A2" w14:textId="03E623DB" w:rsidR="00B032BC" w:rsidRPr="006F7A11" w:rsidRDefault="00B032BC" w:rsidP="00B032BC">
      <w:r>
        <w:t>A forested environment filled with tall</w:t>
      </w:r>
      <w:r w:rsidRPr="00171B60">
        <w:rPr>
          <w:lang w:val="en-GB"/>
        </w:rPr>
        <w:t xml:space="preserve"> </w:t>
      </w:r>
      <w:r>
        <w:t>leafy trees, green bushes</w:t>
      </w:r>
      <w:r w:rsidR="007B6B77">
        <w:t>,</w:t>
      </w:r>
      <w:r>
        <w:t xml:space="preserve"> and dark-green grass</w:t>
      </w:r>
      <w:r w:rsidRPr="00CF5B1C">
        <w:rPr>
          <w:lang w:val="en-GB"/>
        </w:rPr>
        <w:t xml:space="preserve"> </w:t>
      </w:r>
      <w:r>
        <w:t>with a narrow pathway</w:t>
      </w:r>
      <w:r w:rsidRPr="005809D1">
        <w:rPr>
          <w:lang w:val="en-GB"/>
        </w:rPr>
        <w:t>,</w:t>
      </w:r>
      <w:r w:rsidRPr="00A529F9">
        <w:rPr>
          <w:lang w:val="en-GB"/>
        </w:rPr>
        <w:t xml:space="preserve"> </w:t>
      </w:r>
      <w:r>
        <w:t>is presented</w:t>
      </w:r>
      <w:r w:rsidR="00FE6154">
        <w:t>. The user is instructed to keep her back and neck straight and her shoulders relaxed, through</w:t>
      </w:r>
      <w:r w:rsidR="007B6B77">
        <w:t>out</w:t>
      </w:r>
      <w:r w:rsidR="00FE6154">
        <w:t xml:space="preserve"> the whole exercise. </w:t>
      </w:r>
      <w:r>
        <w:t xml:space="preserve">A bow is </w:t>
      </w:r>
      <w:r w:rsidR="00FE6154">
        <w:t>presented</w:t>
      </w:r>
      <w:r>
        <w:t xml:space="preserve"> in front of the user and a quiver</w:t>
      </w:r>
      <w:r w:rsidR="00FE6154">
        <w:t xml:space="preserve"> filled with arrows</w:t>
      </w:r>
      <w:r>
        <w:t xml:space="preserve"> behind her. </w:t>
      </w:r>
      <w:r w:rsidR="00FE6154">
        <w:t xml:space="preserve">The aim in this scene is for the user to shoot all the arrows </w:t>
      </w:r>
      <w:r w:rsidR="007B6B77">
        <w:t>at</w:t>
      </w:r>
      <w:r w:rsidR="00FE6154">
        <w:t xml:space="preserve"> the target. </w:t>
      </w:r>
      <w:r>
        <w:t xml:space="preserve">The user is instructed to grab the bow with her non-injured arm and then bend </w:t>
      </w:r>
      <w:r w:rsidR="00875CF0">
        <w:t>the</w:t>
      </w:r>
      <w:r>
        <w:t xml:space="preserve"> elbow of her injured arm to grab an arrow from the quiver behind her. Once the user reached the arrow, she is instructed to bring the arrow to the sky and then in line with the bowstring to attach it while aiming the bow towards the target. When the arrow is attached to the bowstring, the arrow is fired and released. This exercise is repeatedly performed until there </w:t>
      </w:r>
      <w:r w:rsidR="007B6B77">
        <w:t>are</w:t>
      </w:r>
      <w:r>
        <w:t xml:space="preserve"> no arrows left. </w:t>
      </w:r>
    </w:p>
    <w:p w14:paraId="6219B66F" w14:textId="77777777" w:rsidR="00B032BC" w:rsidRDefault="00B032BC" w:rsidP="00B032BC">
      <w:pPr>
        <w:rPr>
          <w:lang w:val="en-GB"/>
        </w:rPr>
      </w:pPr>
      <w:r w:rsidRPr="001C0D6E">
        <w:rPr>
          <w:lang w:val="en-GB"/>
        </w:rPr>
        <w:t>11.</w:t>
      </w:r>
      <w:r>
        <w:t>Elbow_extension</w:t>
      </w:r>
      <w:r w:rsidRPr="00D0392C">
        <w:rPr>
          <w:lang w:val="en-GB"/>
        </w:rPr>
        <w:t xml:space="preserve"> -</w:t>
      </w:r>
      <w:r w:rsidRPr="00D0392C">
        <w:t xml:space="preserve"> </w:t>
      </w:r>
      <w:r w:rsidRPr="00D0392C">
        <w:rPr>
          <w:lang w:val="en-GB"/>
        </w:rPr>
        <w:t>Elbow_Tricept_Video</w:t>
      </w:r>
      <w:r>
        <w:t xml:space="preserve"> (</w:t>
      </w:r>
      <w:r>
        <w:rPr>
          <w:lang w:val="el-GR"/>
        </w:rPr>
        <w:t>σφυρί</w:t>
      </w:r>
      <w:r w:rsidRPr="00CF01DB">
        <w:rPr>
          <w:lang w:val="en-GB"/>
        </w:rPr>
        <w:t>)</w:t>
      </w:r>
    </w:p>
    <w:p w14:paraId="25E95371" w14:textId="5B44DCD7" w:rsidR="00B032BC" w:rsidRDefault="00B032BC" w:rsidP="00B032BC">
      <w:r>
        <w:t>A forested environment filled with tall</w:t>
      </w:r>
      <w:r w:rsidRPr="00171B60">
        <w:rPr>
          <w:lang w:val="en-GB"/>
        </w:rPr>
        <w:t xml:space="preserve"> </w:t>
      </w:r>
      <w:r>
        <w:t>leafy trees, green bushes</w:t>
      </w:r>
      <w:r w:rsidR="007B6B77">
        <w:t>,</w:t>
      </w:r>
      <w:r>
        <w:t xml:space="preserve"> and dark-green grass</w:t>
      </w:r>
      <w:r w:rsidRPr="00CF5B1C">
        <w:rPr>
          <w:lang w:val="en-GB"/>
        </w:rPr>
        <w:t xml:space="preserve"> </w:t>
      </w:r>
      <w:r>
        <w:t>with a narrow pathway</w:t>
      </w:r>
      <w:r w:rsidRPr="005809D1">
        <w:rPr>
          <w:lang w:val="en-GB"/>
        </w:rPr>
        <w:t>,</w:t>
      </w:r>
      <w:r w:rsidRPr="00A529F9">
        <w:rPr>
          <w:lang w:val="en-GB"/>
        </w:rPr>
        <w:t xml:space="preserve"> </w:t>
      </w:r>
      <w:r>
        <w:t>is presented. The user is instructed to keep her back and neck straight and her shoulders relaxed, through</w:t>
      </w:r>
      <w:r w:rsidR="007B6B77">
        <w:t>out</w:t>
      </w:r>
      <w:r>
        <w:t xml:space="preserve"> the whole exercise. A hammer and </w:t>
      </w:r>
      <w:r w:rsidR="007F7B79">
        <w:t xml:space="preserve">a </w:t>
      </w:r>
      <w:r>
        <w:t>few nails</w:t>
      </w:r>
      <w:r w:rsidR="007F7B79">
        <w:t xml:space="preserve"> are</w:t>
      </w:r>
      <w:r>
        <w:t xml:space="preserve"> </w:t>
      </w:r>
      <w:r w:rsidR="007F7B79">
        <w:t xml:space="preserve">placed </w:t>
      </w:r>
      <w:r w:rsidR="007B6B77">
        <w:t>o</w:t>
      </w:r>
      <w:r w:rsidR="007F7B79">
        <w:t>n</w:t>
      </w:r>
      <w:r>
        <w:t xml:space="preserve"> a wooden table in front of the user. </w:t>
      </w:r>
      <w:r w:rsidR="007F7B79">
        <w:t xml:space="preserve">The aim in this scene is for the user to hammer all the nails into the table. </w:t>
      </w:r>
      <w:r>
        <w:t>The user is required to raise her injured hand to reach out for the hammer in front of her. Once the patient reache</w:t>
      </w:r>
      <w:r w:rsidR="007E1313">
        <w:t>s</w:t>
      </w:r>
      <w:r>
        <w:t xml:space="preserve"> out to the hammer, she slowly bend</w:t>
      </w:r>
      <w:r w:rsidR="007E1313">
        <w:t>s</w:t>
      </w:r>
      <w:r>
        <w:t xml:space="preserve"> her elbow so that her hand is at her forehead level. When the elbow is bent at ninety degrees angle, the movement is stopped and the user </w:t>
      </w:r>
      <w:r w:rsidR="007E1313">
        <w:t>holds onto that</w:t>
      </w:r>
      <w:r>
        <w:t xml:space="preserve"> position for three seconds. If the user mistakenly bent her elbow </w:t>
      </w:r>
      <w:r w:rsidR="007B6B77">
        <w:t>at</w:t>
      </w:r>
      <w:r>
        <w:t xml:space="preserve"> a lower angle, then the following procedure would be executed and the movement has to be repeated. Next, the user slowly lowers her hand back to her first position, so that the nail is hammered into the table. The task is repeatedly performed until there </w:t>
      </w:r>
      <w:r w:rsidR="007B6B77">
        <w:t>are</w:t>
      </w:r>
      <w:r>
        <w:t xml:space="preserve"> no nails left.</w:t>
      </w:r>
    </w:p>
    <w:p w14:paraId="5A89B5EF" w14:textId="70158463" w:rsidR="00413E8D" w:rsidRDefault="00413E8D" w:rsidP="00B032BC"/>
    <w:p w14:paraId="27C898CF" w14:textId="2C37AFA2" w:rsidR="00413E8D" w:rsidRPr="00413E8D" w:rsidRDefault="00413E8D" w:rsidP="00413E8D">
      <w:pPr>
        <w:tabs>
          <w:tab w:val="left" w:pos="2448"/>
        </w:tabs>
      </w:pPr>
    </w:p>
    <w:sectPr w:rsidR="00413E8D" w:rsidRPr="00413E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nux Biolinum O">
    <w:altName w:val="Arial"/>
    <w:panose1 w:val="00000000000000000000"/>
    <w:charset w:val="00"/>
    <w:family w:val="auto"/>
    <w:notTrueType/>
    <w:pitch w:val="variable"/>
    <w:sig w:usb0="E0000AFF" w:usb1="5000E5FB" w:usb2="0000002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Linux Libertine O">
    <w:altName w:val="Arial"/>
    <w:panose1 w:val="00000000000000000000"/>
    <w:charset w:val="00"/>
    <w:family w:val="auto"/>
    <w:notTrueType/>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Linux Libertine">
    <w:altName w:val="Times New Roman"/>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121413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DQwN7A0NDW3NDEwMTNS0lEKTi0uzszPAykwrAUAVYYbtCwAAAA="/>
  </w:docVars>
  <w:rsids>
    <w:rsidRoot w:val="00B032BC"/>
    <w:rsid w:val="003F46D5"/>
    <w:rsid w:val="00413E8D"/>
    <w:rsid w:val="005E2BF8"/>
    <w:rsid w:val="00633E86"/>
    <w:rsid w:val="00671DB1"/>
    <w:rsid w:val="007155E7"/>
    <w:rsid w:val="007B6B77"/>
    <w:rsid w:val="007E1313"/>
    <w:rsid w:val="007F7B79"/>
    <w:rsid w:val="00814926"/>
    <w:rsid w:val="00815B9B"/>
    <w:rsid w:val="00875CF0"/>
    <w:rsid w:val="008F2BF4"/>
    <w:rsid w:val="00917CF6"/>
    <w:rsid w:val="00B032BC"/>
    <w:rsid w:val="00C646FA"/>
    <w:rsid w:val="00C922F0"/>
    <w:rsid w:val="00CA41CE"/>
    <w:rsid w:val="00CA65F2"/>
    <w:rsid w:val="00CC589C"/>
    <w:rsid w:val="00CE034D"/>
    <w:rsid w:val="00E02589"/>
    <w:rsid w:val="00E227EC"/>
    <w:rsid w:val="00F80737"/>
    <w:rsid w:val="00FA2CE3"/>
    <w:rsid w:val="00FE61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544A0"/>
  <w15:chartTrackingRefBased/>
  <w15:docId w15:val="{F96E3B7B-EA22-478C-A9DB-0593CC910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2BC"/>
    <w:rPr>
      <w:lang w:val="en-US"/>
    </w:rPr>
  </w:style>
  <w:style w:type="paragraph" w:styleId="Heading1">
    <w:name w:val="heading 1"/>
    <w:basedOn w:val="Normal"/>
    <w:next w:val="Normal"/>
    <w:link w:val="Heading1Char"/>
    <w:uiPriority w:val="9"/>
    <w:qFormat/>
    <w:rsid w:val="00B032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032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2BC"/>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semiHidden/>
    <w:rsid w:val="00B032BC"/>
    <w:rPr>
      <w:rFonts w:asciiTheme="majorHAnsi" w:eastAsiaTheme="majorEastAsia" w:hAnsiTheme="majorHAnsi" w:cstheme="majorBidi"/>
      <w:color w:val="2F5496" w:themeColor="accent1" w:themeShade="BF"/>
      <w:sz w:val="26"/>
      <w:szCs w:val="26"/>
      <w:lang w:val="en-US"/>
    </w:rPr>
  </w:style>
  <w:style w:type="paragraph" w:customStyle="1" w:styleId="Head1">
    <w:name w:val="Head1"/>
    <w:basedOn w:val="Heading1"/>
    <w:next w:val="Normal"/>
    <w:qFormat/>
    <w:rsid w:val="00B032BC"/>
    <w:pPr>
      <w:numPr>
        <w:numId w:val="1"/>
      </w:numPr>
      <w:tabs>
        <w:tab w:val="left" w:pos="240"/>
        <w:tab w:val="num" w:pos="360"/>
      </w:tabs>
      <w:spacing w:before="320" w:after="60" w:line="225" w:lineRule="atLeast"/>
      <w:ind w:left="0" w:firstLine="0"/>
    </w:pPr>
    <w:rPr>
      <w:rFonts w:ascii="Linux Biolinum O" w:eastAsia="Times New Roman" w:hAnsi="Linux Biolinum O" w:cs="Linux Biolinum O"/>
      <w:b/>
      <w:bCs/>
      <w:caps/>
      <w:color w:val="auto"/>
      <w:sz w:val="18"/>
      <w:szCs w:val="20"/>
    </w:rPr>
  </w:style>
  <w:style w:type="paragraph" w:customStyle="1" w:styleId="Head2">
    <w:name w:val="Head2"/>
    <w:basedOn w:val="Heading2"/>
    <w:next w:val="Normal"/>
    <w:qFormat/>
    <w:rsid w:val="00B032BC"/>
    <w:pPr>
      <w:numPr>
        <w:ilvl w:val="1"/>
        <w:numId w:val="1"/>
      </w:numPr>
      <w:tabs>
        <w:tab w:val="num" w:pos="360"/>
      </w:tabs>
      <w:spacing w:before="240" w:after="60" w:line="225" w:lineRule="atLeast"/>
      <w:ind w:left="0" w:firstLine="0"/>
    </w:pPr>
    <w:rPr>
      <w:rFonts w:ascii="Linux Biolinum O" w:eastAsia="Times New Roman" w:hAnsi="Linux Biolinum O" w:cs="Linux Biolinum O"/>
      <w:b/>
      <w:bCs/>
      <w:color w:val="auto"/>
      <w:sz w:val="18"/>
      <w:szCs w:val="20"/>
    </w:rPr>
  </w:style>
  <w:style w:type="paragraph" w:styleId="Subtitle">
    <w:name w:val="Subtitle"/>
    <w:basedOn w:val="Normal"/>
    <w:next w:val="Normal"/>
    <w:link w:val="SubtitleChar"/>
    <w:qFormat/>
    <w:rsid w:val="00B032BC"/>
    <w:pPr>
      <w:spacing w:after="360" w:line="333" w:lineRule="atLeast"/>
    </w:pPr>
    <w:rPr>
      <w:rFonts w:ascii="Linux Biolinum O" w:eastAsia="MS Gothic" w:hAnsi="Linux Biolinum O" w:cs="Linux Biolinum O"/>
      <w:iCs/>
      <w:sz w:val="18"/>
      <w:szCs w:val="24"/>
    </w:rPr>
  </w:style>
  <w:style w:type="character" w:customStyle="1" w:styleId="SubtitleChar">
    <w:name w:val="Subtitle Char"/>
    <w:basedOn w:val="DefaultParagraphFont"/>
    <w:link w:val="Subtitle"/>
    <w:rsid w:val="00B032BC"/>
    <w:rPr>
      <w:rFonts w:ascii="Linux Biolinum O" w:eastAsia="MS Gothic" w:hAnsi="Linux Biolinum O" w:cs="Linux Biolinum O"/>
      <w:iCs/>
      <w:sz w:val="18"/>
      <w:szCs w:val="24"/>
      <w:lang w:val="en-US"/>
    </w:rPr>
  </w:style>
  <w:style w:type="paragraph" w:customStyle="1" w:styleId="Abstract">
    <w:name w:val="Abstract"/>
    <w:rsid w:val="00B032BC"/>
    <w:pPr>
      <w:spacing w:before="200" w:after="0" w:line="240" w:lineRule="atLeast"/>
      <w:jc w:val="both"/>
    </w:pPr>
    <w:rPr>
      <w:rFonts w:ascii="Linux Libertine O" w:eastAsia="Cambria" w:hAnsi="Linux Libertine O" w:cs="Linux Libertine O"/>
      <w:sz w:val="16"/>
      <w:lang w:val="en-US"/>
    </w:rPr>
  </w:style>
  <w:style w:type="paragraph" w:customStyle="1" w:styleId="Affiliation">
    <w:name w:val="Affiliation"/>
    <w:rsid w:val="00B032BC"/>
    <w:pPr>
      <w:spacing w:before="60" w:after="0" w:line="297" w:lineRule="atLeast"/>
    </w:pPr>
    <w:rPr>
      <w:rFonts w:ascii="Linux Libertine O" w:eastAsia="Times New Roman" w:hAnsi="Linux Libertine O" w:cs="Linux Libertine O"/>
      <w:sz w:val="18"/>
      <w:szCs w:val="20"/>
      <w:lang w:val="en-US"/>
    </w:rPr>
  </w:style>
  <w:style w:type="paragraph" w:customStyle="1" w:styleId="Titledocument">
    <w:name w:val="Title_document"/>
    <w:link w:val="TitledocumentChar"/>
    <w:rsid w:val="00B032BC"/>
    <w:pPr>
      <w:spacing w:after="0" w:line="360" w:lineRule="atLeast"/>
    </w:pPr>
    <w:rPr>
      <w:rFonts w:ascii="Linux Biolinum O" w:eastAsia="Times New Roman" w:hAnsi="Linux Biolinum O" w:cs="Linux Biolinum O"/>
      <w:b/>
      <w:bCs/>
      <w:sz w:val="24"/>
      <w:szCs w:val="20"/>
      <w:lang w:val="en-US"/>
    </w:rPr>
  </w:style>
  <w:style w:type="character" w:customStyle="1" w:styleId="TitledocumentChar">
    <w:name w:val="Title_document Char"/>
    <w:basedOn w:val="DefaultParagraphFont"/>
    <w:link w:val="Titledocument"/>
    <w:rsid w:val="00B032BC"/>
    <w:rPr>
      <w:rFonts w:ascii="Linux Biolinum O" w:eastAsia="Times New Roman" w:hAnsi="Linux Biolinum O" w:cs="Linux Biolinum O"/>
      <w:b/>
      <w:bCs/>
      <w:sz w:val="24"/>
      <w:szCs w:val="20"/>
      <w:lang w:val="en-US"/>
    </w:rPr>
  </w:style>
  <w:style w:type="paragraph" w:customStyle="1" w:styleId="ACMRefHead">
    <w:name w:val="ACMRefHead"/>
    <w:basedOn w:val="Titledocument"/>
    <w:link w:val="ACMRefHeadChar"/>
    <w:rsid w:val="00B032BC"/>
    <w:pPr>
      <w:spacing w:before="160" w:line="192" w:lineRule="atLeast"/>
      <w:jc w:val="both"/>
    </w:pPr>
    <w:rPr>
      <w:rFonts w:ascii="Linux Libertine O" w:hAnsi="Linux Libertine O" w:cs="Linux Libertine O"/>
      <w:sz w:val="16"/>
    </w:rPr>
  </w:style>
  <w:style w:type="character" w:customStyle="1" w:styleId="ACMRefHeadChar">
    <w:name w:val="ACMRefHead Char"/>
    <w:basedOn w:val="TitledocumentChar"/>
    <w:link w:val="ACMRefHead"/>
    <w:rsid w:val="00B032BC"/>
    <w:rPr>
      <w:rFonts w:ascii="Linux Libertine O" w:eastAsia="Times New Roman" w:hAnsi="Linux Libertine O" w:cs="Linux Libertine O"/>
      <w:b/>
      <w:bCs/>
      <w:sz w:val="16"/>
      <w:szCs w:val="20"/>
      <w:lang w:val="en-US"/>
    </w:rPr>
  </w:style>
  <w:style w:type="paragraph" w:customStyle="1" w:styleId="AuthNotes">
    <w:name w:val="AuthNotes"/>
    <w:rsid w:val="00B032BC"/>
    <w:pPr>
      <w:spacing w:after="0" w:line="140" w:lineRule="atLeast"/>
      <w:jc w:val="both"/>
    </w:pPr>
    <w:rPr>
      <w:rFonts w:ascii="Linux Libertine O" w:eastAsia="Cambria" w:hAnsi="Linux Libertine O" w:cs="Linux Libertine O"/>
      <w:sz w:val="14"/>
      <w:lang w:val="en-US"/>
    </w:rPr>
  </w:style>
  <w:style w:type="character" w:customStyle="1" w:styleId="AuthorsChar">
    <w:name w:val="Authors Char"/>
    <w:link w:val="Authors"/>
    <w:locked/>
    <w:rsid w:val="00B032BC"/>
    <w:rPr>
      <w:rFonts w:ascii="Linux Biolinum O" w:eastAsia="Cambria" w:hAnsi="Linux Biolinum O" w:cs="Linux Biolinum O"/>
      <w:caps/>
      <w:lang w:eastAsia="ja-JP"/>
    </w:rPr>
  </w:style>
  <w:style w:type="paragraph" w:customStyle="1" w:styleId="Authors">
    <w:name w:val="Authors"/>
    <w:link w:val="AuthorsChar"/>
    <w:rsid w:val="00B032BC"/>
    <w:pPr>
      <w:spacing w:before="60" w:after="0" w:line="320" w:lineRule="atLeast"/>
    </w:pPr>
    <w:rPr>
      <w:rFonts w:ascii="Linux Biolinum O" w:eastAsia="Cambria" w:hAnsi="Linux Biolinum O" w:cs="Linux Biolinum O"/>
      <w:caps/>
      <w:lang w:eastAsia="ja-JP"/>
    </w:rPr>
  </w:style>
  <w:style w:type="paragraph" w:customStyle="1" w:styleId="KeyWordHead">
    <w:name w:val="KeyWordHead"/>
    <w:link w:val="KeyWordHeadchar"/>
    <w:rsid w:val="00B032BC"/>
    <w:pPr>
      <w:spacing w:before="140" w:after="0" w:line="240" w:lineRule="atLeast"/>
    </w:pPr>
    <w:rPr>
      <w:rFonts w:ascii="Linux Libertine O" w:eastAsia="Cambria" w:hAnsi="Linux Libertine O" w:cs="Linux Libertine O"/>
      <w:sz w:val="16"/>
      <w:lang w:val="en-US"/>
    </w:rPr>
  </w:style>
  <w:style w:type="character" w:customStyle="1" w:styleId="KeyWordHeadchar">
    <w:name w:val="KeyWordHead char"/>
    <w:basedOn w:val="DefaultParagraphFont"/>
    <w:link w:val="KeyWordHead"/>
    <w:rsid w:val="00B032BC"/>
    <w:rPr>
      <w:rFonts w:ascii="Linux Libertine O" w:eastAsia="Cambria" w:hAnsi="Linux Libertine O" w:cs="Linux Libertine O"/>
      <w:sz w:val="16"/>
      <w:lang w:val="en-US"/>
    </w:rPr>
  </w:style>
  <w:style w:type="paragraph" w:customStyle="1" w:styleId="KeyWords">
    <w:name w:val="KeyWords"/>
    <w:basedOn w:val="Normal"/>
    <w:rsid w:val="00B032BC"/>
    <w:pPr>
      <w:spacing w:before="140" w:after="0" w:line="270" w:lineRule="atLeast"/>
      <w:jc w:val="both"/>
    </w:pPr>
    <w:rPr>
      <w:rFonts w:ascii="Linux Libertine O" w:eastAsia="Cambria" w:hAnsi="Linux Libertine O" w:cs="Linux Libertine O"/>
      <w:sz w:val="18"/>
      <w:szCs w:val="24"/>
    </w:rPr>
  </w:style>
  <w:style w:type="paragraph" w:customStyle="1" w:styleId="CCSHead">
    <w:name w:val="CCSHead"/>
    <w:basedOn w:val="KeyWordHead"/>
    <w:link w:val="CCSHeadchar"/>
    <w:rsid w:val="00B032BC"/>
    <w:pPr>
      <w:jc w:val="both"/>
    </w:pPr>
    <w:rPr>
      <w:b/>
    </w:rPr>
  </w:style>
  <w:style w:type="character" w:customStyle="1" w:styleId="CCSHeadchar">
    <w:name w:val="CCSHead char"/>
    <w:basedOn w:val="DefaultParagraphFont"/>
    <w:link w:val="CCSHead"/>
    <w:rsid w:val="00B032BC"/>
    <w:rPr>
      <w:rFonts w:ascii="Linux Libertine O" w:eastAsia="Cambria" w:hAnsi="Linux Libertine O" w:cs="Linux Libertine O"/>
      <w:b/>
      <w:sz w:val="16"/>
      <w:lang w:val="en-US"/>
    </w:rPr>
  </w:style>
  <w:style w:type="paragraph" w:customStyle="1" w:styleId="CCSDescription">
    <w:name w:val="CCSDescription"/>
    <w:basedOn w:val="KeyWords"/>
    <w:rsid w:val="00B032BC"/>
    <w:rPr>
      <w:b/>
    </w:rPr>
  </w:style>
  <w:style w:type="paragraph" w:customStyle="1" w:styleId="ACMRef">
    <w:name w:val="ACMRef"/>
    <w:basedOn w:val="Titledocument"/>
    <w:link w:val="ACMRefChar"/>
    <w:rsid w:val="00B032BC"/>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B032BC"/>
    <w:rPr>
      <w:rFonts w:ascii="Linux Libertine O" w:eastAsia="Times New Roman" w:hAnsi="Linux Libertine O" w:cs="Linux Libertine O"/>
      <w:b w:val="0"/>
      <w:bCs/>
      <w:sz w:val="16"/>
      <w:szCs w:val="20"/>
      <w:lang w:val="en-US"/>
    </w:rPr>
  </w:style>
  <w:style w:type="paragraph" w:customStyle="1" w:styleId="Head3">
    <w:name w:val="Head3"/>
    <w:basedOn w:val="Titledocument"/>
    <w:next w:val="Normal"/>
    <w:qFormat/>
    <w:rsid w:val="00B032BC"/>
    <w:pPr>
      <w:keepNext/>
      <w:numPr>
        <w:ilvl w:val="2"/>
        <w:numId w:val="1"/>
      </w:numPr>
      <w:tabs>
        <w:tab w:val="num" w:pos="360"/>
        <w:tab w:val="left" w:pos="540"/>
      </w:tabs>
      <w:overflowPunct w:val="0"/>
      <w:spacing w:before="240" w:after="60" w:line="225" w:lineRule="atLeast"/>
      <w:ind w:left="0" w:firstLine="0"/>
      <w:jc w:val="both"/>
      <w:outlineLvl w:val="2"/>
    </w:pPr>
    <w:rPr>
      <w:b w:val="0"/>
      <w:i/>
      <w:sz w:val="18"/>
    </w:rPr>
  </w:style>
  <w:style w:type="paragraph" w:customStyle="1" w:styleId="ShortTitle">
    <w:name w:val="Short Title"/>
    <w:basedOn w:val="Titledocument"/>
    <w:qFormat/>
    <w:rsid w:val="00B032BC"/>
    <w:rPr>
      <w:rFonts w:ascii="Linux Libertine" w:hAnsi="Linux Libertine"/>
      <w:b w:val="0"/>
      <w:sz w:val="20"/>
    </w:rPr>
  </w:style>
  <w:style w:type="paragraph" w:customStyle="1" w:styleId="Head4">
    <w:name w:val="Head4"/>
    <w:autoRedefine/>
    <w:qFormat/>
    <w:rsid w:val="00B032BC"/>
    <w:pPr>
      <w:keepNext/>
      <w:numPr>
        <w:ilvl w:val="3"/>
        <w:numId w:val="1"/>
      </w:numPr>
      <w:spacing w:before="60" w:after="140" w:line="240" w:lineRule="auto"/>
    </w:pPr>
    <w:rPr>
      <w:rFonts w:ascii="Linux Biolinum" w:eastAsia="Times New Roman" w:hAnsi="Linux Biolinum" w:cs="Linux Biolinum"/>
      <w:i/>
      <w:sz w:val="24"/>
      <w:szCs w:val="20"/>
      <w:lang w:val="en-US"/>
    </w:rPr>
  </w:style>
  <w:style w:type="paragraph" w:customStyle="1" w:styleId="Para">
    <w:name w:val="Para"/>
    <w:basedOn w:val="Normal"/>
    <w:next w:val="Normal"/>
    <w:rsid w:val="00B032BC"/>
    <w:pPr>
      <w:spacing w:after="0" w:line="270" w:lineRule="atLeast"/>
      <w:ind w:firstLine="240"/>
      <w:jc w:val="both"/>
    </w:pPr>
    <w:rPr>
      <w:rFonts w:ascii="Linux Libertine O" w:eastAsia="Cambria" w:hAnsi="Linux Libertine O" w:cs="Linux Libertine O"/>
      <w:sz w:val="18"/>
      <w:szCs w:val="24"/>
      <w:lang w:eastAsia="ja-JP"/>
    </w:rPr>
  </w:style>
  <w:style w:type="paragraph" w:customStyle="1" w:styleId="PostHeadPara">
    <w:name w:val="PostHeadPara"/>
    <w:basedOn w:val="Para"/>
    <w:qFormat/>
    <w:rsid w:val="00B032BC"/>
    <w:pPr>
      <w:ind w:firstLine="0"/>
    </w:pPr>
    <w:rPr>
      <w:lang w:eastAsia="en-US"/>
    </w:rPr>
  </w:style>
  <w:style w:type="character" w:customStyle="1" w:styleId="CommentTextChar">
    <w:name w:val="Comment Text Char"/>
    <w:basedOn w:val="DefaultParagraphFont"/>
    <w:link w:val="CommentText"/>
    <w:uiPriority w:val="99"/>
    <w:semiHidden/>
    <w:rsid w:val="00B032BC"/>
    <w:rPr>
      <w:sz w:val="20"/>
      <w:szCs w:val="20"/>
      <w:lang w:val="en-US"/>
    </w:rPr>
  </w:style>
  <w:style w:type="paragraph" w:styleId="CommentText">
    <w:name w:val="annotation text"/>
    <w:basedOn w:val="Normal"/>
    <w:link w:val="CommentTextChar"/>
    <w:uiPriority w:val="99"/>
    <w:semiHidden/>
    <w:unhideWhenUsed/>
    <w:rsid w:val="00B032BC"/>
    <w:pPr>
      <w:spacing w:line="240" w:lineRule="auto"/>
    </w:pPr>
    <w:rPr>
      <w:sz w:val="20"/>
      <w:szCs w:val="20"/>
    </w:rPr>
  </w:style>
  <w:style w:type="character" w:customStyle="1" w:styleId="CommentSubjectChar">
    <w:name w:val="Comment Subject Char"/>
    <w:basedOn w:val="CommentTextChar"/>
    <w:link w:val="CommentSubject"/>
    <w:uiPriority w:val="99"/>
    <w:semiHidden/>
    <w:rsid w:val="00B032BC"/>
    <w:rPr>
      <w:b/>
      <w:bCs/>
      <w:sz w:val="20"/>
      <w:szCs w:val="20"/>
      <w:lang w:val="en-US"/>
    </w:rPr>
  </w:style>
  <w:style w:type="paragraph" w:styleId="CommentSubject">
    <w:name w:val="annotation subject"/>
    <w:basedOn w:val="CommentText"/>
    <w:next w:val="CommentText"/>
    <w:link w:val="CommentSubjectChar"/>
    <w:uiPriority w:val="99"/>
    <w:semiHidden/>
    <w:unhideWhenUsed/>
    <w:rsid w:val="00B032BC"/>
    <w:rPr>
      <w:b/>
      <w:bCs/>
    </w:rPr>
  </w:style>
  <w:style w:type="paragraph" w:styleId="ListParagraph">
    <w:name w:val="List Paragraph"/>
    <w:basedOn w:val="Normal"/>
    <w:uiPriority w:val="34"/>
    <w:qFormat/>
    <w:rsid w:val="00B032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3</Pages>
  <Words>1568</Words>
  <Characters>8944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eirini karoulla</dc:creator>
  <cp:keywords/>
  <dc:description/>
  <cp:lastModifiedBy>eirini karoulla</cp:lastModifiedBy>
  <cp:revision>10</cp:revision>
  <dcterms:created xsi:type="dcterms:W3CDTF">2022-01-12T09:24:00Z</dcterms:created>
  <dcterms:modified xsi:type="dcterms:W3CDTF">2022-06-07T10:32:00Z</dcterms:modified>
</cp:coreProperties>
</file>