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consumo</w:t>
      </w:r>
      <w:r>
        <w:t xml:space="preserve"> </w:t>
      </w:r>
      <w:r>
        <w:t xml:space="preserve">de</w:t>
      </w:r>
      <w:r>
        <w:t xml:space="preserve"> </w:t>
      </w:r>
      <w:r>
        <w:t xml:space="preserve">gasolina</w:t>
      </w:r>
    </w:p>
    <w:p>
      <w:pPr>
        <w:pStyle w:val="Author"/>
      </w:pPr>
      <w:r>
        <w:t xml:space="preserve">Michael</w:t>
      </w:r>
      <w:r>
        <w:t xml:space="preserve"> </w:t>
      </w:r>
      <w:r>
        <w:t xml:space="preserve">Andres</w:t>
      </w:r>
      <w:r>
        <w:t xml:space="preserve"> </w:t>
      </w:r>
      <w:r>
        <w:t xml:space="preserve">Cifuentes</w:t>
      </w:r>
      <w:r>
        <w:t xml:space="preserve"> </w:t>
      </w:r>
      <w:r>
        <w:t xml:space="preserve">Mirke</w:t>
      </w:r>
    </w:p>
    <w:p>
      <w:pPr>
        <w:pStyle w:val="Date"/>
      </w:pPr>
      <w:r>
        <w:t xml:space="preserve">30/11/2020</w:t>
      </w:r>
    </w:p>
    <w:p>
      <w:pPr>
        <w:pStyle w:val="Heading2"/>
      </w:pPr>
      <w:bookmarkStart w:id="20" w:name="objetivo-y-supuestos"/>
      <w:r>
        <w:t xml:space="preserve">Objetivo y supuestos</w:t>
      </w:r>
      <w:bookmarkEnd w:id="20"/>
    </w:p>
    <w:p>
      <w:pPr>
        <w:pStyle w:val="FirstParagraph"/>
      </w:pPr>
      <w:r>
        <w:t xml:space="preserve">Con el objetivo de pronosticar el consumo de de la gasolina en los siguientes 12 meses para cada una de los 8 tipos de transmilenio observados. Para ello se incluye las variables de Kilometros y número de pasajeros, como variables que causan el consumo de gasolina.</w:t>
      </w:r>
    </w:p>
    <w:p>
      <w:pPr>
        <w:pStyle w:val="BodyText"/>
      </w:pPr>
      <w:r>
        <w:t xml:space="preserve">El análisis se realiza por tipo de transmilenio, asumiendo independiencia entre los transmilenios, en una ventana de observación entre enero de 2018 a diciembre de 2020.</w:t>
      </w:r>
    </w:p>
    <w:p>
      <w:pPr>
        <w:pStyle w:val="Heading2"/>
      </w:pPr>
      <w:bookmarkStart w:id="21" w:name="datos"/>
      <w:r>
        <w:t xml:space="preserve">Datos</w:t>
      </w:r>
      <w:bookmarkEnd w:id="21"/>
    </w:p>
    <w:p>
      <w:pPr>
        <w:pStyle w:val="FirstParagraph"/>
      </w:pPr>
      <w:r>
        <w:t xml:space="preserve">Pas= pasajeros</w:t>
      </w:r>
      <w:r>
        <w:t xml:space="preserve"> </w:t>
      </w:r>
      <w:r>
        <w:t xml:space="preserve">Kmt= kilómetros</w:t>
      </w:r>
      <w:r>
        <w:t xml:space="preserve"> </w:t>
      </w:r>
      <w:r>
        <w:t xml:space="preserve">Gal= Consumo de gasolina</w:t>
      </w:r>
      <w:r>
        <w:t xml:space="preserve"> </w:t>
      </w:r>
      <w:r>
        <w:t xml:space="preserve">Cada tipología es un Transmilenio distinto osea que si son independientes</w:t>
      </w:r>
    </w:p>
    <w:p>
      <w:pPr>
        <w:pStyle w:val="Heading2"/>
      </w:pPr>
      <w:bookmarkStart w:id="22" w:name="análisis-de-transmilenio-1"/>
      <w:r>
        <w:t xml:space="preserve">Análisis de Transmilenio 1</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Modelor-VAR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 observar el comportaiento paralelo de las series se observa un compartamiento estrechamente relacionado. Adicionalmente se evidencia que no cuentan con un comportamiento estacionario, por lo cual se realiza la prueba de confirmación de raiz Unitaria.</w:t>
      </w:r>
    </w:p>
    <w:p>
      <w:pPr>
        <w:pStyle w:val="Heading3"/>
      </w:pPr>
      <w:bookmarkStart w:id="24" w:name="confirmación-de-raiz-unitaria"/>
      <w:r>
        <w:t xml:space="preserve">Confirmación de raiz unitaria</w:t>
      </w:r>
      <w:bookmarkEnd w:id="24"/>
    </w:p>
    <w:p>
      <w:pPr>
        <w:pStyle w:val="FirstParagraph"/>
      </w:pPr>
      <w:r>
        <w:t xml:space="preserve">Al realizar las pruebas de raiz unitaria Dickey-Fuller para cada una de las series, evidenciando que las series no son estacionarias, sin embargo al transformalas por medio de la primeria difenrecias, si son estacionarias.</w:t>
      </w:r>
    </w:p>
    <w:p>
      <w:pPr>
        <w:pStyle w:val="SourceCode"/>
      </w:pPr>
      <w:r>
        <w:rPr>
          <w:rStyle w:val="VerbatimChar"/>
        </w:rPr>
        <w:t xml:space="preserve">## [1] "Pasajeros"</w:t>
      </w:r>
      <w:r>
        <w:br/>
      </w: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-31008079  -2448449   1825629   4494637   9635772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2.582e+06  5.299e+06   0.487     0.63</w:t>
      </w:r>
      <w:r>
        <w:br/>
      </w:r>
      <w:r>
        <w:rPr>
          <w:rStyle w:val="VerbatimChar"/>
        </w:rPr>
        <w:t xml:space="preserve">## z.lag.1     -7.116e-02  9.951e-02  -0.715     0.48</w:t>
      </w:r>
      <w:r>
        <w:br/>
      </w:r>
      <w:r>
        <w:rPr>
          <w:rStyle w:val="VerbatimChar"/>
        </w:rPr>
        <w:t xml:space="preserve">## </w:t>
      </w:r>
      <w:r>
        <w:br/>
      </w:r>
      <w:r>
        <w:rPr>
          <w:rStyle w:val="VerbatimChar"/>
        </w:rPr>
        <w:t xml:space="preserve">## Residual standard error: 8469000 on 29 degrees of freedom</w:t>
      </w:r>
      <w:r>
        <w:br/>
      </w:r>
      <w:r>
        <w:rPr>
          <w:rStyle w:val="VerbatimChar"/>
        </w:rPr>
        <w:t xml:space="preserve">## Multiple R-squared:  0.01733,    Adjusted R-squared:  -0.01656 </w:t>
      </w:r>
      <w:r>
        <w:br/>
      </w:r>
      <w:r>
        <w:rPr>
          <w:rStyle w:val="VerbatimChar"/>
        </w:rPr>
        <w:t xml:space="preserve">## F-statistic: 0.5113 on 1 and 29 DF,  p-value: 0.4803</w:t>
      </w:r>
      <w:r>
        <w:br/>
      </w:r>
      <w:r>
        <w:rPr>
          <w:rStyle w:val="VerbatimChar"/>
        </w:rPr>
        <w:t xml:space="preserve">## </w:t>
      </w:r>
      <w:r>
        <w:br/>
      </w:r>
      <w:r>
        <w:rPr>
          <w:rStyle w:val="VerbatimChar"/>
        </w:rPr>
        <w:t xml:space="preserve">## </w:t>
      </w:r>
      <w:r>
        <w:br/>
      </w:r>
      <w:r>
        <w:rPr>
          <w:rStyle w:val="VerbatimChar"/>
        </w:rPr>
        <w:t xml:space="preserve">## Value of test-statistic is: -0.7151 0.4927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tau2 -3.58 -2.93 -2.60</w:t>
      </w:r>
      <w:r>
        <w:br/>
      </w:r>
      <w:r>
        <w:rPr>
          <w:rStyle w:val="VerbatimChar"/>
        </w:rPr>
        <w:t xml:space="preserve">## phi1  7.06  4.86  3.94</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-29783002  -2680670   2545036   4850065   9940123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-1.335e+06  1.570e+06  -0.850    0.402    </w:t>
      </w:r>
      <w:r>
        <w:br/>
      </w:r>
      <w:r>
        <w:rPr>
          <w:rStyle w:val="VerbatimChar"/>
        </w:rPr>
        <w:t xml:space="preserve">## z.lag.1     -9.944e-01  1.854e-01  -5.363 1.03e-05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8528000 on 28 degrees of freedom</w:t>
      </w:r>
      <w:r>
        <w:br/>
      </w:r>
      <w:r>
        <w:rPr>
          <w:rStyle w:val="VerbatimChar"/>
        </w:rPr>
        <w:t xml:space="preserve">## Multiple R-squared:  0.5067, Adjusted R-squared:  0.4891 </w:t>
      </w:r>
      <w:r>
        <w:br/>
      </w:r>
      <w:r>
        <w:rPr>
          <w:rStyle w:val="VerbatimChar"/>
        </w:rPr>
        <w:t xml:space="preserve">## F-statistic: 28.76 on 1 and 28 DF,  p-value: 1.029e-05</w:t>
      </w:r>
      <w:r>
        <w:br/>
      </w:r>
      <w:r>
        <w:rPr>
          <w:rStyle w:val="VerbatimChar"/>
        </w:rPr>
        <w:t xml:space="preserve">## </w:t>
      </w:r>
      <w:r>
        <w:br/>
      </w:r>
      <w:r>
        <w:rPr>
          <w:rStyle w:val="VerbatimChar"/>
        </w:rPr>
        <w:t xml:space="preserve">## </w:t>
      </w:r>
      <w:r>
        <w:br/>
      </w:r>
      <w:r>
        <w:rPr>
          <w:rStyle w:val="VerbatimChar"/>
        </w:rPr>
        <w:t xml:space="preserve">## Value of test-statistic is: -5.3629 14.394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tau2 -3.58 -2.93 -2.60</w:t>
      </w:r>
      <w:r>
        <w:br/>
      </w:r>
      <w:r>
        <w:rPr>
          <w:rStyle w:val="VerbatimChar"/>
        </w:rPr>
        <w:t xml:space="preserve">## phi1  7.06  4.86  3.94</w:t>
      </w:r>
      <w:r>
        <w:br/>
      </w:r>
      <w:r>
        <w:rPr>
          <w:rStyle w:val="VerbatimChar"/>
        </w:rPr>
        <w:t xml:space="preserve">## </w:t>
      </w:r>
      <w:r>
        <w:br/>
      </w:r>
      <w:r>
        <w:rPr>
          <w:rStyle w:val="VerbatimChar"/>
        </w:rPr>
        <w:t xml:space="preserve">## [1] "kilómetros"</w:t>
      </w:r>
      <w:r>
        <w:br/>
      </w: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-43159 -15228   1220  15939  70181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98901.4449 36804.7278   2.687   0.0118 *</w:t>
      </w:r>
      <w:r>
        <w:br/>
      </w:r>
      <w:r>
        <w:rPr>
          <w:rStyle w:val="VerbatimChar"/>
        </w:rPr>
        <w:t xml:space="preserve">## z.lag.1        -0.3857     0.1400  -2.754   0.0100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25010 on 29 degrees of freedom</w:t>
      </w:r>
      <w:r>
        <w:br/>
      </w:r>
      <w:r>
        <w:rPr>
          <w:rStyle w:val="VerbatimChar"/>
        </w:rPr>
        <w:t xml:space="preserve">## Multiple R-squared:  0.2074, Adjusted R-squared:   0.18 </w:t>
      </w:r>
      <w:r>
        <w:br/>
      </w:r>
      <w:r>
        <w:rPr>
          <w:rStyle w:val="VerbatimChar"/>
        </w:rPr>
        <w:t xml:space="preserve">## F-statistic: 7.586 on 1 and 29 DF,  p-value: 0.01005</w:t>
      </w:r>
      <w:r>
        <w:br/>
      </w:r>
      <w:r>
        <w:rPr>
          <w:rStyle w:val="VerbatimChar"/>
        </w:rPr>
        <w:t xml:space="preserve">## </w:t>
      </w:r>
      <w:r>
        <w:br/>
      </w:r>
      <w:r>
        <w:rPr>
          <w:rStyle w:val="VerbatimChar"/>
        </w:rPr>
        <w:t xml:space="preserve">## </w:t>
      </w:r>
      <w:r>
        <w:br/>
      </w:r>
      <w:r>
        <w:rPr>
          <w:rStyle w:val="VerbatimChar"/>
        </w:rPr>
        <w:t xml:space="preserve">## Value of test-statistic is: -2.7544 3.866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tau2 -3.58 -2.93 -2.60</w:t>
      </w:r>
      <w:r>
        <w:br/>
      </w:r>
      <w:r>
        <w:rPr>
          <w:rStyle w:val="VerbatimChar"/>
        </w:rPr>
        <w:t xml:space="preserve">## phi1  7.06  4.86  3.94</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-39642 -13579  -5682  11412  74676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-1734.7689  5007.9467  -0.346    0.732    </w:t>
      </w:r>
      <w:r>
        <w:br/>
      </w:r>
      <w:r>
        <w:rPr>
          <w:rStyle w:val="VerbatimChar"/>
        </w:rPr>
        <w:t xml:space="preserve">## z.lag.1        -1.2752     0.1811  -7.042 1.17e-07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27390 on 28 degrees of freedom</w:t>
      </w:r>
      <w:r>
        <w:br/>
      </w:r>
      <w:r>
        <w:rPr>
          <w:rStyle w:val="VerbatimChar"/>
        </w:rPr>
        <w:t xml:space="preserve">## Multiple R-squared:  0.6391, Adjusted R-squared:  0.6263 </w:t>
      </w:r>
      <w:r>
        <w:br/>
      </w:r>
      <w:r>
        <w:rPr>
          <w:rStyle w:val="VerbatimChar"/>
        </w:rPr>
        <w:t xml:space="preserve">## F-statistic: 49.59 on 1 and 28 DF,  p-value: 1.166e-07</w:t>
      </w:r>
      <w:r>
        <w:br/>
      </w:r>
      <w:r>
        <w:rPr>
          <w:rStyle w:val="VerbatimChar"/>
        </w:rPr>
        <w:t xml:space="preserve">## </w:t>
      </w:r>
      <w:r>
        <w:br/>
      </w:r>
      <w:r>
        <w:rPr>
          <w:rStyle w:val="VerbatimChar"/>
        </w:rPr>
        <w:t xml:space="preserve">## </w:t>
      </w:r>
      <w:r>
        <w:br/>
      </w:r>
      <w:r>
        <w:rPr>
          <w:rStyle w:val="VerbatimChar"/>
        </w:rPr>
        <w:t xml:space="preserve">## Value of test-statistic is: -7.0422 24.798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tau2 -3.58 -2.93 -2.60</w:t>
      </w:r>
      <w:r>
        <w:br/>
      </w:r>
      <w:r>
        <w:rPr>
          <w:rStyle w:val="VerbatimChar"/>
        </w:rPr>
        <w:t xml:space="preserve">## phi1  7.06  4.86  3.94</w:t>
      </w:r>
      <w:r>
        <w:br/>
      </w:r>
      <w:r>
        <w:rPr>
          <w:rStyle w:val="VerbatimChar"/>
        </w:rPr>
        <w:t xml:space="preserve">## </w:t>
      </w:r>
      <w:r>
        <w:br/>
      </w:r>
      <w:r>
        <w:rPr>
          <w:rStyle w:val="VerbatimChar"/>
        </w:rPr>
        <w:t xml:space="preserve">## [1] "Consumo de gasolina"</w:t>
      </w:r>
      <w:r>
        <w:br/>
      </w: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-7970.1 -2262.7   276.6  2810.2  8852.5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15337.9309  5830.8192   2.630   0.0135 *</w:t>
      </w:r>
      <w:r>
        <w:br/>
      </w:r>
      <w:r>
        <w:rPr>
          <w:rStyle w:val="VerbatimChar"/>
        </w:rPr>
        <w:t xml:space="preserve">## z.lag.1        -0.3865     0.1433  -2.697   0.0115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3812 on 29 degrees of freedom</w:t>
      </w:r>
      <w:r>
        <w:br/>
      </w:r>
      <w:r>
        <w:rPr>
          <w:rStyle w:val="VerbatimChar"/>
        </w:rPr>
        <w:t xml:space="preserve">## Multiple R-squared:  0.2005, Adjusted R-squared:  0.1729 </w:t>
      </w:r>
      <w:r>
        <w:br/>
      </w:r>
      <w:r>
        <w:rPr>
          <w:rStyle w:val="VerbatimChar"/>
        </w:rPr>
        <w:t xml:space="preserve">## F-statistic: 7.273 on 1 and 29 DF,  p-value: 0.01154</w:t>
      </w:r>
      <w:r>
        <w:br/>
      </w:r>
      <w:r>
        <w:rPr>
          <w:rStyle w:val="VerbatimChar"/>
        </w:rPr>
        <w:t xml:space="preserve">## </w:t>
      </w:r>
      <w:r>
        <w:br/>
      </w:r>
      <w:r>
        <w:rPr>
          <w:rStyle w:val="VerbatimChar"/>
        </w:rPr>
        <w:t xml:space="preserve">## </w:t>
      </w:r>
      <w:r>
        <w:br/>
      </w:r>
      <w:r>
        <w:rPr>
          <w:rStyle w:val="VerbatimChar"/>
        </w:rPr>
        <w:t xml:space="preserve">## Value of test-statistic is: -2.6969 3.7191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tau2 -3.58 -2.93 -2.60</w:t>
      </w:r>
      <w:r>
        <w:br/>
      </w:r>
      <w:r>
        <w:rPr>
          <w:rStyle w:val="VerbatimChar"/>
        </w:rPr>
        <w:t xml:space="preserve">## phi1  7.06  4.86  3.94</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-9047.9 -2635.6  -444.5  2582.0  9477.9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-338.3961   755.6474  -0.448    0.658    </w:t>
      </w:r>
      <w:r>
        <w:br/>
      </w:r>
      <w:r>
        <w:rPr>
          <w:rStyle w:val="VerbatimChar"/>
        </w:rPr>
        <w:t xml:space="preserve">## z.lag.1       -1.3046     0.1801  -7.244 6.93e-08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4131 on 28 degrees of freedom</w:t>
      </w:r>
      <w:r>
        <w:br/>
      </w:r>
      <w:r>
        <w:rPr>
          <w:rStyle w:val="VerbatimChar"/>
        </w:rPr>
        <w:t xml:space="preserve">## Multiple R-squared:  0.6521, Adjusted R-squared:  0.6397 </w:t>
      </w:r>
      <w:r>
        <w:br/>
      </w:r>
      <w:r>
        <w:rPr>
          <w:rStyle w:val="VerbatimChar"/>
        </w:rPr>
        <w:t xml:space="preserve">## F-statistic: 52.48 on 1 and 28 DF,  p-value: 6.927e-08</w:t>
      </w:r>
      <w:r>
        <w:br/>
      </w:r>
      <w:r>
        <w:rPr>
          <w:rStyle w:val="VerbatimChar"/>
        </w:rPr>
        <w:t xml:space="preserve">## </w:t>
      </w:r>
      <w:r>
        <w:br/>
      </w:r>
      <w:r>
        <w:rPr>
          <w:rStyle w:val="VerbatimChar"/>
        </w:rPr>
        <w:t xml:space="preserve">## </w:t>
      </w:r>
      <w:r>
        <w:br/>
      </w:r>
      <w:r>
        <w:rPr>
          <w:rStyle w:val="VerbatimChar"/>
        </w:rPr>
        <w:t xml:space="preserve">## Value of test-statistic is: -7.2442 26.2396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tau2 -3.58 -2.93 -2.60</w:t>
      </w:r>
      <w:r>
        <w:br/>
      </w:r>
      <w:r>
        <w:rPr>
          <w:rStyle w:val="VerbatimChar"/>
        </w:rPr>
        <w:t xml:space="preserve">## phi1  7.06  4.86  3.94</w:t>
      </w:r>
    </w:p>
    <w:p>
      <w:pPr>
        <w:pStyle w:val="Heading3"/>
      </w:pPr>
      <w:bookmarkStart w:id="25" w:name="X0b44a50d024b7e812bc03c99d8e90c053250b97"/>
      <w:r>
        <w:t xml:space="preserve">Identificación del Relaciones Cointegrantes</w:t>
      </w:r>
      <w:bookmarkEnd w:id="25"/>
    </w:p>
    <w:p>
      <w:pPr>
        <w:pStyle w:val="FirstParagraph"/>
      </w:pPr>
      <w:r>
        <w:t xml:space="preserve">Al observar las relaciones de cointengración, se rechaza la hipotesis nula de cointegración, dado que el estadistico del tes de Johansen, es inferior al valor critico del 10%, (13.52&lt;18.90), por lo cual no es posible estimar un modelo VEC. En su lugar estimaremos un modelo VAR para el conjunto de variables</w:t>
      </w:r>
    </w:p>
    <w:p>
      <w:pPr>
        <w:pStyle w:val="SourceCode"/>
      </w:pPr>
      <w:r>
        <w:rPr>
          <w:rStyle w:val="VerbatimChar"/>
        </w:rPr>
        <w:t xml:space="preserve">## </w:t>
      </w:r>
      <w:r>
        <w:br/>
      </w:r>
      <w:r>
        <w:rPr>
          <w:rStyle w:val="VerbatimChar"/>
        </w:rPr>
        <w:t xml:space="preserve">## ###################### </w:t>
      </w:r>
      <w:r>
        <w:br/>
      </w:r>
      <w:r>
        <w:rPr>
          <w:rStyle w:val="VerbatimChar"/>
        </w:rPr>
        <w:t xml:space="preserve">## # Johansen-Procedure # </w:t>
      </w:r>
      <w:r>
        <w:br/>
      </w:r>
      <w:r>
        <w:rPr>
          <w:rStyle w:val="VerbatimChar"/>
        </w:rPr>
        <w:t xml:space="preserve">## ###################### </w:t>
      </w:r>
      <w:r>
        <w:br/>
      </w:r>
      <w:r>
        <w:rPr>
          <w:rStyle w:val="VerbatimChar"/>
        </w:rPr>
        <w:t xml:space="preserve">## </w:t>
      </w:r>
      <w:r>
        <w:br/>
      </w:r>
      <w:r>
        <w:rPr>
          <w:rStyle w:val="VerbatimChar"/>
        </w:rPr>
        <w:t xml:space="preserve">## Test type: maximal eigenvalue statistic (lambda max) , with linear trend </w:t>
      </w:r>
      <w:r>
        <w:br/>
      </w:r>
      <w:r>
        <w:rPr>
          <w:rStyle w:val="VerbatimChar"/>
        </w:rPr>
        <w:t xml:space="preserve">## </w:t>
      </w:r>
      <w:r>
        <w:br/>
      </w:r>
      <w:r>
        <w:rPr>
          <w:rStyle w:val="VerbatimChar"/>
        </w:rPr>
        <w:t xml:space="preserve">## Eigenvalues (lambda):</w:t>
      </w:r>
      <w:r>
        <w:br/>
      </w:r>
      <w:r>
        <w:rPr>
          <w:rStyle w:val="VerbatimChar"/>
        </w:rPr>
        <w:t xml:space="preserve">## [1] 0.3628255 0.1082347 0.0354638</w:t>
      </w:r>
      <w:r>
        <w:br/>
      </w:r>
      <w:r>
        <w:rPr>
          <w:rStyle w:val="VerbatimChar"/>
        </w:rPr>
        <w:t xml:space="preserve">## </w:t>
      </w:r>
      <w:r>
        <w:br/>
      </w:r>
      <w:r>
        <w:rPr>
          <w:rStyle w:val="VerbatimChar"/>
        </w:rPr>
        <w:t xml:space="preserve">## Values of teststatistic and critical values of test:</w:t>
      </w:r>
      <w:r>
        <w:br/>
      </w:r>
      <w:r>
        <w:rPr>
          <w:rStyle w:val="VerbatimChar"/>
        </w:rPr>
        <w:t xml:space="preserve">## </w:t>
      </w:r>
      <w:r>
        <w:br/>
      </w:r>
      <w:r>
        <w:rPr>
          <w:rStyle w:val="VerbatimChar"/>
        </w:rPr>
        <w:t xml:space="preserve">##           test 10pct  5pct  1pct</w:t>
      </w:r>
      <w:r>
        <w:br/>
      </w:r>
      <w:r>
        <w:rPr>
          <w:rStyle w:val="VerbatimChar"/>
        </w:rPr>
        <w:t xml:space="preserve">## r &lt;= 2 |  1.08  6.50  8.18 11.65</w:t>
      </w:r>
      <w:r>
        <w:br/>
      </w:r>
      <w:r>
        <w:rPr>
          <w:rStyle w:val="VerbatimChar"/>
        </w:rPr>
        <w:t xml:space="preserve">## r &lt;= 1 |  3.44 12.91 14.90 19.19</w:t>
      </w:r>
      <w:r>
        <w:br/>
      </w:r>
      <w:r>
        <w:rPr>
          <w:rStyle w:val="VerbatimChar"/>
        </w:rPr>
        <w:t xml:space="preserve">## r = 0  | 13.52 18.90 21.07 25.75</w:t>
      </w:r>
      <w:r>
        <w:br/>
      </w:r>
      <w:r>
        <w:rPr>
          <w:rStyle w:val="VerbatimChar"/>
        </w:rPr>
        <w:t xml:space="preserve">## </w:t>
      </w:r>
      <w:r>
        <w:br/>
      </w:r>
      <w:r>
        <w:rPr>
          <w:rStyle w:val="VerbatimChar"/>
        </w:rPr>
        <w:t xml:space="preserve">## Eigenvectors, normalised to first column:</w:t>
      </w:r>
      <w:r>
        <w:br/>
      </w:r>
      <w:r>
        <w:rPr>
          <w:rStyle w:val="VerbatimChar"/>
        </w:rPr>
        <w:t xml:space="preserve">## (These are the cointegration relations)</w:t>
      </w:r>
      <w:r>
        <w:br/>
      </w:r>
      <w:r>
        <w:rPr>
          <w:rStyle w:val="VerbatimChar"/>
        </w:rPr>
        <w:t xml:space="preserve">## </w:t>
      </w:r>
      <w:r>
        <w:br/>
      </w:r>
      <w:r>
        <w:rPr>
          <w:rStyle w:val="VerbatimChar"/>
        </w:rPr>
        <w:t xml:space="preserve">##            Pas.l1      KmT.l1     Gal.l1</w:t>
      </w:r>
      <w:r>
        <w:br/>
      </w:r>
      <w:r>
        <w:rPr>
          <w:rStyle w:val="VerbatimChar"/>
        </w:rPr>
        <w:t xml:space="preserve">## Pas.l1      1.000      1.0000     1.0000</w:t>
      </w:r>
      <w:r>
        <w:br/>
      </w:r>
      <w:r>
        <w:rPr>
          <w:rStyle w:val="VerbatimChar"/>
        </w:rPr>
        <w:t xml:space="preserve">## KmT.l1   2726.481    564.5962   300.7653</w:t>
      </w:r>
      <w:r>
        <w:br/>
      </w:r>
      <w:r>
        <w:rPr>
          <w:rStyle w:val="VerbatimChar"/>
        </w:rPr>
        <w:t xml:space="preserve">## Gal.l1 -17965.518 -23561.2702 -1651.4524</w:t>
      </w:r>
      <w:r>
        <w:br/>
      </w:r>
      <w:r>
        <w:rPr>
          <w:rStyle w:val="VerbatimChar"/>
        </w:rPr>
        <w:t xml:space="preserve">## </w:t>
      </w:r>
      <w:r>
        <w:br/>
      </w:r>
      <w:r>
        <w:rPr>
          <w:rStyle w:val="VerbatimChar"/>
        </w:rPr>
        <w:t xml:space="preserve">## Weights W:</w:t>
      </w:r>
      <w:r>
        <w:br/>
      </w:r>
      <w:r>
        <w:rPr>
          <w:rStyle w:val="VerbatimChar"/>
        </w:rPr>
        <w:t xml:space="preserve">## (This is the loading matrix)</w:t>
      </w:r>
      <w:r>
        <w:br/>
      </w:r>
      <w:r>
        <w:rPr>
          <w:rStyle w:val="VerbatimChar"/>
        </w:rPr>
        <w:t xml:space="preserve">## </w:t>
      </w:r>
      <w:r>
        <w:br/>
      </w:r>
      <w:r>
        <w:rPr>
          <w:rStyle w:val="VerbatimChar"/>
        </w:rPr>
        <w:t xml:space="preserve">##              Pas.l1       KmT.l1        Gal.l1</w:t>
      </w:r>
      <w:r>
        <w:br/>
      </w:r>
      <w:r>
        <w:rPr>
          <w:rStyle w:val="VerbatimChar"/>
        </w:rPr>
        <w:t xml:space="preserve">## Pas.d  1.038511e-01 7.265862e-03 -1.076381e-01</w:t>
      </w:r>
      <w:r>
        <w:br/>
      </w:r>
      <w:r>
        <w:rPr>
          <w:rStyle w:val="VerbatimChar"/>
        </w:rPr>
        <w:t xml:space="preserve">## KmT.d -3.527571e-04 8.356525e-05 -1.046671e-04</w:t>
      </w:r>
      <w:r>
        <w:br/>
      </w:r>
      <w:r>
        <w:rPr>
          <w:rStyle w:val="VerbatimChar"/>
        </w:rPr>
        <w:t xml:space="preserve">## Gal.d -5.161061e-06 1.305783e-05 -2.149528e-05</w:t>
      </w:r>
    </w:p>
    <w:p>
      <w:pPr>
        <w:pStyle w:val="Heading3"/>
      </w:pPr>
      <w:bookmarkStart w:id="26" w:name="estimación-del-modelo-var"/>
      <w:r>
        <w:t xml:space="preserve">Estimación del Modelo VAR</w:t>
      </w:r>
      <w:bookmarkEnd w:id="26"/>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w:t>
      </w:r>
      <w:r>
        <w:br/>
      </w:r>
      <w:r>
        <w:rPr>
          <w:rStyle w:val="VerbatimChar"/>
        </w:rPr>
        <w:t xml:space="preserve">## Estimated coefficients for equation Pas: </w:t>
      </w:r>
      <w:r>
        <w:br/>
      </w:r>
      <w:r>
        <w:rPr>
          <w:rStyle w:val="VerbatimChar"/>
        </w:rPr>
        <w:t xml:space="preserve">## ======================================== </w:t>
      </w:r>
      <w:r>
        <w:br/>
      </w:r>
      <w:r>
        <w:rPr>
          <w:rStyle w:val="VerbatimChar"/>
        </w:rPr>
        <w:t xml:space="preserve">## Call:</w:t>
      </w:r>
      <w:r>
        <w:br/>
      </w:r>
      <w:r>
        <w:rPr>
          <w:rStyle w:val="VerbatimChar"/>
        </w:rPr>
        <w:t xml:space="preserve">## Pas = Pas.l1 + KmT.l1 + Gal.l1 + const </w:t>
      </w:r>
      <w:r>
        <w:br/>
      </w:r>
      <w:r>
        <w:rPr>
          <w:rStyle w:val="VerbatimChar"/>
        </w:rPr>
        <w:t xml:space="preserve">## </w:t>
      </w:r>
      <w:r>
        <w:br/>
      </w:r>
      <w:r>
        <w:rPr>
          <w:rStyle w:val="VerbatimChar"/>
        </w:rPr>
        <w:t xml:space="preserve">##        Pas.l1        KmT.l1        Gal.l1         const </w:t>
      </w:r>
      <w:r>
        <w:br/>
      </w:r>
      <w:r>
        <w:rPr>
          <w:rStyle w:val="VerbatimChar"/>
        </w:rPr>
        <w:t xml:space="preserve">##  4.825162e-01  7.531477e+02 -5.365425e+03 -9.749589e+05 </w:t>
      </w:r>
      <w:r>
        <w:br/>
      </w:r>
      <w:r>
        <w:rPr>
          <w:rStyle w:val="VerbatimChar"/>
        </w:rPr>
        <w:t xml:space="preserve">## </w:t>
      </w:r>
      <w:r>
        <w:br/>
      </w:r>
      <w:r>
        <w:rPr>
          <w:rStyle w:val="VerbatimChar"/>
        </w:rPr>
        <w:t xml:space="preserve">## </w:t>
      </w:r>
      <w:r>
        <w:br/>
      </w:r>
      <w:r>
        <w:rPr>
          <w:rStyle w:val="VerbatimChar"/>
        </w:rPr>
        <w:t xml:space="preserve">## Estimated coefficients for equation KmT: </w:t>
      </w:r>
      <w:r>
        <w:br/>
      </w:r>
      <w:r>
        <w:rPr>
          <w:rStyle w:val="VerbatimChar"/>
        </w:rPr>
        <w:t xml:space="preserve">## ======================================== </w:t>
      </w:r>
      <w:r>
        <w:br/>
      </w:r>
      <w:r>
        <w:rPr>
          <w:rStyle w:val="VerbatimChar"/>
        </w:rPr>
        <w:t xml:space="preserve">## Call:</w:t>
      </w:r>
      <w:r>
        <w:br/>
      </w:r>
      <w:r>
        <w:rPr>
          <w:rStyle w:val="VerbatimChar"/>
        </w:rPr>
        <w:t xml:space="preserve">## KmT = Pas.l1 + KmT.l1 + Gal.l1 + const </w:t>
      </w:r>
      <w:r>
        <w:br/>
      </w:r>
      <w:r>
        <w:rPr>
          <w:rStyle w:val="VerbatimChar"/>
        </w:rPr>
        <w:t xml:space="preserve">## </w:t>
      </w:r>
      <w:r>
        <w:br/>
      </w:r>
      <w:r>
        <w:rPr>
          <w:rStyle w:val="VerbatimChar"/>
        </w:rPr>
        <w:t xml:space="preserve">##        Pas.l1        KmT.l1        Gal.l1         const </w:t>
      </w:r>
      <w:r>
        <w:br/>
      </w:r>
      <w:r>
        <w:rPr>
          <w:rStyle w:val="VerbatimChar"/>
        </w:rPr>
        <w:t xml:space="preserve">## -6.759207e-04  1.162976e+00 -9.186885e+00 -2.501578e+03 </w:t>
      </w:r>
      <w:r>
        <w:br/>
      </w:r>
      <w:r>
        <w:rPr>
          <w:rStyle w:val="VerbatimChar"/>
        </w:rPr>
        <w:t xml:space="preserve">## </w:t>
      </w:r>
      <w:r>
        <w:br/>
      </w:r>
      <w:r>
        <w:rPr>
          <w:rStyle w:val="VerbatimChar"/>
        </w:rPr>
        <w:t xml:space="preserve">## </w:t>
      </w:r>
      <w:r>
        <w:br/>
      </w:r>
      <w:r>
        <w:rPr>
          <w:rStyle w:val="VerbatimChar"/>
        </w:rPr>
        <w:t xml:space="preserve">## Estimated coefficients for equation Gal: </w:t>
      </w:r>
      <w:r>
        <w:br/>
      </w:r>
      <w:r>
        <w:rPr>
          <w:rStyle w:val="VerbatimChar"/>
        </w:rPr>
        <w:t xml:space="preserve">## ======================================== </w:t>
      </w:r>
      <w:r>
        <w:br/>
      </w:r>
      <w:r>
        <w:rPr>
          <w:rStyle w:val="VerbatimChar"/>
        </w:rPr>
        <w:t xml:space="preserve">## Call:</w:t>
      </w:r>
      <w:r>
        <w:br/>
      </w:r>
      <w:r>
        <w:rPr>
          <w:rStyle w:val="VerbatimChar"/>
        </w:rPr>
        <w:t xml:space="preserve">## Gal = Pas.l1 + KmT.l1 + Gal.l1 + const </w:t>
      </w:r>
      <w:r>
        <w:br/>
      </w:r>
      <w:r>
        <w:rPr>
          <w:rStyle w:val="VerbatimChar"/>
        </w:rPr>
        <w:t xml:space="preserve">## </w:t>
      </w:r>
      <w:r>
        <w:br/>
      </w:r>
      <w:r>
        <w:rPr>
          <w:rStyle w:val="VerbatimChar"/>
        </w:rPr>
        <w:t xml:space="preserve">##        Pas.l1        KmT.l1        Gal.l1         const </w:t>
      </w:r>
      <w:r>
        <w:br/>
      </w:r>
      <w:r>
        <w:rPr>
          <w:rStyle w:val="VerbatimChar"/>
        </w:rPr>
        <w:t xml:space="preserve">## -6.005873e-05  2.236970e-01 -1.674005e+00 -3.939365e+02</w:t>
      </w:r>
    </w:p>
    <w:p>
      <w:pPr>
        <w:pStyle w:val="Heading3"/>
      </w:pPr>
      <w:bookmarkStart w:id="27" w:name="evaluación-del-modelo"/>
      <w:r>
        <w:t xml:space="preserve">Evaluación del Modelo</w:t>
      </w:r>
      <w:bookmarkEnd w:id="27"/>
    </w:p>
    <w:p>
      <w:pPr>
        <w:pStyle w:val="Heading4"/>
      </w:pPr>
      <w:bookmarkStart w:id="28" w:name="X61d893d1db614042a41924e58625741365448f0"/>
      <w:r>
        <w:t xml:space="preserve">Prueba de Estacionariedad (Condición de Estabilidad de los Estimadores)</w:t>
      </w:r>
      <w:bookmarkEnd w:id="28"/>
    </w:p>
    <w:p>
      <w:pPr>
        <w:pStyle w:val="FirstParagraph"/>
      </w:pPr>
      <w:r>
        <w:t xml:space="preserve">Al observar las raices estacionarios del modelo, comprobamos que se encuentran dentro del circulo unitario</w:t>
      </w:r>
    </w:p>
    <w:p>
      <w:pPr>
        <w:pStyle w:val="SourceCode"/>
      </w:pPr>
      <w:r>
        <w:rPr>
          <w:rStyle w:val="VerbatimChar"/>
        </w:rPr>
        <w:t xml:space="preserve">## [1] 0.4020202 0.4020202 0.3223811</w:t>
      </w:r>
    </w:p>
    <w:p>
      <w:pPr>
        <w:pStyle w:val="Heading4"/>
      </w:pPr>
      <w:bookmarkStart w:id="29" w:name="Xc356b36c5fe609b4f107b79ec173bebead16570"/>
      <w:r>
        <w:t xml:space="preserve">Analisis de Autocorrelacion en los Residuales</w:t>
      </w:r>
      <w:bookmarkEnd w:id="29"/>
    </w:p>
    <w:p>
      <w:pPr>
        <w:pStyle w:val="FirstParagraph"/>
      </w:pPr>
      <w:r>
        <w:t xml:space="preserve">Los gráficos muestran claramente la no presencia de correlación serial en los residuos.</w:t>
      </w:r>
    </w:p>
    <w:p>
      <w:pPr>
        <w:pStyle w:val="BodyText"/>
      </w:pPr>
      <w:r>
        <w:drawing>
          <wp:inline>
            <wp:extent cx="4620126" cy="3696101"/>
            <wp:effectExtent b="0" l="0" r="0" t="0"/>
            <wp:docPr descr="" title="" id="1" name="Picture"/>
            <a:graphic>
              <a:graphicData uri="http://schemas.openxmlformats.org/drawingml/2006/picture">
                <pic:pic>
                  <pic:nvPicPr>
                    <pic:cNvPr descr="Modelor-VAR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prueba-de-causalidad-granger"/>
      <w:r>
        <w:t xml:space="preserve">Prueba de Causalidad Granger</w:t>
      </w:r>
      <w:bookmarkEnd w:id="31"/>
    </w:p>
    <w:p>
      <w:pPr>
        <w:pStyle w:val="FirstParagraph"/>
      </w:pPr>
      <w:r>
        <w:t xml:space="preserve">A través de la prueba de causalidad de granger, se evidencia que las variables de Pasajeros como de Kilometros Causan en el sentido de granger a la gasolina.</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diff(Gal) ~ Lags(diff(Gal), 1:1) + Lags(diff(Pas), 1:1)</w:t>
      </w:r>
      <w:r>
        <w:br/>
      </w:r>
      <w:r>
        <w:rPr>
          <w:rStyle w:val="VerbatimChar"/>
        </w:rPr>
        <w:t xml:space="preserve">## Model 2: diff(Gal) ~ Lags(diff(Gal), 1:1)</w:t>
      </w:r>
      <w:r>
        <w:br/>
      </w:r>
      <w:r>
        <w:rPr>
          <w:rStyle w:val="VerbatimChar"/>
        </w:rPr>
        <w:t xml:space="preserve">##   Res.Df Df      F  Pr(&gt;F)  </w:t>
      </w:r>
      <w:r>
        <w:br/>
      </w:r>
      <w:r>
        <w:rPr>
          <w:rStyle w:val="VerbatimChar"/>
        </w:rPr>
        <w:t xml:space="preserve">## 1     27                    </w:t>
      </w:r>
      <w:r>
        <w:br/>
      </w:r>
      <w:r>
        <w:rPr>
          <w:rStyle w:val="VerbatimChar"/>
        </w:rPr>
        <w:t xml:space="preserve">## 2     28 -1 3.8469 0.06023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diff(Gal) ~ Lags(diff(Gal), 1:1) + Lags(diff(KmT), 1:1)</w:t>
      </w:r>
      <w:r>
        <w:br/>
      </w:r>
      <w:r>
        <w:rPr>
          <w:rStyle w:val="VerbatimChar"/>
        </w:rPr>
        <w:t xml:space="preserve">## Model 2: diff(Gal) ~ Lags(diff(Gal), 1:1)</w:t>
      </w:r>
      <w:r>
        <w:br/>
      </w:r>
      <w:r>
        <w:rPr>
          <w:rStyle w:val="VerbatimChar"/>
        </w:rPr>
        <w:t xml:space="preserve">##   Res.Df Df      F  Pr(&gt;F)  </w:t>
      </w:r>
      <w:r>
        <w:br/>
      </w:r>
      <w:r>
        <w:rPr>
          <w:rStyle w:val="VerbatimChar"/>
        </w:rPr>
        <w:t xml:space="preserve">## 1     27                    </w:t>
      </w:r>
      <w:r>
        <w:br/>
      </w:r>
      <w:r>
        <w:rPr>
          <w:rStyle w:val="VerbatimChar"/>
        </w:rPr>
        <w:t xml:space="preserve">## 2     28 -1 6.0943 0.02018 *</w:t>
      </w:r>
      <w:r>
        <w:br/>
      </w:r>
      <w:r>
        <w:rPr>
          <w:rStyle w:val="VerbatimChar"/>
        </w:rPr>
        <w:t xml:space="preserve">## ---</w:t>
      </w:r>
      <w:r>
        <w:br/>
      </w:r>
      <w:r>
        <w:rPr>
          <w:rStyle w:val="VerbatimChar"/>
        </w:rPr>
        <w:t xml:space="preserve">## Signif. codes:  0 '***' 0.001 '**' 0.01 '*' 0.05 '.' 0.1 ' ' 1</w:t>
      </w:r>
    </w:p>
    <w:p>
      <w:pPr>
        <w:pStyle w:val="Heading3"/>
      </w:pPr>
      <w:bookmarkStart w:id="32" w:name="pronostico"/>
      <w:r>
        <w:t xml:space="preserve">Pronostico</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odelor-VAR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33       34       35       36       37       38       39       40 </w:t>
      </w:r>
      <w:r>
        <w:br/>
      </w:r>
      <w:r>
        <w:rPr>
          <w:rStyle w:val="VerbatimChar"/>
        </w:rPr>
        <w:t xml:space="preserve">## 39145.58 40545.84 41400.04 41882.47 42138.29 42265.81 42324.74 42348.83 </w:t>
      </w:r>
      <w:r>
        <w:br/>
      </w:r>
      <w:r>
        <w:rPr>
          <w:rStyle w:val="VerbatimChar"/>
        </w:rPr>
        <w:t xml:space="preserve">##       41       42       43       44       45 </w:t>
      </w:r>
      <w:r>
        <w:br/>
      </w:r>
      <w:r>
        <w:rPr>
          <w:rStyle w:val="VerbatimChar"/>
        </w:rPr>
        <w:t xml:space="preserve">## 42356.13 42355.78 42352.24 42347.52 42342.51</w:t>
      </w:r>
    </w:p>
    <w:p>
      <w:pPr>
        <w:pStyle w:val="Heading1"/>
      </w:pPr>
      <w:bookmarkStart w:id="34" w:name="pronosticos-globales"/>
      <w:r>
        <w:t xml:space="preserve">Pronosticos globales</w:t>
      </w:r>
      <w:bookmarkEnd w:id="34"/>
    </w:p>
    <w:p>
      <w:pPr>
        <w:pStyle w:val="SourceCode"/>
      </w:pPr>
      <w:r>
        <w:rPr>
          <w:rStyle w:val="VerbatimChar"/>
        </w:rPr>
        <w:t xml:space="preserve">##             T1       T2       T3       T4       T5       T6       T7       T8</w:t>
      </w:r>
      <w:r>
        <w:br/>
      </w:r>
      <w:r>
        <w:rPr>
          <w:rStyle w:val="VerbatimChar"/>
        </w:rPr>
        <w:t xml:space="preserve">##  [1,] 39145.58 100353.5 53018.49 132827.7 15775.02 23577.16 23471.46 67435.31</w:t>
      </w:r>
      <w:r>
        <w:br/>
      </w:r>
      <w:r>
        <w:rPr>
          <w:rStyle w:val="VerbatimChar"/>
        </w:rPr>
        <w:t xml:space="preserve">##  [2,] 40545.84 101152.8 53762.06 133734.4 16056.88 23691.90 23000.26 70084.02</w:t>
      </w:r>
      <w:r>
        <w:br/>
      </w:r>
      <w:r>
        <w:rPr>
          <w:rStyle w:val="VerbatimChar"/>
        </w:rPr>
        <w:t xml:space="preserve">##  [3,] 41400.04 101663.0 54065.60 133914.1 16212.56 23831.29 22771.84 71682.52</w:t>
      </w:r>
      <w:r>
        <w:br/>
      </w:r>
      <w:r>
        <w:rPr>
          <w:rStyle w:val="VerbatimChar"/>
        </w:rPr>
        <w:t xml:space="preserve">##  [4,] 41882.47 102085.9 54094.16 133734.9 16299.54 23962.16 22608.63 72574.50</w:t>
      </w:r>
      <w:r>
        <w:br/>
      </w:r>
      <w:r>
        <w:rPr>
          <w:rStyle w:val="VerbatimChar"/>
        </w:rPr>
        <w:t xml:space="preserve">##  [5,] 42138.29 102485.6 53957.32 133425.2 16346.59 24078.28 22460.58 72989.54</w:t>
      </w:r>
      <w:r>
        <w:br/>
      </w:r>
      <w:r>
        <w:rPr>
          <w:rStyle w:val="VerbatimChar"/>
        </w:rPr>
        <w:t xml:space="preserve">##  [6,] 42265.81 102876.6 53730.24 133094.8 16369.25 24179.82 22313.70 73088.01</w:t>
      </w:r>
      <w:r>
        <w:br/>
      </w:r>
      <w:r>
        <w:rPr>
          <w:rStyle w:val="VerbatimChar"/>
        </w:rPr>
        <w:t xml:space="preserve">##  [7,] 42324.74 103258.1 53462.96 132787.2 16376.57 24268.27 22164.05 72984.99</w:t>
      </w:r>
      <w:r>
        <w:br/>
      </w:r>
      <w:r>
        <w:rPr>
          <w:rStyle w:val="VerbatimChar"/>
        </w:rPr>
        <w:t xml:space="preserve">##  [8,] 42348.83 103625.5 53187.58 132515.0 16374.15 24345.24 22010.49 72763.67</w:t>
      </w:r>
      <w:r>
        <w:br/>
      </w:r>
      <w:r>
        <w:rPr>
          <w:rStyle w:val="VerbatimChar"/>
        </w:rPr>
        <w:t xml:space="preserve">##  [9,] 42356.13 103975.0 52923.68 132278.5 16365.65 24412.23 21852.65 72483.56</w:t>
      </w:r>
      <w:r>
        <w:br/>
      </w:r>
      <w:r>
        <w:rPr>
          <w:rStyle w:val="VerbatimChar"/>
        </w:rPr>
        <w:t xml:space="preserve">## [10,] 42355.78 104303.9 52682.21 132074.3 16353.47 24470.53 21690.34 72186.10</w:t>
      </w:r>
      <w:r>
        <w:br/>
      </w:r>
      <w:r>
        <w:rPr>
          <w:rStyle w:val="VerbatimChar"/>
        </w:rPr>
        <w:t xml:space="preserve">## [11,] 42352.24 104611.0 52468.37 131898.1 16339.28 24521.28 21523.42 71898.79</w:t>
      </w:r>
      <w:r>
        <w:br/>
      </w:r>
      <w:r>
        <w:rPr>
          <w:rStyle w:val="VerbatimChar"/>
        </w:rPr>
        <w:t xml:space="preserve">## [12,] 42347.52 104896.3 52283.59 131746.0 16324.18 24565.48 21351.75 71638.51</w:t>
      </w:r>
      <w:r>
        <w:br/>
      </w:r>
      <w:r>
        <w:rPr>
          <w:rStyle w:val="VerbatimChar"/>
        </w:rPr>
        <w:t xml:space="preserve">## [13,] 42342.51 105160.1 52127.02 131614.6 16308.92 24603.97 21175.19 71414.24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consumo de gasolina</dc:title>
  <dc:creator>Michael Andres Cifuentes Mirke</dc:creator>
  <cp:keywords/>
  <dcterms:created xsi:type="dcterms:W3CDTF">2020-12-01T02:49:23Z</dcterms:created>
  <dcterms:modified xsi:type="dcterms:W3CDTF">2020-12-01T02:49:23Z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30/11/2020</vt:lpwstr>
  </property>
  <property fmtid="{D5CDD505-2E9C-101B-9397-08002B2CF9AE}" pid="3" name="output">
    <vt:lpwstr>word_document</vt:lpwstr>
  </property>
</Properties>
</file>