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Transformación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Cifuentes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librerias-y-carga-de-bases"/>
      <w:r>
        <w:t xml:space="preserve">Librerias y carga de bases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data_fnl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"https://raw.githubusercontent.com/jorgehsaavedra/20201124-test-convocatoria/main/01.%20transformacion_datos/data_fnl.csv"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FechaContable = col_date(format = ""),</w:t>
      </w:r>
      <w:r>
        <w:br/>
      </w:r>
      <w:r>
        <w:rPr>
          <w:rStyle w:val="VerbatimChar"/>
        </w:rPr>
        <w:t xml:space="preserve">##   FechaTransaccion = col_date(format = ""),</w:t>
      </w:r>
      <w:r>
        <w:br/>
      </w:r>
      <w:r>
        <w:rPr>
          <w:rStyle w:val="VerbatimChar"/>
        </w:rPr>
        <w:t xml:space="preserve">##   HoraTransaccion = col_time(format = ""),</w:t>
      </w:r>
      <w:r>
        <w:br/>
      </w:r>
      <w:r>
        <w:rPr>
          <w:rStyle w:val="VerbatimChar"/>
        </w:rPr>
        <w:t xml:space="preserve">##   Empresa = col_double(),</w:t>
      </w:r>
      <w:r>
        <w:br/>
      </w:r>
      <w:r>
        <w:rPr>
          <w:rStyle w:val="VerbatimChar"/>
        </w:rPr>
        <w:t xml:space="preserve">##   Paradero = col_double(),</w:t>
      </w:r>
      <w:r>
        <w:br/>
      </w:r>
      <w:r>
        <w:rPr>
          <w:rStyle w:val="VerbatimChar"/>
        </w:rPr>
        <w:t xml:space="preserve">##   StrParadero = col_character(),</w:t>
      </w:r>
      <w:r>
        <w:br/>
      </w:r>
      <w:r>
        <w:rPr>
          <w:rStyle w:val="VerbatimChar"/>
        </w:rPr>
        <w:t xml:space="preserve">##   Linea = col_double(),</w:t>
      </w:r>
      <w:r>
        <w:br/>
      </w:r>
      <w:r>
        <w:rPr>
          <w:rStyle w:val="VerbatimChar"/>
        </w:rPr>
        <w:t xml:space="preserve">##   StrLinea = col_character(),</w:t>
      </w:r>
      <w:r>
        <w:br/>
      </w:r>
      <w:r>
        <w:rPr>
          <w:rStyle w:val="VerbatimChar"/>
        </w:rPr>
        <w:t xml:space="preserve">##   Bus = col_double(),</w:t>
      </w:r>
      <w:r>
        <w:br/>
      </w:r>
      <w:r>
        <w:rPr>
          <w:rStyle w:val="VerbatimChar"/>
        </w:rPr>
        <w:t xml:space="preserve">##   TipoValidacion = col_character(),</w:t>
      </w:r>
      <w:r>
        <w:br/>
      </w:r>
      <w:r>
        <w:rPr>
          <w:rStyle w:val="VerbatimChar"/>
        </w:rPr>
        <w:t xml:space="preserve">##   RutaSae = col_double(),</w:t>
      </w:r>
      <w:r>
        <w:br/>
      </w:r>
      <w:r>
        <w:rPr>
          <w:rStyle w:val="VerbatimChar"/>
        </w:rPr>
        <w:t xml:space="preserve">##   StrRutaSae = col_logical(),</w:t>
      </w:r>
      <w:r>
        <w:br/>
      </w:r>
      <w:r>
        <w:rPr>
          <w:rStyle w:val="VerbatimChar"/>
        </w:rPr>
        <w:t xml:space="preserve">##   Cenefa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data_org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"https://raw.githubusercontent.com/jorgehsaavedra/20201124-test-convocatoria/main/01.%20transformacion_datos/data_org.csv"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',' as decimal and '.' as grouping mark. Use read_delim() for more control.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`Fecha Clearing` = col_character(),</w:t>
      </w:r>
      <w:r>
        <w:br/>
      </w:r>
      <w:r>
        <w:rPr>
          <w:rStyle w:val="VerbatimChar"/>
        </w:rPr>
        <w:t xml:space="preserve">##   `D&lt;ed&gt;a Trx` = col_date(format = ""),</w:t>
      </w:r>
      <w:r>
        <w:br/>
      </w:r>
      <w:r>
        <w:rPr>
          <w:rStyle w:val="VerbatimChar"/>
        </w:rPr>
        <w:t xml:space="preserve">##   `Hora Trx` = col_time(format = ""),</w:t>
      </w:r>
      <w:r>
        <w:br/>
      </w:r>
      <w:r>
        <w:rPr>
          <w:rStyle w:val="VerbatimChar"/>
        </w:rPr>
        <w:t xml:space="preserve">##   Operador = col_double(),</w:t>
      </w:r>
      <w:r>
        <w:br/>
      </w:r>
      <w:r>
        <w:rPr>
          <w:rStyle w:val="VerbatimChar"/>
        </w:rPr>
        <w:t xml:space="preserve">##   `Ruta Modificada` = col_double(),</w:t>
      </w:r>
      <w:r>
        <w:br/>
      </w:r>
      <w:r>
        <w:rPr>
          <w:rStyle w:val="VerbatimChar"/>
        </w:rPr>
        <w:t xml:space="preserve">##   `Linea SAE` = col_double(),</w:t>
      </w:r>
      <w:r>
        <w:br/>
      </w:r>
      <w:r>
        <w:rPr>
          <w:rStyle w:val="VerbatimChar"/>
        </w:rPr>
        <w:t xml:space="preserve">##   Parada = col_character(),</w:t>
      </w:r>
      <w:r>
        <w:br/>
      </w:r>
      <w:r>
        <w:rPr>
          <w:rStyle w:val="VerbatimChar"/>
        </w:rPr>
        <w:t xml:space="preserve">##   `Tipo Vehiculo` = col_character(),</w:t>
      </w:r>
      <w:r>
        <w:br/>
      </w:r>
      <w:r>
        <w:rPr>
          <w:rStyle w:val="VerbatimChar"/>
        </w:rPr>
        <w:t xml:space="preserve">##   Vehiculo = col_double(),</w:t>
      </w:r>
      <w:r>
        <w:br/>
      </w:r>
      <w:r>
        <w:rPr>
          <w:rStyle w:val="VerbatimChar"/>
        </w:rPr>
        <w:t xml:space="preserve">##   `Tipo de Viaje` = col_character(),</w:t>
      </w:r>
      <w:r>
        <w:br/>
      </w:r>
      <w:r>
        <w:rPr>
          <w:rStyle w:val="VerbatimChar"/>
        </w:rPr>
        <w:t xml:space="preserve">##   Linea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#1-Tranformar los nombres de las columnas.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(data_org)[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(data_org)[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Parada=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Parada,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#2-Renombrar los nombres de las columnas.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(data_org)=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"FechaContable"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"FechaTransaccion"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"HoraTransaccion"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"Empresa"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"RutaSae"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"StrParadero"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"Tipo Vehiculo"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"TipoValidacion"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"StrLinea"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#3-Crear o eliminar columnas de acuerdo con el dataset final.</w:t>
      </w:r>
    </w:p>
    <w:p>
      <w:pPr>
        <w:pStyle w:val="SourceCode"/>
      </w:pPr>
      <w:r>
        <w:rPr>
          <w:rStyle w:val="NormalTok"/>
        </w:rPr>
        <w:t xml:space="preserve">data_org=data_org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Paradero=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StrRutaSae=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Cenefa=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#4-Convertir las columnas de fecha en formato</w:t>
      </w:r>
      <w:r>
        <w:t xml:space="preserve"> </w:t>
      </w:r>
      <w:r>
        <w:t xml:space="preserve">“</w:t>
      </w:r>
      <w:r>
        <w:t xml:space="preserve">%Y-%m-%d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#5-De la columna</w:t>
      </w:r>
      <w:r>
        <w:t xml:space="preserve"> </w:t>
      </w:r>
      <w:r>
        <w:t xml:space="preserve">‘</w:t>
      </w:r>
      <w:r>
        <w:t xml:space="preserve">StrParadero</w:t>
      </w:r>
      <w:r>
        <w:t xml:space="preserve">’</w:t>
      </w:r>
      <w:r>
        <w:t xml:space="preserve"> </w:t>
      </w:r>
      <w:r>
        <w:t xml:space="preserve">obtener solo los digitos.</w:t>
      </w:r>
    </w:p>
    <w:p>
      <w:pPr>
        <w:pStyle w:val="SourceCode"/>
      </w:pP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Paradero=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StrParadero,</w:t>
      </w:r>
      <w:r>
        <w:rPr>
          <w:rStyle w:val="StringTok"/>
        </w:rPr>
        <w:t xml:space="preserve">"[^(]+[$)]"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StrParadero=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StrParadero,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#6-De la columna</w:t>
      </w:r>
      <w:r>
        <w:t xml:space="preserve"> </w:t>
      </w:r>
      <w:r>
        <w:t xml:space="preserve">‘</w:t>
      </w:r>
      <w:r>
        <w:t xml:space="preserve">StrLinea</w:t>
      </w:r>
      <w:r>
        <w:t xml:space="preserve">’</w:t>
      </w:r>
      <w:r>
        <w:t xml:space="preserve"> </w:t>
      </w:r>
      <w:r>
        <w:t xml:space="preserve">obtener solo el texto.</w:t>
      </w:r>
    </w:p>
    <w:p>
      <w:pPr>
        <w:pStyle w:val="SourceCode"/>
      </w:pPr>
      <w:r>
        <w:rPr>
          <w:rStyle w:val="NormalTok"/>
        </w:rPr>
        <w:t xml:space="preserve">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StrLinea=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(data_org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StrLinea,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#7-Proceso de guardado de resultado.</w:t>
      </w:r>
    </w:p>
    <w:p>
      <w:pPr>
        <w:pStyle w:val="SourceCode"/>
      </w:pPr>
      <w:r>
        <w:rPr>
          <w:rStyle w:val="NormalTok"/>
        </w:rPr>
        <w:t xml:space="preserve">data_org=data_org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"FechaContable"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"FechaTransaccion"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"HoraTransaccion"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"Empresa"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"Paradero"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"StrParadero"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"StrLinea"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"TipoValidacion"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"RutaSae"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"StrRutaSae"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"Cenefa"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(data_org,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"data_fnl_michael.csv"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Transformación de datos</dc:title>
  <dc:creator>Michael Cifuentes</dc:creator>
  <cp:keywords/>
  <dcterms:created xsi:type="dcterms:W3CDTF">2020-12-01T03:05:13Z</dcterms:created>
  <dcterms:modified xsi:type="dcterms:W3CDTF">2020-12-01T03:05:13Z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noviembre de 2020</vt:lpwstr>
  </property>
  <property fmtid="{D5CDD505-2E9C-101B-9397-08002B2CF9AE}" pid="3" name="output">
    <vt:lpwstr/>
  </property>
</Properties>
</file>