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874" w:rsidRPr="004B0874" w:rsidRDefault="004B0874" w:rsidP="002D2B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1"/>
          <w:szCs w:val="21"/>
          <w:lang/>
          <w14:ligatures w14:val="none"/>
        </w:rPr>
      </w:pPr>
      <w:r w:rsidRPr="004B0874">
        <w:rPr>
          <w:rFonts w:ascii="Segoe UI" w:eastAsia="Times New Roman" w:hAnsi="Segoe UI" w:cs="Segoe UI"/>
          <w:color w:val="000000" w:themeColor="text1"/>
          <w:kern w:val="0"/>
          <w:sz w:val="21"/>
          <w:szCs w:val="21"/>
          <w:lang/>
          <w14:ligatures w14:val="none"/>
        </w:rPr>
        <w:t>Hiring interns can be a great way for companies to bring fresh talent into their organization, and provide opportunities for students or recent graduates to gain real-world work experience. Here are some steps to consider while hiring interns:</w:t>
      </w:r>
    </w:p>
    <w:p w:rsidR="004B0874" w:rsidRPr="004B0874" w:rsidRDefault="004B0874" w:rsidP="002D2B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1"/>
          <w:szCs w:val="21"/>
          <w:lang/>
          <w14:ligatures w14:val="none"/>
        </w:rPr>
      </w:pPr>
      <w:r w:rsidRPr="004B0874">
        <w:rPr>
          <w:rFonts w:ascii="Segoe UI" w:eastAsia="Times New Roman" w:hAnsi="Segoe UI" w:cs="Segoe UI"/>
          <w:color w:val="000000" w:themeColor="text1"/>
          <w:kern w:val="0"/>
          <w:sz w:val="21"/>
          <w:szCs w:val="21"/>
          <w:lang/>
          <w14:ligatures w14:val="none"/>
        </w:rPr>
        <w:t>Determine your needs: Before you start recruiting interns, it's important to determine your company's needs and what specific projects or tasks you want interns to work on. This will help you identify the skills and qualifications that you should look for in potential candidates.</w:t>
      </w:r>
    </w:p>
    <w:p w:rsidR="004B0874" w:rsidRPr="004B0874" w:rsidRDefault="004B0874" w:rsidP="002D2B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1"/>
          <w:szCs w:val="21"/>
          <w:lang/>
          <w14:ligatures w14:val="none"/>
        </w:rPr>
      </w:pPr>
      <w:r w:rsidRPr="004B0874">
        <w:rPr>
          <w:rFonts w:ascii="Segoe UI" w:eastAsia="Times New Roman" w:hAnsi="Segoe UI" w:cs="Segoe UI"/>
          <w:color w:val="000000" w:themeColor="text1"/>
          <w:kern w:val="0"/>
          <w:sz w:val="21"/>
          <w:szCs w:val="21"/>
          <w:lang/>
          <w14:ligatures w14:val="none"/>
        </w:rPr>
        <w:t>Create a job description: Based on your needs, create a clear job description that outlines the intern's responsibilities, qualifications, and any other requirements. Be sure to include information about the duration of the internship, the expected hours per week, and whether the internship is paid or unpaid.</w:t>
      </w:r>
    </w:p>
    <w:p w:rsidR="004B0874" w:rsidRPr="004B0874" w:rsidRDefault="004B0874" w:rsidP="002D2B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1"/>
          <w:szCs w:val="21"/>
          <w:lang/>
          <w14:ligatures w14:val="none"/>
        </w:rPr>
      </w:pPr>
      <w:r w:rsidRPr="004B0874">
        <w:rPr>
          <w:rFonts w:ascii="Segoe UI" w:eastAsia="Times New Roman" w:hAnsi="Segoe UI" w:cs="Segoe UI"/>
          <w:color w:val="000000" w:themeColor="text1"/>
          <w:kern w:val="0"/>
          <w:sz w:val="21"/>
          <w:szCs w:val="21"/>
          <w:lang/>
          <w14:ligatures w14:val="none"/>
        </w:rPr>
        <w:t>Promote your internship: There are several ways to promote your internship, including posting on job boards, reaching out to career services at local colleges or universities, and leveraging your social media channels.</w:t>
      </w:r>
    </w:p>
    <w:p w:rsidR="004B0874" w:rsidRPr="004B0874" w:rsidRDefault="004B0874" w:rsidP="002D2B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1"/>
          <w:szCs w:val="21"/>
          <w:lang/>
          <w14:ligatures w14:val="none"/>
        </w:rPr>
      </w:pPr>
      <w:r w:rsidRPr="004B0874">
        <w:rPr>
          <w:rFonts w:ascii="Segoe UI" w:eastAsia="Times New Roman" w:hAnsi="Segoe UI" w:cs="Segoe UI"/>
          <w:color w:val="000000" w:themeColor="text1"/>
          <w:kern w:val="0"/>
          <w:sz w:val="21"/>
          <w:szCs w:val="21"/>
          <w:lang/>
          <w14:ligatures w14:val="none"/>
        </w:rPr>
        <w:t>Screen candidates: Once you receive applications, screen candidates based on their qualifications and experience. Consider their education, previous work experience, and any relevant skills they may have. You can also conduct interviews to get a better sense of their personality and work style.</w:t>
      </w:r>
    </w:p>
    <w:p w:rsidR="004B0874" w:rsidRPr="004B0874" w:rsidRDefault="004B0874" w:rsidP="002D2B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1"/>
          <w:szCs w:val="21"/>
          <w:lang/>
          <w14:ligatures w14:val="none"/>
        </w:rPr>
      </w:pPr>
      <w:r w:rsidRPr="004B0874">
        <w:rPr>
          <w:rFonts w:ascii="Segoe UI" w:eastAsia="Times New Roman" w:hAnsi="Segoe UI" w:cs="Segoe UI"/>
          <w:color w:val="000000" w:themeColor="text1"/>
          <w:kern w:val="0"/>
          <w:sz w:val="21"/>
          <w:szCs w:val="21"/>
          <w:lang/>
          <w14:ligatures w14:val="none"/>
        </w:rPr>
        <w:t>Provide training and support: Once you've selected your interns, provide them with proper training and support. This includes onboarding, orientation, and ongoing guidance to help them succeed in their role.</w:t>
      </w:r>
    </w:p>
    <w:p w:rsidR="004B0874" w:rsidRPr="004B0874" w:rsidRDefault="004B0874" w:rsidP="002D2B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1"/>
          <w:szCs w:val="21"/>
          <w:lang/>
          <w14:ligatures w14:val="none"/>
        </w:rPr>
      </w:pPr>
      <w:r w:rsidRPr="004B0874">
        <w:rPr>
          <w:rFonts w:ascii="Segoe UI" w:eastAsia="Times New Roman" w:hAnsi="Segoe UI" w:cs="Segoe UI"/>
          <w:color w:val="000000" w:themeColor="text1"/>
          <w:kern w:val="0"/>
          <w:sz w:val="21"/>
          <w:szCs w:val="21"/>
          <w:lang/>
          <w14:ligatures w14:val="none"/>
        </w:rPr>
        <w:t>Set clear expectations: Set clear expectations for your interns, including their responsibilities, deadlines, and goals. This will help them understand what is expected of them and ensure they are working towards specific objectives.</w:t>
      </w:r>
    </w:p>
    <w:p w:rsidR="004B0874" w:rsidRPr="004B0874" w:rsidRDefault="004B0874" w:rsidP="002D2B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1"/>
          <w:szCs w:val="21"/>
          <w:lang/>
          <w14:ligatures w14:val="none"/>
        </w:rPr>
      </w:pPr>
      <w:r w:rsidRPr="004B0874">
        <w:rPr>
          <w:rFonts w:ascii="Segoe UI" w:eastAsia="Times New Roman" w:hAnsi="Segoe UI" w:cs="Segoe UI"/>
          <w:color w:val="000000" w:themeColor="text1"/>
          <w:kern w:val="0"/>
          <w:sz w:val="21"/>
          <w:szCs w:val="21"/>
          <w:lang/>
          <w14:ligatures w14:val="none"/>
        </w:rPr>
        <w:t>Provide feedback: Regularly provide feedback to your interns to help them grow and improve. This can include constructive criticism, positive feedback, and guidance on how to improve their skills.</w:t>
      </w:r>
    </w:p>
    <w:p w:rsidR="004B0874" w:rsidRPr="004B0874" w:rsidRDefault="004B0874" w:rsidP="002D2B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themeColor="text1"/>
          <w:kern w:val="0"/>
          <w:sz w:val="21"/>
          <w:szCs w:val="21"/>
          <w:lang/>
          <w14:ligatures w14:val="none"/>
        </w:rPr>
      </w:pPr>
      <w:r w:rsidRPr="004B0874">
        <w:rPr>
          <w:rFonts w:ascii="Segoe UI" w:eastAsia="Times New Roman" w:hAnsi="Segoe UI" w:cs="Segoe UI"/>
          <w:color w:val="000000" w:themeColor="text1"/>
          <w:kern w:val="0"/>
          <w:sz w:val="21"/>
          <w:szCs w:val="21"/>
          <w:lang/>
          <w14:ligatures w14:val="none"/>
        </w:rPr>
        <w:t>By following these steps, you can hire interns who will be a valuable asset to your company and gain valuable experience themselves.</w:t>
      </w:r>
    </w:p>
    <w:p w:rsidR="004B0874" w:rsidRDefault="004B0874" w:rsidP="002D2BBD">
      <w:pPr>
        <w:pBdr>
          <w:bottom w:val="single" w:sz="6" w:space="1" w:color="auto"/>
        </w:pBdr>
        <w:spacing w:after="0" w:line="240" w:lineRule="auto"/>
        <w:jc w:val="center"/>
        <w:rPr>
          <w:rFonts w:ascii="Arial" w:eastAsia="Times New Roman" w:hAnsi="Arial" w:cs="Arial"/>
          <w:color w:val="000000" w:themeColor="text1"/>
          <w:kern w:val="0"/>
          <w:sz w:val="10"/>
          <w:szCs w:val="10"/>
          <w:lang/>
          <w14:ligatures w14:val="none"/>
        </w:rPr>
      </w:pPr>
      <w:r w:rsidRPr="004B0874">
        <w:rPr>
          <w:rFonts w:ascii="Arial" w:eastAsia="Times New Roman" w:hAnsi="Arial" w:cs="Arial"/>
          <w:vanish/>
          <w:color w:val="000000" w:themeColor="text1"/>
          <w:kern w:val="0"/>
          <w:sz w:val="10"/>
          <w:szCs w:val="10"/>
          <w:lang/>
          <w14:ligatures w14:val="none"/>
        </w:rPr>
        <w:t>Top of Form</w:t>
      </w:r>
    </w:p>
    <w:p w:rsidR="002D2BBD" w:rsidRDefault="002D2BBD" w:rsidP="002D2BBD">
      <w:pPr>
        <w:pBdr>
          <w:bottom w:val="single" w:sz="6" w:space="1" w:color="auto"/>
        </w:pBdr>
        <w:spacing w:after="0" w:line="240" w:lineRule="auto"/>
        <w:jc w:val="center"/>
        <w:rPr>
          <w:rFonts w:ascii="Arial" w:eastAsia="Times New Roman" w:hAnsi="Arial" w:cs="Arial"/>
          <w:color w:val="000000" w:themeColor="text1"/>
          <w:kern w:val="0"/>
          <w:sz w:val="10"/>
          <w:szCs w:val="10"/>
          <w:lang/>
          <w14:ligatures w14:val="none"/>
        </w:rPr>
      </w:pPr>
    </w:p>
    <w:p w:rsidR="002D2BBD" w:rsidRDefault="002D2BBD" w:rsidP="002D2BBD">
      <w:pPr>
        <w:pBdr>
          <w:bottom w:val="single" w:sz="6" w:space="1" w:color="auto"/>
        </w:pBdr>
        <w:spacing w:after="0" w:line="240" w:lineRule="auto"/>
        <w:jc w:val="center"/>
        <w:rPr>
          <w:rFonts w:ascii="Arial" w:eastAsia="Times New Roman" w:hAnsi="Arial" w:cs="Arial"/>
          <w:color w:val="000000" w:themeColor="text1"/>
          <w:kern w:val="0"/>
          <w:sz w:val="10"/>
          <w:szCs w:val="10"/>
          <w:lang/>
          <w14:ligatures w14:val="none"/>
        </w:rPr>
      </w:pPr>
    </w:p>
    <w:p w:rsidR="002D2BBD" w:rsidRDefault="002D2BBD" w:rsidP="002D2BBD">
      <w:pPr>
        <w:pBdr>
          <w:bottom w:val="single" w:sz="6" w:space="1" w:color="auto"/>
        </w:pBdr>
        <w:spacing w:after="0" w:line="240" w:lineRule="auto"/>
        <w:jc w:val="center"/>
        <w:rPr>
          <w:rFonts w:ascii="Arial" w:eastAsia="Times New Roman" w:hAnsi="Arial" w:cs="Arial"/>
          <w:color w:val="000000" w:themeColor="text1"/>
          <w:kern w:val="0"/>
          <w:sz w:val="10"/>
          <w:szCs w:val="10"/>
          <w:lang/>
          <w14:ligatures w14:val="none"/>
        </w:rPr>
      </w:pPr>
    </w:p>
    <w:p w:rsidR="002D2BBD" w:rsidRDefault="002D2BBD" w:rsidP="002D2BBD">
      <w:pPr>
        <w:pBdr>
          <w:bottom w:val="single" w:sz="6" w:space="1" w:color="auto"/>
        </w:pBdr>
        <w:spacing w:after="0" w:line="240" w:lineRule="auto"/>
        <w:jc w:val="center"/>
        <w:rPr>
          <w:rFonts w:ascii="Arial" w:eastAsia="Times New Roman" w:hAnsi="Arial" w:cs="Arial"/>
          <w:color w:val="000000" w:themeColor="text1"/>
          <w:kern w:val="0"/>
          <w:sz w:val="10"/>
          <w:szCs w:val="10"/>
          <w:lang/>
          <w14:ligatures w14:val="none"/>
        </w:rPr>
      </w:pPr>
    </w:p>
    <w:p w:rsidR="002D2BBD" w:rsidRDefault="002D2BBD" w:rsidP="002D2BBD">
      <w:pPr>
        <w:pBdr>
          <w:bottom w:val="single" w:sz="6" w:space="1" w:color="auto"/>
        </w:pBdr>
        <w:spacing w:after="0" w:line="240" w:lineRule="auto"/>
        <w:jc w:val="center"/>
        <w:rPr>
          <w:rFonts w:ascii="Arial" w:eastAsia="Times New Roman" w:hAnsi="Arial" w:cs="Arial"/>
          <w:color w:val="000000" w:themeColor="text1"/>
          <w:kern w:val="0"/>
          <w:sz w:val="10"/>
          <w:szCs w:val="10"/>
          <w:lang/>
          <w14:ligatures w14:val="none"/>
        </w:rPr>
      </w:pPr>
    </w:p>
    <w:p w:rsidR="002D2BBD" w:rsidRPr="004B0874" w:rsidRDefault="002D2BBD" w:rsidP="002D2BBD">
      <w:pPr>
        <w:pBdr>
          <w:bottom w:val="single" w:sz="6" w:space="1" w:color="auto"/>
        </w:pBdr>
        <w:spacing w:after="0" w:line="240" w:lineRule="auto"/>
        <w:jc w:val="center"/>
        <w:rPr>
          <w:rFonts w:ascii="Arial" w:eastAsia="Times New Roman" w:hAnsi="Arial" w:cs="Arial"/>
          <w:b/>
          <w:bCs/>
          <w:vanish/>
          <w:color w:val="000000" w:themeColor="text1"/>
          <w:kern w:val="0"/>
          <w:sz w:val="10"/>
          <w:szCs w:val="10"/>
          <w:lang/>
          <w14:ligatures w14:val="none"/>
        </w:rPr>
      </w:pPr>
      <w:r w:rsidRPr="002D2BBD">
        <w:rPr>
          <w:rFonts w:ascii="Arial" w:eastAsia="Times New Roman" w:hAnsi="Arial" w:cs="Arial"/>
          <w:b/>
          <w:bCs/>
          <w:color w:val="000000" w:themeColor="text1"/>
          <w:kern w:val="0"/>
          <w:sz w:val="30"/>
          <w:szCs w:val="30"/>
          <w:lang/>
          <w14:ligatures w14:val="none"/>
        </w:rPr>
        <w:t>Making an Internship Recruitment Competitive</w:t>
      </w:r>
    </w:p>
    <w:p w:rsidR="004B0874" w:rsidRPr="004B0874" w:rsidRDefault="004B0874" w:rsidP="002D2BBD">
      <w:pPr>
        <w:spacing w:after="0" w:line="240" w:lineRule="auto"/>
        <w:rPr>
          <w:rFonts w:ascii="Segoe UI" w:eastAsia="Times New Roman" w:hAnsi="Segoe UI" w:cs="Segoe UI"/>
          <w:b/>
          <w:bCs/>
          <w:color w:val="000000" w:themeColor="text1"/>
          <w:kern w:val="0"/>
          <w:sz w:val="21"/>
          <w:szCs w:val="21"/>
          <w:lang/>
          <w14:ligatures w14:val="none"/>
        </w:rPr>
      </w:pPr>
    </w:p>
    <w:p w:rsidR="002D2BBD" w:rsidRDefault="002D2BBD" w:rsidP="002D2BB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sz w:val="22"/>
          <w:szCs w:val="22"/>
        </w:rPr>
      </w:pPr>
    </w:p>
    <w:p w:rsidR="002D2BBD" w:rsidRPr="002D2BBD" w:rsidRDefault="002D2BBD" w:rsidP="002D2BB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sz w:val="22"/>
          <w:szCs w:val="22"/>
        </w:rPr>
      </w:pPr>
      <w:r w:rsidRPr="002D2BBD">
        <w:rPr>
          <w:rFonts w:ascii="Segoe UI" w:hAnsi="Segoe UI" w:cs="Segoe UI"/>
          <w:color w:val="000000" w:themeColor="text1"/>
          <w:sz w:val="22"/>
          <w:szCs w:val="22"/>
        </w:rPr>
        <w:t>Making an internship recruitment competitive can help attract the best and most qualified candidates for your organization. Here are some ways to make your internship recruitment competitive:</w:t>
      </w:r>
    </w:p>
    <w:p w:rsidR="002D2BBD" w:rsidRPr="002D2BBD" w:rsidRDefault="002D2BBD" w:rsidP="002D2B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22"/>
          <w:szCs w:val="22"/>
        </w:rPr>
      </w:pPr>
      <w:r w:rsidRPr="002D2BBD">
        <w:rPr>
          <w:rFonts w:ascii="Segoe UI" w:hAnsi="Segoe UI" w:cs="Segoe UI"/>
          <w:color w:val="000000" w:themeColor="text1"/>
          <w:sz w:val="22"/>
          <w:szCs w:val="22"/>
        </w:rPr>
        <w:t>Provide a clear career path: Make sure you provide interns with a clear career path that aligns with their goals and aspirations. This will help them see the value of their internship and how it can lead to future opportunities within the organization.</w:t>
      </w:r>
    </w:p>
    <w:p w:rsidR="002D2BBD" w:rsidRPr="002D2BBD" w:rsidRDefault="002D2BBD" w:rsidP="002D2B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22"/>
          <w:szCs w:val="22"/>
        </w:rPr>
      </w:pPr>
      <w:r w:rsidRPr="002D2BBD">
        <w:rPr>
          <w:rFonts w:ascii="Segoe UI" w:hAnsi="Segoe UI" w:cs="Segoe UI"/>
          <w:color w:val="000000" w:themeColor="text1"/>
          <w:sz w:val="22"/>
          <w:szCs w:val="22"/>
        </w:rPr>
        <w:lastRenderedPageBreak/>
        <w:t>Offer mentorship and networking opportunities: Many interns are looking for mentorship and networking opportunities that can help them grow and learn from experienced professionals. Providing access to senior leaders or networking events can help make your internship program more appealing.</w:t>
      </w:r>
    </w:p>
    <w:p w:rsidR="002D2BBD" w:rsidRPr="002D2BBD" w:rsidRDefault="002D2BBD" w:rsidP="002D2B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22"/>
          <w:szCs w:val="22"/>
        </w:rPr>
      </w:pPr>
      <w:r w:rsidRPr="002D2BBD">
        <w:rPr>
          <w:rFonts w:ascii="Segoe UI" w:hAnsi="Segoe UI" w:cs="Segoe UI"/>
          <w:color w:val="000000" w:themeColor="text1"/>
          <w:sz w:val="22"/>
          <w:szCs w:val="22"/>
        </w:rPr>
        <w:t>Highlight the benefits of your organization: Highlight the unique benefits and culture of your organization. This could include flexible work arrangements, opportunities for professional development, or a focus on social responsibility.</w:t>
      </w:r>
    </w:p>
    <w:p w:rsidR="002D2BBD" w:rsidRPr="002D2BBD" w:rsidRDefault="002D2BBD" w:rsidP="002D2B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22"/>
          <w:szCs w:val="22"/>
        </w:rPr>
      </w:pPr>
      <w:r w:rsidRPr="002D2BBD">
        <w:rPr>
          <w:rFonts w:ascii="Segoe UI" w:hAnsi="Segoe UI" w:cs="Segoe UI"/>
          <w:color w:val="000000" w:themeColor="text1"/>
          <w:sz w:val="22"/>
          <w:szCs w:val="22"/>
        </w:rPr>
        <w:t>Develop a strong brand: Build a strong brand for your internship program by creating a compelling message and using social media and other marketing tools to reach potential candidates. This will help you stand out in a crowded market and attract the best talent.</w:t>
      </w:r>
    </w:p>
    <w:p w:rsidR="002D2BBD" w:rsidRPr="002D2BBD" w:rsidRDefault="002D2BBD" w:rsidP="002D2B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22"/>
          <w:szCs w:val="22"/>
        </w:rPr>
      </w:pPr>
      <w:r w:rsidRPr="002D2BBD">
        <w:rPr>
          <w:rFonts w:ascii="Segoe UI" w:hAnsi="Segoe UI" w:cs="Segoe UI"/>
          <w:color w:val="000000" w:themeColor="text1"/>
          <w:sz w:val="22"/>
          <w:szCs w:val="22"/>
        </w:rPr>
        <w:t>Create a challenging work environment: Many interns want to be challenged and given meaningful work that aligns with their interests and career goals. Providing interns with challenging work that helps them develop new skills can make your internship program more attractive.</w:t>
      </w:r>
    </w:p>
    <w:p w:rsidR="002D2BBD" w:rsidRPr="002D2BBD" w:rsidRDefault="002D2BBD" w:rsidP="002D2BB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sz w:val="22"/>
          <w:szCs w:val="22"/>
        </w:rPr>
      </w:pPr>
      <w:r w:rsidRPr="002D2BBD">
        <w:rPr>
          <w:rFonts w:ascii="Segoe UI" w:hAnsi="Segoe UI" w:cs="Segoe UI"/>
          <w:color w:val="000000" w:themeColor="text1"/>
          <w:sz w:val="22"/>
          <w:szCs w:val="22"/>
        </w:rPr>
        <w:t>By implementing these strategies, you can make your internship recruitment more competitive and attract the best and brightest talent to your organization.</w:t>
      </w:r>
    </w:p>
    <w:p w:rsidR="004B0874" w:rsidRPr="004B0874" w:rsidRDefault="004B0874" w:rsidP="002D2BBD">
      <w:pPr>
        <w:pBdr>
          <w:top w:val="single" w:sz="6" w:space="1" w:color="auto"/>
        </w:pBdr>
        <w:spacing w:after="0" w:line="240" w:lineRule="auto"/>
        <w:jc w:val="center"/>
        <w:rPr>
          <w:rFonts w:ascii="Arial" w:eastAsia="Times New Roman" w:hAnsi="Arial" w:cs="Arial"/>
          <w:vanish/>
          <w:color w:val="000000" w:themeColor="text1"/>
          <w:kern w:val="0"/>
          <w:sz w:val="10"/>
          <w:szCs w:val="10"/>
          <w:lang/>
          <w14:ligatures w14:val="none"/>
        </w:rPr>
      </w:pPr>
      <w:r w:rsidRPr="004B0874">
        <w:rPr>
          <w:rFonts w:ascii="Arial" w:eastAsia="Times New Roman" w:hAnsi="Arial" w:cs="Arial"/>
          <w:vanish/>
          <w:color w:val="000000" w:themeColor="text1"/>
          <w:kern w:val="0"/>
          <w:sz w:val="10"/>
          <w:szCs w:val="10"/>
          <w:lang/>
          <w14:ligatures w14:val="none"/>
        </w:rPr>
        <w:t>Bottom of Form</w:t>
      </w:r>
    </w:p>
    <w:p w:rsidR="003602D6" w:rsidRPr="002D2BBD" w:rsidRDefault="003602D6" w:rsidP="002D2BBD">
      <w:pPr>
        <w:rPr>
          <w:color w:val="000000" w:themeColor="text1"/>
          <w:sz w:val="16"/>
          <w:szCs w:val="16"/>
        </w:rPr>
      </w:pPr>
    </w:p>
    <w:sectPr w:rsidR="003602D6" w:rsidRPr="002D2B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C16F7"/>
    <w:multiLevelType w:val="multilevel"/>
    <w:tmpl w:val="865A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E46DF"/>
    <w:multiLevelType w:val="multilevel"/>
    <w:tmpl w:val="2FDA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006014">
    <w:abstractNumId w:val="0"/>
  </w:num>
  <w:num w:numId="2" w16cid:durableId="1815752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74"/>
    <w:rsid w:val="002D2BBD"/>
    <w:rsid w:val="003602D6"/>
    <w:rsid w:val="004B0874"/>
    <w:rsid w:val="00EA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17BA"/>
  <w15:chartTrackingRefBased/>
  <w15:docId w15:val="{9DA5FCBE-DE9E-4F78-8B14-1E5D59D3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874"/>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z-TopofForm">
    <w:name w:val="HTML Top of Form"/>
    <w:basedOn w:val="Normal"/>
    <w:next w:val="Normal"/>
    <w:link w:val="z-TopofFormChar"/>
    <w:hidden/>
    <w:uiPriority w:val="99"/>
    <w:semiHidden/>
    <w:unhideWhenUsed/>
    <w:rsid w:val="004B0874"/>
    <w:pPr>
      <w:pBdr>
        <w:bottom w:val="single" w:sz="6" w:space="1" w:color="auto"/>
      </w:pBdr>
      <w:spacing w:after="0" w:line="240" w:lineRule="auto"/>
      <w:jc w:val="center"/>
    </w:pPr>
    <w:rPr>
      <w:rFonts w:ascii="Arial" w:eastAsia="Times New Roman" w:hAnsi="Arial" w:cs="Arial"/>
      <w:vanish/>
      <w:kern w:val="0"/>
      <w:sz w:val="16"/>
      <w:szCs w:val="16"/>
      <w:lang/>
      <w14:ligatures w14:val="none"/>
    </w:rPr>
  </w:style>
  <w:style w:type="character" w:customStyle="1" w:styleId="z-TopofFormChar">
    <w:name w:val="z-Top of Form Char"/>
    <w:basedOn w:val="DefaultParagraphFont"/>
    <w:link w:val="z-TopofForm"/>
    <w:uiPriority w:val="99"/>
    <w:semiHidden/>
    <w:rsid w:val="004B0874"/>
    <w:rPr>
      <w:rFonts w:ascii="Arial" w:eastAsia="Times New Roman" w:hAnsi="Arial" w:cs="Arial"/>
      <w:vanish/>
      <w:kern w:val="0"/>
      <w:sz w:val="16"/>
      <w:szCs w:val="16"/>
      <w:lang/>
      <w14:ligatures w14:val="none"/>
    </w:rPr>
  </w:style>
  <w:style w:type="paragraph" w:styleId="z-BottomofForm">
    <w:name w:val="HTML Bottom of Form"/>
    <w:basedOn w:val="Normal"/>
    <w:next w:val="Normal"/>
    <w:link w:val="z-BottomofFormChar"/>
    <w:hidden/>
    <w:uiPriority w:val="99"/>
    <w:semiHidden/>
    <w:unhideWhenUsed/>
    <w:rsid w:val="004B0874"/>
    <w:pPr>
      <w:pBdr>
        <w:top w:val="single" w:sz="6" w:space="1" w:color="auto"/>
      </w:pBdr>
      <w:spacing w:after="0" w:line="240" w:lineRule="auto"/>
      <w:jc w:val="center"/>
    </w:pPr>
    <w:rPr>
      <w:rFonts w:ascii="Arial" w:eastAsia="Times New Roman" w:hAnsi="Arial" w:cs="Arial"/>
      <w:vanish/>
      <w:kern w:val="0"/>
      <w:sz w:val="16"/>
      <w:szCs w:val="16"/>
      <w:lang/>
      <w14:ligatures w14:val="none"/>
    </w:rPr>
  </w:style>
  <w:style w:type="character" w:customStyle="1" w:styleId="z-BottomofFormChar">
    <w:name w:val="z-Bottom of Form Char"/>
    <w:basedOn w:val="DefaultParagraphFont"/>
    <w:link w:val="z-BottomofForm"/>
    <w:uiPriority w:val="99"/>
    <w:semiHidden/>
    <w:rsid w:val="004B0874"/>
    <w:rPr>
      <w:rFonts w:ascii="Arial" w:eastAsia="Times New Roman" w:hAnsi="Arial" w:cs="Arial"/>
      <w:vanish/>
      <w:kern w:val="0"/>
      <w:sz w:val="16"/>
      <w:szCs w:val="16"/>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2313">
      <w:bodyDiv w:val="1"/>
      <w:marLeft w:val="0"/>
      <w:marRight w:val="0"/>
      <w:marTop w:val="0"/>
      <w:marBottom w:val="0"/>
      <w:divBdr>
        <w:top w:val="none" w:sz="0" w:space="0" w:color="auto"/>
        <w:left w:val="none" w:sz="0" w:space="0" w:color="auto"/>
        <w:bottom w:val="none" w:sz="0" w:space="0" w:color="auto"/>
        <w:right w:val="none" w:sz="0" w:space="0" w:color="auto"/>
      </w:divBdr>
      <w:divsChild>
        <w:div w:id="523640725">
          <w:marLeft w:val="0"/>
          <w:marRight w:val="0"/>
          <w:marTop w:val="0"/>
          <w:marBottom w:val="0"/>
          <w:divBdr>
            <w:top w:val="single" w:sz="2" w:space="0" w:color="D9D9E3"/>
            <w:left w:val="single" w:sz="2" w:space="0" w:color="D9D9E3"/>
            <w:bottom w:val="single" w:sz="2" w:space="0" w:color="D9D9E3"/>
            <w:right w:val="single" w:sz="2" w:space="0" w:color="D9D9E3"/>
          </w:divBdr>
          <w:divsChild>
            <w:div w:id="538930545">
              <w:marLeft w:val="0"/>
              <w:marRight w:val="0"/>
              <w:marTop w:val="0"/>
              <w:marBottom w:val="0"/>
              <w:divBdr>
                <w:top w:val="single" w:sz="2" w:space="0" w:color="D9D9E3"/>
                <w:left w:val="single" w:sz="2" w:space="0" w:color="D9D9E3"/>
                <w:bottom w:val="single" w:sz="2" w:space="0" w:color="D9D9E3"/>
                <w:right w:val="single" w:sz="2" w:space="0" w:color="D9D9E3"/>
              </w:divBdr>
              <w:divsChild>
                <w:div w:id="495849083">
                  <w:marLeft w:val="0"/>
                  <w:marRight w:val="0"/>
                  <w:marTop w:val="0"/>
                  <w:marBottom w:val="0"/>
                  <w:divBdr>
                    <w:top w:val="single" w:sz="2" w:space="0" w:color="D9D9E3"/>
                    <w:left w:val="single" w:sz="2" w:space="0" w:color="D9D9E3"/>
                    <w:bottom w:val="single" w:sz="2" w:space="0" w:color="D9D9E3"/>
                    <w:right w:val="single" w:sz="2" w:space="0" w:color="D9D9E3"/>
                  </w:divBdr>
                  <w:divsChild>
                    <w:div w:id="1261836871">
                      <w:marLeft w:val="0"/>
                      <w:marRight w:val="0"/>
                      <w:marTop w:val="0"/>
                      <w:marBottom w:val="0"/>
                      <w:divBdr>
                        <w:top w:val="single" w:sz="2" w:space="0" w:color="D9D9E3"/>
                        <w:left w:val="single" w:sz="2" w:space="0" w:color="D9D9E3"/>
                        <w:bottom w:val="single" w:sz="2" w:space="0" w:color="D9D9E3"/>
                        <w:right w:val="single" w:sz="2" w:space="0" w:color="D9D9E3"/>
                      </w:divBdr>
                      <w:divsChild>
                        <w:div w:id="1415200457">
                          <w:marLeft w:val="0"/>
                          <w:marRight w:val="0"/>
                          <w:marTop w:val="0"/>
                          <w:marBottom w:val="0"/>
                          <w:divBdr>
                            <w:top w:val="single" w:sz="2" w:space="0" w:color="auto"/>
                            <w:left w:val="single" w:sz="2" w:space="0" w:color="auto"/>
                            <w:bottom w:val="single" w:sz="6" w:space="0" w:color="auto"/>
                            <w:right w:val="single" w:sz="2" w:space="0" w:color="auto"/>
                          </w:divBdr>
                          <w:divsChild>
                            <w:div w:id="1444232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728768">
                                  <w:marLeft w:val="0"/>
                                  <w:marRight w:val="0"/>
                                  <w:marTop w:val="0"/>
                                  <w:marBottom w:val="0"/>
                                  <w:divBdr>
                                    <w:top w:val="single" w:sz="2" w:space="0" w:color="D9D9E3"/>
                                    <w:left w:val="single" w:sz="2" w:space="0" w:color="D9D9E3"/>
                                    <w:bottom w:val="single" w:sz="2" w:space="0" w:color="D9D9E3"/>
                                    <w:right w:val="single" w:sz="2" w:space="0" w:color="D9D9E3"/>
                                  </w:divBdr>
                                  <w:divsChild>
                                    <w:div w:id="1212419161">
                                      <w:marLeft w:val="0"/>
                                      <w:marRight w:val="0"/>
                                      <w:marTop w:val="0"/>
                                      <w:marBottom w:val="0"/>
                                      <w:divBdr>
                                        <w:top w:val="single" w:sz="2" w:space="0" w:color="D9D9E3"/>
                                        <w:left w:val="single" w:sz="2" w:space="0" w:color="D9D9E3"/>
                                        <w:bottom w:val="single" w:sz="2" w:space="0" w:color="D9D9E3"/>
                                        <w:right w:val="single" w:sz="2" w:space="0" w:color="D9D9E3"/>
                                      </w:divBdr>
                                      <w:divsChild>
                                        <w:div w:id="1734232641">
                                          <w:marLeft w:val="0"/>
                                          <w:marRight w:val="0"/>
                                          <w:marTop w:val="0"/>
                                          <w:marBottom w:val="0"/>
                                          <w:divBdr>
                                            <w:top w:val="single" w:sz="2" w:space="0" w:color="D9D9E3"/>
                                            <w:left w:val="single" w:sz="2" w:space="0" w:color="D9D9E3"/>
                                            <w:bottom w:val="single" w:sz="2" w:space="0" w:color="D9D9E3"/>
                                            <w:right w:val="single" w:sz="2" w:space="0" w:color="D9D9E3"/>
                                          </w:divBdr>
                                          <w:divsChild>
                                            <w:div w:id="161186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1846717">
          <w:marLeft w:val="0"/>
          <w:marRight w:val="0"/>
          <w:marTop w:val="0"/>
          <w:marBottom w:val="0"/>
          <w:divBdr>
            <w:top w:val="none" w:sz="0" w:space="0" w:color="auto"/>
            <w:left w:val="none" w:sz="0" w:space="0" w:color="auto"/>
            <w:bottom w:val="none" w:sz="0" w:space="0" w:color="auto"/>
            <w:right w:val="none" w:sz="0" w:space="0" w:color="auto"/>
          </w:divBdr>
          <w:divsChild>
            <w:div w:id="1156724833">
              <w:marLeft w:val="0"/>
              <w:marRight w:val="0"/>
              <w:marTop w:val="0"/>
              <w:marBottom w:val="0"/>
              <w:divBdr>
                <w:top w:val="single" w:sz="2" w:space="0" w:color="D9D9E3"/>
                <w:left w:val="single" w:sz="2" w:space="0" w:color="D9D9E3"/>
                <w:bottom w:val="single" w:sz="2" w:space="0" w:color="D9D9E3"/>
                <w:right w:val="single" w:sz="2" w:space="0" w:color="D9D9E3"/>
              </w:divBdr>
              <w:divsChild>
                <w:div w:id="2005012733">
                  <w:marLeft w:val="0"/>
                  <w:marRight w:val="0"/>
                  <w:marTop w:val="0"/>
                  <w:marBottom w:val="0"/>
                  <w:divBdr>
                    <w:top w:val="single" w:sz="2" w:space="0" w:color="D9D9E3"/>
                    <w:left w:val="single" w:sz="2" w:space="0" w:color="D9D9E3"/>
                    <w:bottom w:val="single" w:sz="2" w:space="0" w:color="D9D9E3"/>
                    <w:right w:val="single" w:sz="2" w:space="0" w:color="D9D9E3"/>
                  </w:divBdr>
                  <w:divsChild>
                    <w:div w:id="1899700716">
                      <w:marLeft w:val="0"/>
                      <w:marRight w:val="0"/>
                      <w:marTop w:val="0"/>
                      <w:marBottom w:val="0"/>
                      <w:divBdr>
                        <w:top w:val="single" w:sz="2" w:space="0" w:color="D9D9E3"/>
                        <w:left w:val="single" w:sz="2" w:space="0" w:color="D9D9E3"/>
                        <w:bottom w:val="single" w:sz="2" w:space="0" w:color="D9D9E3"/>
                        <w:right w:val="single" w:sz="2" w:space="0" w:color="D9D9E3"/>
                      </w:divBdr>
                      <w:divsChild>
                        <w:div w:id="403456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06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2023-04-25T11:15:00Z</dcterms:created>
  <dcterms:modified xsi:type="dcterms:W3CDTF">2023-04-25T11:21:00Z</dcterms:modified>
</cp:coreProperties>
</file>