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51640B88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</w:t>
            </w:r>
            <w:r w:rsidR="009C21A1">
              <w:rPr>
                <w:rFonts w:ascii="Arial" w:hAnsi="Arial" w:cs="Arial"/>
              </w:rPr>
              <w:t>28</w:t>
            </w:r>
            <w:r w:rsidR="00E63DFA">
              <w:rPr>
                <w:rFonts w:ascii="Arial" w:hAnsi="Arial" w:cs="Arial"/>
              </w:rPr>
              <w:t>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5E512C27" w:rsidR="00811076" w:rsidRPr="0061199E" w:rsidRDefault="009C2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3A0248">
        <w:trPr>
          <w:trHeight w:val="143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30326325" w:rsidR="00723860" w:rsidRPr="00723860" w:rsidRDefault="00723860" w:rsidP="009C21A1">
            <w:pPr>
              <w:pStyle w:val="ListParagraph"/>
              <w:ind w:left="75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5EEE457C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B267D" w14:textId="304A113B" w:rsidR="00A82493" w:rsidRDefault="009C21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logic to render diffs as either unified or split, along with a toggle switch on the review page for the user to easily switch between the two</w:t>
            </w:r>
            <w:r w:rsidR="008A27A8">
              <w:rPr>
                <w:rFonts w:ascii="Arial" w:hAnsi="Arial" w:cs="Arial"/>
              </w:rPr>
              <w:br/>
            </w:r>
          </w:p>
          <w:p w14:paraId="47385BCC" w14:textId="3832FE55" w:rsidR="00510FA1" w:rsidRDefault="009C21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logic and database architecture slightly to differentiate between comments which are posted on a unified diff, the left side of a split diff, and the right side of a split diff</w:t>
            </w:r>
          </w:p>
          <w:p w14:paraId="149BE7C4" w14:textId="0683F404" w:rsidR="00510FA1" w:rsidRPr="000D4B88" w:rsidRDefault="008A27A8" w:rsidP="009C21A1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00822890">
        <w:trPr>
          <w:trHeight w:val="155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7ABDE39D" w:rsidR="006513A4" w:rsidRPr="0061199E" w:rsidRDefault="006513A4" w:rsidP="009C21A1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00F6238D">
        <w:trPr>
          <w:trHeight w:val="128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61D20787" w:rsidR="00F6238D" w:rsidRPr="00F73554" w:rsidRDefault="00F6238D" w:rsidP="009C21A1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4777F885" w:rsidR="00811076" w:rsidRDefault="00811076">
      <w:pPr>
        <w:spacing w:after="198"/>
        <w:rPr>
          <w:rFonts w:ascii="Arial" w:hAnsi="Arial" w:cs="Arial"/>
        </w:rPr>
      </w:pPr>
    </w:p>
    <w:p w14:paraId="6085DC2F" w14:textId="77777777" w:rsidR="00822890" w:rsidRPr="0061199E" w:rsidRDefault="00822890">
      <w:pPr>
        <w:spacing w:after="198"/>
        <w:rPr>
          <w:rFonts w:ascii="Arial" w:hAnsi="Arial" w:cs="Arial"/>
        </w:rPr>
      </w:pPr>
    </w:p>
    <w:p w14:paraId="7DF77D31" w14:textId="51660EBF" w:rsidR="00D0597B" w:rsidRDefault="00EF4E5B" w:rsidP="00D0597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D0597B">
        <w:rPr>
          <w:rFonts w:ascii="Arial" w:hAnsi="Arial" w:cs="Arial"/>
        </w:rPr>
        <w:t>What went well during this sprint?</w:t>
      </w:r>
    </w:p>
    <w:p w14:paraId="5350A8C7" w14:textId="60C80B65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Split diff fully implemented</w:t>
      </w:r>
    </w:p>
    <w:p w14:paraId="756A1261" w14:textId="63F28AD2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Multiline commenting now indents</w:t>
      </w:r>
    </w:p>
    <w:p w14:paraId="6AC47A92" w14:textId="68BF12C0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 redesign well underway</w:t>
      </w:r>
    </w:p>
    <w:p w14:paraId="062CB94C" w14:textId="79F4E3F7" w:rsidR="00D0597B" w:rsidRP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Notification implementation also partially complete</w:t>
      </w:r>
    </w:p>
    <w:p w14:paraId="27582822" w14:textId="77777777" w:rsidR="00D0597B" w:rsidRPr="0061199E" w:rsidRDefault="00D0597B" w:rsidP="00D0597B">
      <w:pPr>
        <w:spacing w:after="74" w:line="276" w:lineRule="auto"/>
        <w:ind w:left="705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4035A574" w14:textId="77777777" w:rsidR="00C11165" w:rsidRPr="0061199E" w:rsidRDefault="00C11165" w:rsidP="00EF4E5B">
      <w:pPr>
        <w:spacing w:after="35"/>
        <w:ind w:left="720"/>
        <w:rPr>
          <w:rFonts w:ascii="Arial" w:hAnsi="Arial" w:cs="Arial"/>
        </w:rPr>
      </w:pP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6B0D0486" w14:textId="708FD78A" w:rsid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Finish CSS redesign</w:t>
      </w:r>
    </w:p>
    <w:p w14:paraId="7225365D" w14:textId="77777777" w:rsidR="00D0597B" w:rsidRPr="00C11165" w:rsidRDefault="00D0597B" w:rsidP="00D0597B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Finish implementing multiline commenting insite</w:t>
      </w:r>
    </w:p>
    <w:p w14:paraId="594CCB6F" w14:textId="4802B416" w:rsid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Finish notification implementation</w:t>
      </w:r>
    </w:p>
    <w:p w14:paraId="2DF8D9A3" w14:textId="707519E8" w:rsidR="00D0597B" w:rsidRP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D0597B">
        <w:rPr>
          <w:rFonts w:ascii="Arial" w:hAnsi="Arial" w:cs="Arial"/>
        </w:rPr>
        <w:t>inal presentation</w:t>
      </w:r>
    </w:p>
    <w:p w14:paraId="3994489D" w14:textId="44D3A7CC" w:rsidR="00C11165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Poster</w:t>
      </w:r>
    </w:p>
    <w:sectPr w:rsidR="00C11165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8DC"/>
    <w:multiLevelType w:val="hybridMultilevel"/>
    <w:tmpl w:val="AA6A1192"/>
    <w:lvl w:ilvl="0" w:tplc="14E29A66">
      <w:numFmt w:val="bullet"/>
      <w:lvlText w:val="-"/>
      <w:lvlJc w:val="left"/>
      <w:pPr>
        <w:ind w:left="75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720118C"/>
    <w:multiLevelType w:val="hybridMultilevel"/>
    <w:tmpl w:val="9D7E68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" w15:restartNumberingAfterBreak="0">
    <w:nsid w:val="18A51CF2"/>
    <w:multiLevelType w:val="hybridMultilevel"/>
    <w:tmpl w:val="042ED43C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607178"/>
    <w:multiLevelType w:val="hybridMultilevel"/>
    <w:tmpl w:val="CDA2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84F52"/>
    <w:multiLevelType w:val="hybridMultilevel"/>
    <w:tmpl w:val="8014F7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A0248"/>
    <w:rsid w:val="003D5340"/>
    <w:rsid w:val="00474202"/>
    <w:rsid w:val="00493FFD"/>
    <w:rsid w:val="00510FA1"/>
    <w:rsid w:val="0061199E"/>
    <w:rsid w:val="00645063"/>
    <w:rsid w:val="006513A4"/>
    <w:rsid w:val="00672E08"/>
    <w:rsid w:val="006917FB"/>
    <w:rsid w:val="00723860"/>
    <w:rsid w:val="007441E6"/>
    <w:rsid w:val="007A083A"/>
    <w:rsid w:val="007C5ACD"/>
    <w:rsid w:val="00811076"/>
    <w:rsid w:val="00822890"/>
    <w:rsid w:val="00825E2C"/>
    <w:rsid w:val="008A2080"/>
    <w:rsid w:val="008A27A8"/>
    <w:rsid w:val="00915288"/>
    <w:rsid w:val="009309A3"/>
    <w:rsid w:val="00981887"/>
    <w:rsid w:val="009C21A1"/>
    <w:rsid w:val="00A82493"/>
    <w:rsid w:val="00A91107"/>
    <w:rsid w:val="00C11165"/>
    <w:rsid w:val="00D00751"/>
    <w:rsid w:val="00D0597B"/>
    <w:rsid w:val="00D26BF3"/>
    <w:rsid w:val="00D3318E"/>
    <w:rsid w:val="00E63DFA"/>
    <w:rsid w:val="00EF4E5B"/>
    <w:rsid w:val="00F14509"/>
    <w:rsid w:val="00F6238D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2</cp:revision>
  <dcterms:created xsi:type="dcterms:W3CDTF">2021-05-28T18:56:00Z</dcterms:created>
  <dcterms:modified xsi:type="dcterms:W3CDTF">2021-05-28T18:56:00Z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