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4DC8A40" w:rsidR="00811076" w:rsidRPr="0061199E" w:rsidRDefault="00A8249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January 26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791FD" w14:textId="6E91416C" w:rsidR="00811076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profile page on the site and implemented an upload file option which will later be displayed and take on user comments</w:t>
            </w:r>
            <w:r>
              <w:rPr>
                <w:rFonts w:ascii="Arial" w:hAnsi="Arial" w:cs="Arial"/>
              </w:rPr>
              <w:br/>
            </w:r>
          </w:p>
          <w:p w14:paraId="7F2A1135" w14:textId="6074E3E2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Hardcoded a ‘txt’ file onto the profile page and implemented a </w:t>
            </w:r>
            <w:r w:rsidR="00981887">
              <w:rPr>
                <w:rFonts w:ascii="Arial" w:hAnsi="Arial" w:cs="Arial"/>
              </w:rPr>
              <w:t xml:space="preserve">‘inline </w:t>
            </w:r>
            <w:r>
              <w:rPr>
                <w:rFonts w:ascii="Arial" w:hAnsi="Arial" w:cs="Arial"/>
              </w:rPr>
              <w:t>comment</w:t>
            </w:r>
            <w:r w:rsidR="00981887">
              <w:rPr>
                <w:rFonts w:ascii="Arial" w:hAnsi="Arial" w:cs="Arial"/>
              </w:rPr>
              <w:t>ing’</w:t>
            </w:r>
            <w:r>
              <w:rPr>
                <w:rFonts w:ascii="Arial" w:hAnsi="Arial" w:cs="Arial"/>
              </w:rPr>
              <w:t xml:space="preserve"> section that corresponds to a highlighted area of text/code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A1FE" w14:textId="40617A47" w:rsidR="001C3BBA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Split diff API into full context and min diff APIs, and used regex in min diff API to further split up diff chunks</w:t>
            </w:r>
            <w:r>
              <w:rPr>
                <w:rFonts w:ascii="Arial" w:hAnsi="Arial" w:cs="Arial"/>
              </w:rPr>
              <w:br/>
            </w:r>
          </w:p>
          <w:p w14:paraId="6F451CBB" w14:textId="77777777" w:rsidR="00A82493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Replaced printing of the diff to a browser alert with storage of the diff, which can then be printed to the user in a React component or utilized in other React components</w:t>
            </w:r>
            <w:r>
              <w:rPr>
                <w:rFonts w:ascii="Arial" w:hAnsi="Arial" w:cs="Arial"/>
              </w:rPr>
              <w:br/>
            </w:r>
          </w:p>
          <w:p w14:paraId="149BE7C4" w14:textId="209CEA8A" w:rsidR="00A82493" w:rsidRPr="000D4B88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Attempted parsing and coloring of diff using the +/- to wrap lines in HTML tags to be </w:t>
            </w:r>
            <w:proofErr w:type="spellStart"/>
            <w:r>
              <w:rPr>
                <w:rFonts w:ascii="Arial" w:hAnsi="Arial" w:cs="Arial"/>
              </w:rPr>
              <w:t>intrepreted</w:t>
            </w:r>
            <w:proofErr w:type="spellEnd"/>
            <w:r>
              <w:rPr>
                <w:rFonts w:ascii="Arial" w:hAnsi="Arial" w:cs="Arial"/>
              </w:rPr>
              <w:t xml:space="preserve"> upon display, before realizing this is a very bad idea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548E250" w:rsidR="00811076" w:rsidRPr="0061199E" w:rsidRDefault="00811076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CE151" w14:textId="77777777" w:rsidR="00EF4E5B" w:rsidRDefault="00EF4E5B" w:rsidP="00EF4E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 the Restful API with Node.js and Express with the CRUD functionalities and tested it using the Postman platform.</w:t>
            </w:r>
          </w:p>
          <w:p w14:paraId="293CD9A9" w14:textId="77777777" w:rsidR="00EF4E5B" w:rsidRPr="00965307" w:rsidRDefault="00EF4E5B" w:rsidP="00EF4E5B">
            <w:pPr>
              <w:pStyle w:val="ListParagraph"/>
              <w:rPr>
                <w:rFonts w:ascii="Arial" w:hAnsi="Arial" w:cs="Arial"/>
              </w:rPr>
            </w:pPr>
          </w:p>
          <w:p w14:paraId="1E76FE57" w14:textId="77777777" w:rsidR="00EF4E5B" w:rsidRDefault="00EF4E5B" w:rsidP="00EF4E5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Connected the API to MySQL database using MAMP server and MySQL Workbench.</w:t>
            </w:r>
          </w:p>
          <w:p w14:paraId="56081031" w14:textId="77777777" w:rsidR="00EF4E5B" w:rsidRDefault="00EF4E5B" w:rsidP="00EF4E5B">
            <w:pPr>
              <w:pStyle w:val="ListParagraph"/>
              <w:rPr>
                <w:rFonts w:ascii="Arial" w:hAnsi="Arial" w:cs="Arial"/>
              </w:rPr>
            </w:pPr>
          </w:p>
          <w:p w14:paraId="4A0134E3" w14:textId="0E6217AC" w:rsidR="00811076" w:rsidRPr="00F73554" w:rsidRDefault="00EF4E5B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research on how to the API will have to interact between the website and AWS cloud.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77777777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We met a few completion goals, such as password requirements and recovery, and made progress in database APIs, diff APIs and inline commenting.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0EE787F0" w14:textId="77777777" w:rsidR="00EF4E5B" w:rsidRPr="002B16FE" w:rsidRDefault="00EF4E5B" w:rsidP="00EF4E5B">
      <w:pPr>
        <w:spacing w:after="1" w:line="360" w:lineRule="auto"/>
        <w:ind w:firstLine="705"/>
        <w:rPr>
          <w:rFonts w:ascii="Arial" w:hAnsi="Arial" w:cs="Arial"/>
        </w:rPr>
      </w:pPr>
      <w:r>
        <w:rPr>
          <w:rFonts w:ascii="Arial" w:hAnsi="Arial" w:cs="Arial"/>
        </w:rPr>
        <w:t xml:space="preserve">Despite the amount of time we had, the first sprint was not as productive as expected. </w:t>
      </w:r>
    </w:p>
    <w:p w14:paraId="6356B7E9" w14:textId="77777777" w:rsidR="00EF4E5B" w:rsidRPr="0061199E" w:rsidRDefault="00EF4E5B" w:rsidP="00EF4E5B">
      <w:pPr>
        <w:spacing w:after="1"/>
        <w:ind w:left="720"/>
        <w:rPr>
          <w:rFonts w:ascii="Arial" w:hAnsi="Arial" w:cs="Arial"/>
        </w:rPr>
      </w:pP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1ADAFE02" w14:textId="77777777" w:rsidR="00EF4E5B" w:rsidRPr="0061199E" w:rsidRDefault="00EF4E5B" w:rsidP="00EF4E5B">
      <w:pPr>
        <w:spacing w:after="0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Homogenize the systems and functionalities.</w:t>
      </w:r>
    </w:p>
    <w:p w14:paraId="73E82BF2" w14:textId="094CE383" w:rsidR="00811076" w:rsidRPr="0061199E" w:rsidRDefault="00811076" w:rsidP="00EF4E5B">
      <w:pPr>
        <w:spacing w:after="74" w:line="276" w:lineRule="auto"/>
        <w:ind w:left="705"/>
        <w:rPr>
          <w:rFonts w:ascii="Arial" w:hAnsi="Arial" w:cs="Arial"/>
        </w:rPr>
      </w:pPr>
    </w:p>
    <w:sectPr w:rsidR="00811076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309A3"/>
    <w:rsid w:val="00981887"/>
    <w:rsid w:val="00A82493"/>
    <w:rsid w:val="00D3318E"/>
    <w:rsid w:val="00EF4E5B"/>
    <w:rsid w:val="00F14509"/>
    <w:rsid w:val="00F73554"/>
    <w:rsid w:val="00FC17A7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3</cp:revision>
  <dcterms:created xsi:type="dcterms:W3CDTF">2021-01-27T05:53:00Z</dcterms:created>
  <dcterms:modified xsi:type="dcterms:W3CDTF">2021-01-27T06:07:00Z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