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Examining OpenAI Moderation Category Scores</w:t>
      </w:r>
    </w:p>
    <w:p>
      <w:pPr>
        <w:pStyle w:val="Heading2"/>
      </w:pPr>
      <w:r>
        <w:t>Exercise Overview:</w:t>
      </w:r>
    </w:p>
    <w:p>
      <w:r>
        <w:t>The same request from the previous exercise was executed again, sending the sentence:</w:t>
        <w:br/>
        <w:t>**'My favorite book is To Kill a Mockingbird.'** to the moderation model (`text-moderation-latest`).</w:t>
        <w:br/>
        <w:t>The response from the API has been printed and is available as `response`.</w:t>
        <w:br/>
        <w:t>Now, we interpret the meaning of the **category_scores** field.</w:t>
      </w:r>
    </w:p>
    <w:p>
      <w:pPr>
        <w:pStyle w:val="Heading2"/>
      </w:pPr>
      <w:r>
        <w:t>Instructions:</w:t>
      </w:r>
    </w:p>
    <w:p>
      <w:r>
        <w:t>1. Review the moderation results in the response.</w:t>
      </w:r>
    </w:p>
    <w:p>
      <w:r>
        <w:t>2. Interpret the `category_scores` to determine whether the text contains violations.</w:t>
      </w:r>
    </w:p>
    <w:p>
      <w:r>
        <w:t>3. Select the correct answer based on the values in the response.</w:t>
      </w:r>
    </w:p>
    <w:p>
      <w:pPr>
        <w:pStyle w:val="Heading2"/>
      </w:pPr>
      <w:r>
        <w:t>Correct Answer:</w:t>
      </w:r>
    </w:p>
    <w:p>
      <w:r>
        <w:t>✔ **The model believes that there are no violations, as all categories are close to 0.**</w:t>
      </w:r>
    </w:p>
    <w:p>
      <w:pPr>
        <w:pStyle w:val="Heading2"/>
      </w:pPr>
      <w:r>
        <w:t>Explanation:</w:t>
      </w:r>
    </w:p>
    <w:p>
      <w:r>
        <w:t>The **category_scores** field in the moderation response provides probability scores for different categories such as violence, hate speech, self-harm, and more. If all category scores are close to 0, it means that the model found no violations in the input text.</w:t>
        <w:br/>
        <w:br/>
        <w:t>**In this case:**</w:t>
        <w:br/>
        <w:t>- The sentence 'My favorite book is To Kill a Mockingbird.' is a neutral statement.</w:t>
        <w:br/>
        <w:t>- Since all moderation categories return values close to 0, this means the sentence does not contain any harmful content.</w:t>
        <w:br/>
        <w:t>- The correct answer is that the model detected no violations.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