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 Probability Distribution - Step 3/4</w:t>
      </w:r>
    </w:p>
    <w:p>
      <w:r>
        <w:drawing>
          <wp:inline xmlns:a="http://schemas.openxmlformats.org/drawingml/2006/main" xmlns:pic="http://schemas.openxmlformats.org/drawingml/2006/picture">
            <wp:extent cx="5486400" cy="47456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29T16-20-13-34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5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Screenshot showing the calculation of expected value for group sizes in the restaurant data.</w:t>
      </w:r>
    </w:p>
    <w:p>
      <w:pPr>
        <w:pStyle w:val="Heading2"/>
      </w:pPr>
      <w:r>
        <w:t>Question</w:t>
      </w:r>
    </w:p>
    <w:p>
      <w:r>
        <w:br/>
        <w:t>In step 3/4, you are tasked to calculate the expected value of the `size_dist` dataset. This expected value represents the average group size based on the given probabilities of each group size.</w:t>
        <w:br/>
      </w:r>
    </w:p>
    <w:p>
      <w:r>
        <w:br/>
        <w:t>**Instructions for Step 3/4:**</w:t>
        <w:br/>
        <w:t>1. Divide the frequency of each group size by the total number of rows in the dataset to get the probability distribution.</w:t>
        <w:br/>
        <w:t>2. Reset the index of the resulting probability table and rename its columns for clarity.</w:t>
        <w:br/>
        <w:t>3. Use the `np.sum()` function to calculate the weighted average of group sizes based on their probabilities and print the result.</w:t>
        <w:br/>
      </w:r>
    </w:p>
    <w:p>
      <w:pPr>
        <w:pStyle w:val="Heading2"/>
      </w:pPr>
      <w:r>
        <w:t>Correct Code Solution</w:t>
      </w:r>
    </w:p>
    <w:p>
      <w:r>
        <w:br/>
        <w:t># Check if you have calculated the probability distribution</w:t>
        <w:br/>
        <w:t>size_dist = restaurant_groups['group_size'].value_counts() / restaurant_groups.shape[0]</w:t>
        <w:br/>
        <w:br/>
        <w:t># Ensure you reset the index and rename the columns</w:t>
        <w:br/>
        <w:t>size_dist = size_dist.reset_index()</w:t>
        <w:br/>
        <w:t>size_dist.columns = ['group_size', 'prob']</w:t>
        <w:br/>
        <w:br/>
        <w:t># Use this to calculate the expected value</w:t>
        <w:br/>
        <w:t>expected_value = np.sum(size_dist['group_size'] * size_dist['prob'])</w:t>
        <w:br/>
        <w:t>print(expected_value)</w:t>
        <w:br/>
      </w:r>
    </w:p>
    <w:p>
      <w:pPr>
        <w:pStyle w:val="Heading3"/>
      </w:pPr>
      <w:r>
        <w:t>Explanation</w:t>
      </w:r>
    </w:p>
    <w:p>
      <w:r>
        <w:br/>
        <w:t>1. **Probability Distribution:** The `value_counts()` method is used to count each group size's occurrence, and dividing by the total number of rows provides the probability of each size.</w:t>
        <w:br/>
        <w:t>2. **Formatting:** Resetting the index and renaming columns ensures the resulting DataFrame is structured for clarity and usability in further calculations.</w:t>
        <w:br/>
        <w:t>3. **Expected Value:** Using the weighted average formula (sum of each group size multiplied by its probability), `np.sum()` computes the average group size considering the given probabilities.</w:t>
        <w:br/>
        <w:t>4. **Verification:** The printed result offers a clear insight into the likely average group size based on historical data.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