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Identifying Data Types - Solution</w:t>
      </w:r>
    </w:p>
    <w:p>
      <w:r>
        <w:drawing>
          <wp:inline xmlns:a="http://schemas.openxmlformats.org/drawingml/2006/main" xmlns:pic="http://schemas.openxmlformats.org/drawingml/2006/picture">
            <wp:extent cx="5486400" cy="5417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07T17-10-26-649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7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You saw that there are two main types of data: numeric and categorical.</w:t>
        <w:br/>
        <w:br/>
        <w:t>Numeric data can be classified as either continuous or count/interval, and categorical data can be classified as either nominal or ordinal. The data type determines which approaches are suitable when summarizing your data.</w:t>
        <w:br/>
        <w:br/>
        <w:t>You’ve been provided with several examples to classify as continuous, nominal, or ordinal data.</w:t>
      </w:r>
    </w:p>
    <w:p>
      <w:pPr>
        <w:pStyle w:val="Heading2"/>
      </w:pPr>
      <w:r>
        <w:t>Instructions</w:t>
      </w:r>
    </w:p>
    <w:p>
      <w:r>
        <w:t>Map each example to its data type by dragging each item and dropping it into the correct data type.</w:t>
      </w:r>
    </w:p>
    <w:p>
      <w:pPr>
        <w:pStyle w:val="Heading2"/>
      </w:pPr>
      <w:r>
        <w:t>Solution</w:t>
      </w:r>
    </w:p>
    <w:p>
      <w:r>
        <w:t>**Continuous:**</w:t>
        <w:br/>
        <w:t>- Height in centimeters</w:t>
        <w:br/>
        <w:t>- Race car lap time</w:t>
        <w:br/>
        <w:br/>
        <w:t>**Nominal:**</w:t>
        <w:br/>
        <w:t>- Soccer player position</w:t>
        <w:br/>
        <w:t>- Employment status</w:t>
        <w:br/>
        <w:br/>
        <w:t>**Ordinal:**</w:t>
        <w:br/>
        <w:t>- Income status (low, middle, high)</w:t>
        <w:br/>
        <w:t>- Customer satisfaction (unsatisfied, neutral, satisfied)</w:t>
      </w:r>
    </w:p>
    <w:p>
      <w:pPr>
        <w:pStyle w:val="Heading2"/>
      </w:pPr>
      <w:r>
        <w:t>Solution Explanation</w:t>
      </w:r>
    </w:p>
    <w:p>
      <w:r>
        <w:t>1. **Continuous Data:**</w:t>
        <w:br/>
        <w:t xml:space="preserve">   - These are numeric values that can take any value within a range (e.g., height, time).</w:t>
        <w:br/>
        <w:t>2. **Nominal Data:**</w:t>
        <w:br/>
        <w:t xml:space="preserve">   - These are categorical values without a meaningful order (e.g., positions, employment status).</w:t>
        <w:br/>
        <w:t>3. **Ordinal Data:**</w:t>
        <w:br/>
        <w:t xml:space="preserve">   - These are categorical values with a meaningful order or ranking (e.g., income levels, satisfaction levels).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