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Vertical Partitions in SQL - Corrected</w:t>
      </w:r>
    </w:p>
    <w:p>
      <w:pPr>
        <w:pStyle w:val="Heading2"/>
      </w:pPr>
      <w:r>
        <w:t>Question:</w:t>
      </w:r>
    </w:p>
    <w:p>
      <w:r>
        <w:t>In this exercise, you need to create a new table `film_descriptions` containing two fields: `film_id` (INT) and `long_description` (TEXT). Then, copy data from the `film` table into the new table, drop the column from `film`, and use a `JOIN` to reconstruct the original table.</w:t>
      </w:r>
    </w:p>
    <w:p>
      <w:pPr>
        <w:pStyle w:val="Heading2"/>
      </w:pPr>
      <w:r>
        <w:t>Full Answer (SQL Code):</w:t>
      </w:r>
    </w:p>
    <w:p>
      <w:r>
        <w:t>-- Create a new table called film_descriptions</w:t>
        <w:br/>
        <w:t>CREATE TABLE film_descriptions (</w:t>
        <w:br/>
        <w:t xml:space="preserve">    film_id INT,</w:t>
        <w:br/>
        <w:t xml:space="preserve">    long_description TEXT</w:t>
        <w:br/>
        <w:t>);</w:t>
        <w:br/>
        <w:br/>
        <w:t>-- Copy the descriptions from the film table</w:t>
        <w:br/>
        <w:t>INSERT INTO film_descriptions</w:t>
        <w:br/>
        <w:t>SELECT film_id, long_description FROM film;</w:t>
        <w:br/>
        <w:t xml:space="preserve">    </w:t>
        <w:br/>
        <w:t>-- Drop the column in the original table</w:t>
        <w:br/>
        <w:t>ALTER TABLE film DROP COLUMN long_description;</w:t>
        <w:br/>
        <w:br/>
        <w:t>-- Join to create the original table</w:t>
        <w:br/>
        <w:t xml:space="preserve">SELECT * FROM film </w:t>
        <w:br/>
        <w:t>JOIN film_descriptions USING(film_id);</w:t>
        <w:br/>
      </w:r>
    </w:p>
    <w:p>
      <w:pPr>
        <w:pStyle w:val="Heading2"/>
      </w:pPr>
      <w:r>
        <w:t>Explanation of the Answer:</w:t>
      </w:r>
    </w:p>
    <w:p>
      <w:r>
        <w:t>The `CREATE TABLE` statement creates `film_descriptions` to store `long_description` separately. The `INSERT INTO ... SELECT` statement copies existing data from `film`. The `ALTER TABLE DROP COLUMN` removes `long_description` from `film`, completing the vertical partitioning. Finally, the `JOIN` statement allows reconstruction of the original table by merging `film` and `film_descriptions`.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