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Viewing Views - Explanation (view2)</w:t>
      </w:r>
    </w:p>
    <w:p>
      <w:r>
        <w:drawing>
          <wp:inline xmlns:a="http://schemas.openxmlformats.org/drawingml/2006/main" xmlns:pic="http://schemas.openxmlformats.org/drawingml/2006/picture">
            <wp:extent cx="5486400" cy="551356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-2025-02-11T10-25-35-364Z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1356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Question</w:t>
      </w:r>
    </w:p>
    <w:p>
      <w:r>
        <w:t>What does `view2` do?</w:t>
        <w:br/>
        <w:br/>
        <w:t>Possible answers:</w:t>
        <w:br/>
        <w:t>1️⃣ Returns 10 random reviews published in 2017.</w:t>
        <w:br/>
        <w:t>2️⃣ Returns the top 10 lowest scored reviews published in 2017.</w:t>
        <w:br/>
        <w:t>3️⃣ Returns the top 10 highest scored reviews published in 2017.</w:t>
      </w:r>
    </w:p>
    <w:p>
      <w:pPr>
        <w:pStyle w:val="Heading2"/>
      </w:pPr>
      <w:r>
        <w:t>✅ Correct Answer</w:t>
      </w:r>
    </w:p>
    <w:p>
      <w:r>
        <w:t>Returns the top 10 highest scored reviews published in 2017.</w:t>
      </w:r>
    </w:p>
    <w:p>
      <w:pPr>
        <w:pStyle w:val="Heading2"/>
      </w:pPr>
      <w:r>
        <w:t>Answer Explanation</w:t>
      </w:r>
    </w:p>
    <w:p>
      <w:r>
        <w:t>🔹 The `view_definition` for `view2` is:</w:t>
        <w:br/>
        <w:t>```sql</w:t>
        <w:br/>
        <w:t>SELECT reviews.reviewid, reviews.title, reviews.score</w:t>
        <w:br/>
        <w:t>FROM reviews</w:t>
        <w:br/>
        <w:t>WHERE reviews.pub_year = 2017</w:t>
        <w:br/>
        <w:t>ORDER BY reviews.score DESC</w:t>
        <w:br/>
        <w:t>LIMIT 10;</w:t>
        <w:br/>
        <w:t>```</w:t>
        <w:br/>
        <w:t>🔹 This means that `view2` retrieves **the top 10 reviews** from 2017, ordered by their **highest score**.</w:t>
        <w:br/>
        <w:br/>
        <w:t>🔹 The **incorrect answers**:</w:t>
        <w:br/>
        <w:t>• The first option mentions `random` reviews, but the query **orders them by score**, not randomly.</w:t>
        <w:br/>
        <w:t>• The second option suggests the `lowest` scores, but `ORDER BY reviews.score DESC` sorts **highest to lowest**.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