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Generated Hint: A Review of the LIKE Operator (Containing GOLD)</w:t>
      </w:r>
    </w:p>
    <w:p>
      <w:r>
        <w:br/>
        <w:t>Hint:</w:t>
        <w:br/>
        <w:t>Have you considered using the LIKE operator to find records containing a specific word?</w:t>
        <w:br/>
        <w:br/>
        <w:t>Suggested Query:</w:t>
        <w:br/>
        <w:t>SELECT *</w:t>
        <w:br/>
        <w:t>FROM film</w:t>
        <w:br/>
        <w:t>WHERE title LIKE '%GOLD%';</w:t>
        <w:br/>
        <w:br/>
        <w:t>Explanation:</w:t>
        <w:br/>
        <w:t>1. SELECT *: Retrieves all columns from the film table.</w:t>
        <w:br/>
        <w:t>2. WHERE title LIKE '%GOLD%': Filters records where the title contains the word 'GOLD' anywhere in the string.</w:t>
        <w:br/>
        <w:t>3. %: Represents a wildcard that matches zero or more characters.</w:t>
        <w:br/>
      </w:r>
    </w:p>
    <w:p>
      <w:r>
        <w:t>Correct Query:</w:t>
      </w:r>
    </w:p>
    <w:p>
      <w:r>
        <w:br/>
        <w:t>-- Select all columns</w:t>
        <w:br/>
        <w:t>SELECT *</w:t>
        <w:br/>
        <w:t>FROM film</w:t>
        <w:br/>
        <w:t>-- Select only records that end with the word 'GOLD'</w:t>
        <w:br/>
        <w:t>WHERE title LIKE '%GOLD';</w:t>
        <w:br/>
      </w:r>
    </w:p>
    <w:p>
      <w:r>
        <w:t>Difference Between Hint and Correct Query:</w:t>
      </w:r>
    </w:p>
    <w:p>
      <w:r>
        <w:br/>
        <w:t>The hint query focuses on selecting records where the title contains the word 'GOLD' anywhere in the string.</w:t>
        <w:br/>
        <w:t>The correct query specifically selects records where the title ends with the word 'GOLD'.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