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Ranking Athletes with Dense Rank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6T09-42-14-61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the previous exercise, you used `RANK` to assign rankings to one group of athletes. In real-world data, however, you’ll often find numerous groups within one dataset. Without partitioning your data, one group’s values will influence the rankings of the others. Using `DENSE_RANK()` ensures rankings do not skip numbers for ties.</w:t>
      </w:r>
    </w:p>
    <w:p>
      <w:r>
        <w:t>This exercise involves using a Common Table Expression (CTE) and the `DENSE_RANK()` function to rank athletes within multiple countries based on their total medal count. `DENSE_RANK()` ensures a continuous ranking sequence without skipped numbers for tied values.</w:t>
      </w:r>
    </w:p>
    <w:p>
      <w:pPr>
        <w:pStyle w:val="Heading2"/>
      </w:pPr>
      <w:r>
        <w:t>Correct Answer</w:t>
      </w:r>
    </w:p>
    <w:p>
      <w:r>
        <w:br/>
        <w:t>WITH Athlete_Medals AS (</w:t>
        <w:br/>
        <w:t xml:space="preserve">  SELECT</w:t>
        <w:br/>
        <w:t xml:space="preserve">    Country,</w:t>
        <w:br/>
        <w:t xml:space="preserve">    Athlete,</w:t>
        <w:br/>
        <w:t xml:space="preserve">    COUNT(*) AS Medals</w:t>
        <w:br/>
        <w:t xml:space="preserve">  FROM Summer_Medals</w:t>
        <w:br/>
        <w:t xml:space="preserve">  WHERE </w:t>
        <w:br/>
        <w:t xml:space="preserve">    Country IN ('JPN', 'KOR') AND</w:t>
        <w:br/>
        <w:t xml:space="preserve">    Year &gt;= 2000</w:t>
        <w:br/>
        <w:t xml:space="preserve">  GROUP BY Country, Athlete</w:t>
        <w:br/>
        <w:t xml:space="preserve">  HAVING COUNT(*) &gt; 1</w:t>
        <w:br/>
        <w:t>)</w:t>
        <w:br/>
        <w:t>SELECT</w:t>
        <w:br/>
        <w:t xml:space="preserve">  Country,</w:t>
        <w:br/>
        <w:t xml:space="preserve">  Athlete,</w:t>
        <w:br/>
        <w:t xml:space="preserve">  Medals,</w:t>
        <w:br/>
        <w:t xml:space="preserve">  DENSE_RANK() OVER (PARTITION BY Country ORDER BY Medals DESC) AS Rank_N</w:t>
        <w:br/>
        <w:t>FROM Athlete_Medals</w:t>
        <w:br/>
        <w:t>ORDER BY Country ASC, Rank_N ASC;</w:t>
        <w:br/>
      </w:r>
    </w:p>
    <w:p>
      <w:r>
        <w:t>Explanation of the query:</w:t>
      </w:r>
    </w:p>
    <w:p>
      <w:r>
        <w:t>1. `WITH Athlete_Medals AS (...)`: This CTE calculates the total number of medals won by athletes from specified countries (`JPN` and `KOR`) since 2000. It filters athletes with more than one medal using `HAVING COUNT(*) &gt; 1`.</w:t>
      </w:r>
    </w:p>
    <w:p>
      <w:r>
        <w:t>2. `DENSE_RANK() OVER (PARTITION BY Country ORDER BY Medals DESC) AS Rank_N`: The `DENSE_RANK()` function ranks athletes within each country separately, based on their medal count in descending order, ensuring no skipped numbers for ties.</w:t>
      </w:r>
    </w:p>
    <w:p>
      <w:r>
        <w:t>3. `ORDER BY Country ASC, Rank_N ASC`: Ensures that the results are sorted by country and then by rank, presenting a clear and organized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