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C9AD6E6" wp14:paraId="6C720737" wp14:textId="40E210A9">
      <w:pPr>
        <w:pStyle w:val="Heading3"/>
        <w:spacing w:before="600" w:beforeAutospacing="off" w:after="150" w:afterAutospacing="off"/>
      </w:pPr>
      <w:r w:rsidRPr="3C9AD6E6" w:rsidR="3C9AD6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bidi="he-IL"/>
        </w:rPr>
        <w:t>Metrics and statistics</w:t>
      </w:r>
    </w:p>
    <w:p xmlns:wp14="http://schemas.microsoft.com/office/word/2010/wordml" w:rsidP="3C9AD6E6" wp14:paraId="10C26C7C" wp14:textId="7CF5BF36">
      <w:pPr>
        <w:spacing w:before="180" w:beforeAutospacing="off" w:after="180" w:afterAutospacing="off"/>
      </w:pPr>
      <w:r w:rsidRPr="3C9AD6E6" w:rsidR="3C9AD6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bidi="he-IL"/>
        </w:rPr>
        <w:t>Under the Statistics menu, you’ll find a plethora of options to view details about your capture.</w:t>
      </w:r>
    </w:p>
    <w:p xmlns:wp14="http://schemas.microsoft.com/office/word/2010/wordml" w:rsidP="3C9AD6E6" wp14:paraId="44D1CFCF" wp14:textId="1D795A43">
      <w:pPr>
        <w:spacing w:before="180" w:beforeAutospacing="off" w:after="180" w:afterAutospacing="off"/>
      </w:pPr>
      <w:r>
        <w:drawing>
          <wp:inline xmlns:wp14="http://schemas.microsoft.com/office/word/2010/wordprocessingDrawing" wp14:editId="7882F53F" wp14:anchorId="33C4746E">
            <wp:extent cx="5724524" cy="2800350"/>
            <wp:effectExtent l="0" t="0" r="0" b="0"/>
            <wp:docPr id="1339296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344fb7e0846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9AD6E6" wp14:paraId="42F14BEA" wp14:textId="527B7168">
      <w:pPr>
        <w:spacing w:before="180" w:beforeAutospacing="off" w:after="180" w:afterAutospacing="off"/>
      </w:pPr>
      <w:r w:rsidRPr="3C9AD6E6" w:rsidR="3C9AD6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bidi="he-IL"/>
        </w:rPr>
        <w:t>Capture File Properties</w:t>
      </w:r>
      <w:r w:rsidRPr="3C9AD6E6" w:rsidR="3C9AD6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bidi="he-IL"/>
        </w:rPr>
        <w:t>:</w:t>
      </w:r>
    </w:p>
    <w:p xmlns:wp14="http://schemas.microsoft.com/office/word/2010/wordml" w:rsidP="3C9AD6E6" wp14:paraId="196317FA" wp14:textId="2767E4F0">
      <w:pPr>
        <w:spacing w:before="180" w:beforeAutospacing="off" w:after="180" w:afterAutospacing="off"/>
      </w:pPr>
      <w:r>
        <w:drawing>
          <wp:inline xmlns:wp14="http://schemas.microsoft.com/office/word/2010/wordprocessingDrawing" wp14:editId="00646560" wp14:anchorId="0918DA5D">
            <wp:extent cx="5724524" cy="3467100"/>
            <wp:effectExtent l="0" t="0" r="0" b="0"/>
            <wp:docPr id="711901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1fadf67efa4d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9AD6E6" wp14:paraId="69A71F9D" wp14:textId="27E5DDDB">
      <w:pPr>
        <w:spacing w:before="180" w:beforeAutospacing="off" w:after="180" w:afterAutospacing="off"/>
      </w:pPr>
      <w:r w:rsidRPr="3C9AD6E6" w:rsidR="3C9AD6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bidi="he-IL"/>
        </w:rPr>
        <w:t>Wireshark I/O Graph:</w:t>
      </w:r>
    </w:p>
    <w:p xmlns:wp14="http://schemas.microsoft.com/office/word/2010/wordml" w:rsidP="3C9AD6E6" wp14:paraId="6814F7F3" wp14:textId="13A94C27">
      <w:pPr>
        <w:spacing w:before="180" w:beforeAutospacing="off" w:after="180" w:afterAutospacing="off"/>
      </w:pPr>
      <w:r>
        <w:drawing>
          <wp:inline xmlns:wp14="http://schemas.microsoft.com/office/word/2010/wordprocessingDrawing" wp14:editId="4D3F7426" wp14:anchorId="28237F72">
            <wp:extent cx="5724524" cy="2809875"/>
            <wp:effectExtent l="0" t="0" r="0" b="0"/>
            <wp:docPr id="1266913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a6698382943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9AD6E6" wp14:paraId="1BE3EE68" wp14:textId="60925FA9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15246F"/>
    <w:rsid w:val="2C15246F"/>
    <w:rsid w:val="3C9AD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5246F"/>
  <w15:chartTrackingRefBased/>
  <w15:docId w15:val="{7970A181-06E6-49E2-9713-B8FD42D0460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bidi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3e344fb7e084677" /><Relationship Type="http://schemas.openxmlformats.org/officeDocument/2006/relationships/image" Target="/media/image2.png" Id="R4f1fadf67efa4df8" /><Relationship Type="http://schemas.openxmlformats.org/officeDocument/2006/relationships/image" Target="/media/image3.png" Id="R7c8a6698382943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2024-04-13T16:15:37.4143580Z</dcterms:created>
  <dcterms:modified xsi:type="dcterms:W3CDTF">2024-04-13T16:16:10.5899430Z</dcterms:modified>
  <dc:creator>Mic Fed</dc:creator>
  <lastModifiedBy>Mic Fed</lastModifiedBy>
</coreProperties>
</file>