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Counting Categorical Variables (Solution)</w:t>
      </w:r>
    </w:p>
    <w:p>
      <w:r>
        <w:t>This document includes the question, the solution, and a breakdown of the code provided in the screenshot.</w:t>
      </w:r>
    </w:p>
    <w:p>
      <w:pPr>
        <w:pStyle w:val="Heading2"/>
      </w:pPr>
      <w:r>
        <w:t>Uploaded Screenshot</w:t>
      </w:r>
    </w:p>
    <w:p>
      <w:r>
        <w:t>Below is the screenshot of the task:</w:t>
      </w:r>
    </w:p>
    <w:p>
      <w:r>
        <w:drawing>
          <wp:inline xmlns:a="http://schemas.openxmlformats.org/drawingml/2006/main" xmlns:pic="http://schemas.openxmlformats.org/drawingml/2006/picture">
            <wp:extent cx="5486400" cy="3429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24_2339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Question</w:t>
      </w:r>
    </w:p>
    <w:p>
      <w:r>
        <w:t>1. Count the number of stores of each store `type` in `store_types`.</w:t>
        <w:br/>
        <w:t>2. Count the proportion of stores of each store `type` in `store_types`.</w:t>
        <w:br/>
        <w:t>3. Count the number of stores of each `department` in `store_depts`, sorting the counts in descending order.</w:t>
        <w:br/>
        <w:t>4. Count the proportion of stores of each `department` in `store_depts`, sorting the proportions in descending order.</w:t>
      </w:r>
    </w:p>
    <w:p>
      <w:pPr>
        <w:pStyle w:val="Heading2"/>
      </w:pPr>
      <w:r>
        <w:t>Answer</w:t>
      </w:r>
    </w:p>
    <w:p>
      <w:r>
        <w:t># Count the number of stores of each store type</w:t>
        <w:br/>
        <w:t>store_counts = store_types['type'].value_counts()</w:t>
        <w:br/>
        <w:t>print(store_counts)</w:t>
        <w:br/>
        <w:br/>
        <w:t># Count the proportion of stores of each store type</w:t>
        <w:br/>
        <w:t>store_props = store_types['type'].value_counts(normalize=True)</w:t>
        <w:br/>
        <w:t>print(store_props)</w:t>
        <w:br/>
        <w:br/>
        <w:t># Count the number of stores of each department and sort</w:t>
        <w:br/>
        <w:t>dept_counts_sorted = store_depts['department'].value_counts(sort=True)</w:t>
        <w:br/>
        <w:t>print(dept_counts_sorted)</w:t>
        <w:br/>
        <w:br/>
        <w:t># Count the proportion of stores in each department and sort</w:t>
        <w:br/>
        <w:t>dept_props_sorted = store_depts['department'].value_counts(sort=True, normalize=True)</w:t>
        <w:br/>
        <w:t>print(dept_props_sorted)</w:t>
      </w:r>
    </w:p>
    <w:p>
      <w:pPr>
        <w:pStyle w:val="Heading2"/>
      </w:pPr>
      <w:r>
        <w:t>Code Explanation</w:t>
      </w:r>
    </w:p>
    <w:p>
      <w:r>
        <w:t>1. `store_types['type'].value_counts()`: Counts the occurrences of each store type in the `type` column of the `store_types` DataFrame.</w:t>
      </w:r>
    </w:p>
    <w:p>
      <w:r>
        <w:t>2. `value_counts(normalize=True)`: Calculates the proportion (percentage) of each store type instead of absolute counts.</w:t>
      </w:r>
    </w:p>
    <w:p>
      <w:r>
        <w:t>3. `store_depts['department'].value_counts(sort=True)`: Counts occurrences of each department in the `department` column of the `store_depts` DataFrame, sorting by count.</w:t>
      </w:r>
    </w:p>
    <w:p>
      <w:r>
        <w:t>4. `value_counts(sort=True, normalize=True)`: Combines sorting with the calculation of proportions for each department.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