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Efficient Summaries with Custom Functions (Final Version)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138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Use the custom `iqr` function defined for you along with `.agg()` to print the IQR of the `temperature_c` column of `sales`.</w:t>
        <w:br/>
        <w:t>2. Update the column selection to use the custom `iqr` function with `.agg()` to print the IQR of `temperature_c`, `fuel_price_usd_per_l`, and `unemployment`, in that order.</w:t>
        <w:br/>
        <w:t>3. Update the aggregation functions called by `.agg()`: include `iqr` and `np.median` in that order.</w:t>
      </w:r>
    </w:p>
    <w:p>
      <w:pPr>
        <w:pStyle w:val="Heading2"/>
      </w:pPr>
      <w:r>
        <w:t>Answer</w:t>
      </w:r>
    </w:p>
    <w:p>
      <w:r>
        <w:t># Import NumPy</w:t>
        <w:br/>
        <w:t>import numpy as np</w:t>
        <w:br/>
        <w:br/>
        <w:t># A custom IQR function</w:t>
        <w:br/>
        <w:t>def iqr(column):</w:t>
        <w:br/>
        <w:t xml:space="preserve">    return column.quantile(0.75) - column.quantile(0.25)</w:t>
        <w:br/>
        <w:br/>
        <w:t># Print IQR and median of temperature_c, fuel_price_usd_per_l, and unemployment</w:t>
        <w:br/>
        <w:t>print(sales[['temperature_c', 'fuel_price_usd_per_l', 'unemployment']].agg([iqr, np.median]))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`import numpy as np`: Imports the NumPy library, which is necessary to use the `np.median` function.</w:t>
      </w:r>
    </w:p>
    <w:p>
      <w:r>
        <w:t>2. `def iqr(column):`: Defines a custom function `iqr` to calculate the interquartile range (IQR) of a column by subtracting the 25th percentile from the 75th percentile.</w:t>
      </w:r>
    </w:p>
    <w:p>
      <w:r>
        <w:t>3. `sales[['temperature_c', 'fuel_price_usd_per_l', 'unemployment']].agg([iqr, np.median])`: Applies both the `iqr` and `np.median` aggregation functions to the selected columns (`temperature_c`, `fuel_price_usd_per_l`, and `unemployment`) in the `sales` DataFrame and prints the results in the specified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