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Summarizing Dates</w:t>
      </w:r>
    </w:p>
    <w:p>
      <w:r>
        <w:t>This document includes the question, the solution, and a breakdown of the code provided in the screenshot.</w:t>
      </w:r>
    </w:p>
    <w:p>
      <w:pPr>
        <w:pStyle w:val="Heading2"/>
      </w:pPr>
      <w:r>
        <w:t>Uploaded Screenshot</w:t>
      </w:r>
    </w:p>
    <w:p>
      <w:r>
        <w:t>Below is the screenshot of the task: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4_20271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</w:t>
      </w:r>
    </w:p>
    <w:p>
      <w:r>
        <w:t>1. Print the maximum of the `date` column.</w:t>
        <w:br/>
        <w:t>2. Print the minimum of the `date` column.</w:t>
      </w:r>
    </w:p>
    <w:p>
      <w:pPr>
        <w:pStyle w:val="Heading2"/>
      </w:pPr>
      <w:r>
        <w:t>Answer</w:t>
      </w:r>
    </w:p>
    <w:p>
      <w:r>
        <w:t># Print the maximum of the date column</w:t>
        <w:br/>
        <w:t>print(sales['date'].max())</w:t>
        <w:br/>
        <w:br/>
        <w:t># Print the minimum of the date column</w:t>
        <w:br/>
        <w:t>print(sales['date'].min())</w:t>
      </w:r>
    </w:p>
    <w:p>
      <w:pPr>
        <w:pStyle w:val="Heading2"/>
      </w:pPr>
      <w:r>
        <w:t>Code Explanation</w:t>
      </w:r>
    </w:p>
    <w:p>
      <w:r>
        <w:t># Explanation of the code:</w:t>
      </w:r>
    </w:p>
    <w:p>
      <w:r>
        <w:t>1. `sales['date'].max()`: Calculates the latest (maximum) date in the `date` column of the `sales` DataFrame.</w:t>
      </w:r>
    </w:p>
    <w:p>
      <w:r>
        <w:t>2. `sales['date'].min()`: Calculates the earliest (minimum) date in the `date` column of the `sales` DataFrame.</w:t>
      </w:r>
    </w:p>
    <w:p>
      <w:r>
        <w:t>These calculations are helpful to determine the range of dates covered in the dataset.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