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Calculating on a Pivot Table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8460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Pivot tables are filled with summary statistics, but they are only a first step to finding something insightful. Often you’ll need to perform further calculations on them. A common thing to do is to find the rows or columns where the highest or lowest value occurs.</w:t>
        <w:br/>
        <w:br/>
        <w:t>Recall from Chapter 1 that you can easily subset a Series or DataFrame to find rows of interest using a logical condition inside of square brackets. For example: series[series &gt; value].</w:t>
        <w:br/>
        <w:br/>
        <w:t>pandas is loaded as pd and the DataFrame temp_by_country_city_vs_year is available.</w:t>
      </w:r>
    </w:p>
    <w:p>
      <w:pPr>
        <w:pStyle w:val="Heading2"/>
      </w:pPr>
      <w:r>
        <w:t>Final Answer</w:t>
      </w:r>
    </w:p>
    <w:p>
      <w:r>
        <w:br/>
        <w:t># Get the worldwide mean temp by year</w:t>
        <w:br/>
        <w:t>mean_temp_by_year = temp_by_country_city_vs_year.mean()</w:t>
        <w:br/>
        <w:br/>
        <w:t># Filter for the year that had the highest mean temp</w:t>
        <w:br/>
        <w:t>print(mean_temp_by_year[mean_temp_by_year == mean_temp_by_year.max()])</w:t>
        <w:br/>
        <w:br/>
        <w:t># Get the mean temp by city</w:t>
        <w:br/>
        <w:t>mean_temp_by_city = temp_by_country_city_vs_year.mean(axis="columns")</w:t>
        <w:br/>
        <w:br/>
        <w:t># Filter for the city that had the lowest mean temp</w:t>
        <w:br/>
        <w:t>print(mean_temp_by_city[mean_temp_by_city == mean_temp_by_city.min()])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