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Help Function - Updated Python Exercise</w:t>
      </w:r>
    </w:p>
    <w:p>
      <w:r>
        <w:t>Below is the image provided along with the recreated question, terminal output, and answer: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Updated Question and Terminal</w:t>
      </w:r>
    </w:p>
    <w:p>
      <w:r>
        <w:t>Help!</w:t>
        <w:br/>
        <w:t>Maybe you already know the name of a Python function, but you still have to figure out how to use it. Ironically, you have to ask for information about a function without knowing how to use it.</w:t>
        <w:br/>
      </w:r>
    </w:p>
    <w:p>
      <w:r>
        <w:br/>
        <w:t>To get help on the max() function, for example, you can use one of these calls:</w:t>
        <w:br/>
        <w:br/>
        <w:t>help(max)</w:t>
        <w:br/>
        <w:t>?max</w:t>
        <w:br/>
      </w:r>
    </w:p>
    <w:p>
      <w:r>
        <w:br/>
        <w:t>Instructions:</w:t>
        <w:br/>
        <w:t>Use the IPython Shell to open up the documentation on pow(). Do this by typing ?pow or help(pow) and hitting Enter.</w:t>
        <w:br/>
        <w:t>Which of the following statements is true?</w:t>
        <w:br/>
      </w:r>
    </w:p>
    <w:p>
      <w:pPr>
        <w:pStyle w:val="Heading2"/>
      </w:pPr>
      <w:r>
        <w:t>Answer</w:t>
      </w:r>
    </w:p>
    <w:p>
      <w:r>
        <w:br/>
        <w:t>The correct statement is:</w:t>
        <w:br/>
        <w:t>- pow() requires base and exp arguments; mod is optional.</w:t>
        <w:br/>
      </w:r>
    </w:p>
    <w:p>
      <w:pPr>
        <w:pStyle w:val="Heading2"/>
      </w:pPr>
      <w:r>
        <w:t>Explanation of the Updated Answer</w:t>
      </w:r>
    </w:p>
    <w:p>
      <w:r>
        <w:br/>
        <w:t>The pow() function in Python requires at least two arguments: base and exp. The third argument, mod, is optional. If provided, pow() computes (base ** exp) % mod. Otherwise, it calculates base ** exp. Using help(pow) in IPython verifies this information.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