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Square Brackets (1)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0_14355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Instructions:</w:t>
      </w:r>
    </w:p>
    <w:p>
      <w:r>
        <w:br/>
        <w:t>1. Use single square brackets to print out the 'country' column of cars as a Pandas Series.</w:t>
        <w:br/>
        <w:t>2. Use double square brackets to print out the 'country' column of cars as a Pandas DataFrame.</w:t>
        <w:br/>
        <w:t>3. Use double square brackets to print out a DataFrame with both the 'country' and 'drives_right' columns of cars, in this order.</w:t>
        <w:br/>
      </w:r>
    </w:p>
    <w:p>
      <w:pPr>
        <w:pStyle w:val="Heading2"/>
      </w:pPr>
      <w:r>
        <w:t>Code and Explanation:</w:t>
      </w:r>
    </w:p>
    <w:p>
      <w:r>
        <w:br/>
        <w:t># Import cars data</w:t>
        <w:br/>
        <w:t>import pandas as pd</w:t>
        <w:br/>
        <w:t>cars = pd.read_csv('cars.csv', index_col=0)</w:t>
        <w:br/>
        <w:br/>
        <w:t># Print out country column as Pandas Series</w:t>
        <w:br/>
        <w:t>print(cars['country'])</w:t>
        <w:br/>
        <w:br/>
        <w:t># Print out country column as Pandas DataFrame</w:t>
        <w:br/>
        <w:t>print(cars[['country']])</w:t>
        <w:br/>
        <w:br/>
        <w:t># Print out DataFrame with country and drives_right columns</w:t>
        <w:br/>
        <w:t>print(cars[['country', 'drives_right']])</w:t>
        <w:br/>
      </w:r>
    </w:p>
    <w:p>
      <w:r>
        <w:br/>
        <w:t>Explanation of the Code:</w:t>
        <w:br/>
        <w:t>1. The 'cars.csv' file is read into a Pandas DataFrame using pd.read_csv with index_col=0 to set the first column as the index.</w:t>
        <w:br/>
        <w:t>2. The single square brackets 'cars['country']' extract the 'country' column as a Pandas Series.</w:t>
        <w:br/>
        <w:t>3. Double square brackets 'cars[['country']]' extract the 'country' column as a Pandas DataFrame.</w:t>
        <w:br/>
        <w:t>4. Double square brackets 'cars[['country', 'drives_right']]' extract the 'country' and 'drives_right' columns as a new DataFrame.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