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Compare arrays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816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Using comparison operators, generate boolean arrays that answer the following questions:</w:t>
        <w:br/>
        <w:t>1. Which areas in `my_house` are greater than or equal to 18?</w:t>
        <w:br/>
        <w:t>2. Which areas in `my_house` are smaller than the ones in `your_house`?</w:t>
        <w:br/>
        <w:t>Make sure to wrap both commands in a `print()` statement so that you can inspect the output!</w:t>
      </w:r>
    </w:p>
    <w:p>
      <w:r>
        <w:t>**Answer:**</w:t>
      </w:r>
    </w:p>
    <w:p>
      <w:r>
        <w:t>Here is the Python code that solves the problem:</w:t>
      </w:r>
    </w:p>
    <w:p>
      <w:r>
        <w:br/>
        <w:t># Create arrays</w:t>
        <w:br/>
        <w:t>import numpy as np</w:t>
        <w:br/>
        <w:br/>
        <w:t>my_house = np.array([18.0, 20.0, 10.75, 9.50])</w:t>
        <w:br/>
        <w:t>your_house = np.array([14.0, 24.0, 14.25, 9.0])</w:t>
        <w:br/>
        <w:br/>
        <w:t># my_house greater than or equal to 18</w:t>
        <w:br/>
        <w:t>print(my_house &gt;= 18)</w:t>
        <w:br/>
        <w:br/>
        <w:t># my_house less than your_house</w:t>
        <w:br/>
        <w:t>print(my_house &lt; your_house)</w:t>
        <w:br/>
      </w:r>
    </w:p>
    <w:p>
      <w:r>
        <w:t>**Explanation of the Code:**</w:t>
      </w:r>
    </w:p>
    <w:p>
      <w:r>
        <w:t>1. **Importing numpy library**: The numpy library is imported to perform array-based operations.</w:t>
        <w:br/>
        <w:t>2. **Define `my_house` and `your_house` arrays**: These arrays represent the areas for different rooms in two houses.</w:t>
        <w:br/>
        <w:t>3. **Comparison operation (greater than or equal to)**: The code `my_house &gt;= 18` generates a boolean array that indicates which elements of `my_house` are greater than or equal to 18.</w:t>
        <w:br/>
        <w:t>4. **Comparison operation (less than)**: The code `my_house &lt; your_house` compares elements of `my_house` and `your_house` element-wise, returning a boolean array indicating which elements of `my_house` are smaller than the corresponding elements in `your_house`.</w:t>
        <w:br/>
        <w:t>5. **Printing the results**: The results of both comparisons are printed for inspection.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