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Greater and Less Than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659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'Greater and Less Than' from the Python course. The image includes the instructions, code, and questions to be answered.</w:t>
      </w:r>
    </w:p>
    <w:p>
      <w:r>
        <w:t>Instructions:</w:t>
      </w:r>
    </w:p>
    <w:p>
      <w:r>
        <w:t>Write Python expressions, wrapped in a print() function, to check whether:</w:t>
      </w:r>
    </w:p>
    <w:p>
      <w:r>
        <w:t>1. x is greater than or equal to -10. (x has already been defined for you.)</w:t>
      </w:r>
    </w:p>
    <w:p>
      <w:r>
        <w:t>2. 'test' is less than or equal to y. (y has already been defined for you.)</w:t>
      </w:r>
    </w:p>
    <w:p>
      <w:r>
        <w:t>3. True is greater than False.</w:t>
      </w:r>
    </w:p>
    <w:p>
      <w:r>
        <w:t>Solution:</w:t>
      </w:r>
    </w:p>
    <w:p>
      <w:r>
        <w:br/>
        <w:t># Comparison of integers</w:t>
        <w:br/>
        <w:t>x = -3 * 6</w:t>
        <w:br/>
        <w:t>print(x &gt;= -10)  # Checks if x is greater than or equal to -10</w:t>
        <w:br/>
        <w:br/>
        <w:t># Comparison of strings</w:t>
        <w:br/>
        <w:t>y = "test"</w:t>
        <w:br/>
        <w:t>print("test" &lt;= y)  # Checks if 'test' is less than or equal to y (alphabetical order)</w:t>
        <w:br/>
        <w:br/>
        <w:t># Comparison of booleans</w:t>
        <w:br/>
        <w:t>print(True &gt; False)  # True evaluates to 1, and False evaluates to 0</w:t>
        <w:br/>
      </w:r>
    </w:p>
    <w:p>
      <w:r>
        <w:t>Explanation:</w:t>
      </w:r>
    </w:p>
    <w:p>
      <w:r>
        <w:t>1. In the first comparison, we calculate x as -3 * 6, which is -18. Then we check if -18 &gt;= -10. The result is False.</w:t>
      </w:r>
    </w:p>
    <w:p>
      <w:r>
        <w:t>2. In the second comparison, we check if 'test' is less than or equal to y. Since y is also 'test', the result is True as they are equal.</w:t>
      </w:r>
    </w:p>
    <w:p>
      <w:r>
        <w:t>3. The boolean comparison checks if True (1) is greater than False (0), which is True.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