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6576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19_15014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Build a Histogram (1): Instructions and Explanation</w:t>
      </w:r>
    </w:p>
    <w:p>
      <w:r>
        <w:t>In this task, you are asked to create a histogram to observe the distribution of life expectancy values across different countries using the 'life_exp' data loaded from a CSV file.</w:t>
        <w:br/>
        <w:br/>
        <w:t>Instructions:</w:t>
        <w:br/>
        <w:t>- Use the provided code to load the data, create a histogram with 'plt.hist()', and display it with 'plt.show()'.</w:t>
        <w:br/>
        <w:t>- Make sure not to redefine 'life_exp' after loading it from the CSV file.</w:t>
      </w:r>
    </w:p>
    <w:p>
      <w:pPr>
        <w:pStyle w:val="Heading1"/>
      </w:pPr>
      <w:r>
        <w:t>Full Corrected Answer</w:t>
      </w:r>
    </w:p>
    <w:p>
      <w:r>
        <w:t>import matplotlib.pyplot as plt; import importlib; importlib.reload(plt)</w:t>
        <w:br/>
        <w:t>import pandas as pd</w:t>
        <w:br/>
        <w:t># Import necessary libraries and reload plt to clear previous plots</w:t>
        <w:br/>
        <w:br/>
        <w:t>plt.clf()</w:t>
        <w:br/>
        <w:t># Clear the current figure to ensure no overlap</w:t>
        <w:br/>
        <w:br/>
        <w:t>df = pd.read_csv('https://assets.datacamp.com/course/intermediate_python/gapminder.csv', index_col=0)</w:t>
        <w:br/>
        <w:t># Load the Gapminder dataset, using the first column as the index</w:t>
        <w:br/>
        <w:br/>
        <w:t>life_exp = list(df.life_exp)</w:t>
        <w:br/>
        <w:t># Convert the life expectancy data to a list</w:t>
        <w:br/>
        <w:t>print(life_exp)</w:t>
        <w:br/>
        <w:t># Print the life expectancy values to verify the data</w:t>
        <w:br/>
        <w:br/>
        <w:t># Make sure not to redefine life_exp here</w:t>
        <w:br/>
        <w:t>plt.hist(life_exp)</w:t>
        <w:br/>
        <w:t># Create a histogram of the life expectancy data</w:t>
        <w:br/>
        <w:br/>
        <w:t>plt.show()</w:t>
        <w:br/>
        <w:t># Display the histogram to observe the distribution of life expectancy values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