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Loop Over DataFrame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348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Iterating over a Pandas DataFrame is typically done with the `iterrows()` method. Used in a `for` loop, every observation is iterated over and on every iteration the row label and actual row contents are available:</w:t>
        <w:br/>
        <w:br/>
        <w:t>```python</w:t>
        <w:br/>
        <w:t>for lab, row in brics.iterrows():</w:t>
        <w:br/>
        <w:t xml:space="preserve">    ...</w:t>
        <w:br/>
        <w:t>```</w:t>
        <w:br/>
        <w:br/>
        <w:t>In this and the following exercises you will be working on the `cars` DataFrame. It contains information on the cars per capita and whether people drive right or left for seven countries in the world.</w:t>
        <w:br/>
        <w:br/>
        <w:t>**Instructions:**</w:t>
        <w:br/>
        <w:t>Write a `for` loop that iterates over the rows of `cars` and on each iteration performs two `print()` calls: one to print out the row label and one to print out all of the row's contents.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pandas</w:t>
        <w:br/>
        <w:t>import pandas as pd</w:t>
        <w:br/>
        <w:br/>
        <w:t># Load the cars DataFrame</w:t>
        <w:br/>
        <w:t>cars = pd.read_csv('cars.csv', index_col=0)</w:t>
        <w:br/>
        <w:br/>
        <w:t># Iterate over rows of cars</w:t>
        <w:br/>
        <w:t>for label, row in cars.iterrows():</w:t>
        <w:br/>
        <w:t xml:space="preserve">    print(label)         # Print row label</w:t>
        <w:br/>
        <w:t xml:space="preserve">    print(row)           # Print row contents</w:t>
        <w:br/>
      </w:r>
    </w:p>
    <w:p>
      <w:r>
        <w:t>**Explanation:**</w:t>
      </w:r>
    </w:p>
    <w:p>
      <w:r>
        <w:t>1. **Importing pandas**: The `pandas` library is imported to handle the DataFrame.</w:t>
        <w:br/>
        <w:t>2. **Loading the DataFrame**: The `cars` DataFrame is loaded from a CSV file (`cars.csv`) with the first column set as the index using `index_col=0`.</w:t>
        <w:br/>
        <w:t>3. **Iterating over rows**: The `iterrows()` method is used to iterate over the rows of the DataFrame. On each iteration:</w:t>
        <w:br/>
        <w:t xml:space="preserve">   - `label` contains the row label (from the index column).</w:t>
        <w:br/>
        <w:t xml:space="preserve">   - `row` contains the contents of the row as a Series.</w:t>
        <w:br/>
        <w:t>4. **Printing row information**:</w:t>
        <w:br/>
        <w:t xml:space="preserve">   - The first `print()` call outputs the row label.</w:t>
        <w:br/>
        <w:t xml:space="preserve">   - The second `print()` call outputs the contents of the row.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