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Loop Over List of Lists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316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Remember the `house` variable from the Intro to Python course? Have a look at its definition in the script. It's basically a list of lists, where each sublist contains the name and area of a room in your house.</w:t>
        <w:br/>
        <w:br/>
        <w:t>**Instructions:**</w:t>
        <w:br/>
        <w:t>Write a `for` loop that goes through each sublist of `house` and prints out `the x is y sqm`, where `x` is the name of the room and `y` is the area of the room.</w:t>
      </w:r>
    </w:p>
    <w:p>
      <w:r>
        <w:t>**Answer:**</w:t>
      </w:r>
    </w:p>
    <w:p>
      <w:r>
        <w:t>Here is the Python code that solves the problem:</w:t>
      </w:r>
    </w:p>
    <w:p>
      <w:r>
        <w:br/>
        <w:t># house list of lists</w:t>
        <w:br/>
        <w:t>house = [["hallway", 11.25],</w:t>
        <w:br/>
        <w:t xml:space="preserve">         ["kitchen", 18.0],</w:t>
        <w:br/>
        <w:t xml:space="preserve">         ["living room", 20.0],</w:t>
        <w:br/>
        <w:t xml:space="preserve">         ["bedroom", 10.75],</w:t>
        <w:br/>
        <w:t xml:space="preserve">         ["bathroom", 9.50]]</w:t>
        <w:br/>
        <w:br/>
        <w:t># Build a for loop from scratch</w:t>
        <w:br/>
        <w:t>for room in house:</w:t>
        <w:br/>
        <w:t xml:space="preserve">    print(f"the {room[0]} is {room[1]} sqm")</w:t>
        <w:br/>
      </w:r>
    </w:p>
    <w:p>
      <w:r>
        <w:t>**Explanation:**</w:t>
      </w:r>
    </w:p>
    <w:p>
      <w:r>
        <w:t>1. **Initialization**: The `house` list of lists is defined, where each sublist contains the name and area of a room.</w:t>
        <w:br/>
        <w:t>2. **For loop**: The `for` loop iterates over each sublist in the `house` list.</w:t>
        <w:br/>
        <w:t>3. **Accessing elements**: Within the loop, `room[0]` accesses the name of the room, and `room[1]` accesses the area of the room.</w:t>
        <w:br/>
        <w:t>4. **Print statement**: The `print()` function uses an f-string to format the output as `the x is y sqm`, where `x` is the room name and `y` is the area.</w:t>
        <w:br/>
        <w:t>5. **Execution**: The loop runs once for each sublist in the `house` list, printing the formatted string for each room.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