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Correct Order to Define and Backtest a Trading Strategy with bt</w:t>
      </w:r>
    </w:p>
    <w:p>
      <w:r>
        <w:drawing>
          <wp:inline xmlns:a="http://schemas.openxmlformats.org/drawingml/2006/main" xmlns:pic="http://schemas.openxmlformats.org/drawingml/2006/picture">
            <wp:extent cx="5486400" cy="43812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2c0fe5a-e17f-4c65-a669-fe367aaa92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2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Correct Order of Steps (Python Explanation)</w:t>
      </w:r>
    </w:p>
    <w:p>
      <w:r>
        <w:t>1. Get the historical price data, either using bt.get() or loading data from existing CSV files.</w:t>
      </w:r>
    </w:p>
    <w:p>
      <w:r>
        <w:t>2. Define the strategy with bt.Strategy() and pass in the strategy name and the algos needed.</w:t>
      </w:r>
    </w:p>
    <w:p>
      <w:r>
        <w:t>3. Create a backtest with bt.Backtest(), pass in the strategy and data, and run the backtest.</w:t>
      </w:r>
    </w:p>
    <w:p>
      <w:r>
        <w:t>4. Plot and evaluate the backtest result to assess the strategy's viability.</w:t>
      </w:r>
    </w:p>
    <w:p>
      <w:pPr>
        <w:pStyle w:val="Heading2"/>
      </w:pPr>
      <w:r>
        <w:t>Simple 50-Word Explanation</w:t>
      </w:r>
    </w:p>
    <w:p>
      <w:r>
        <w:t>To test a trading strategy in Python using bt, you first load the historical price data. Then, define your strategy logic. Next, create a backtest combining the strategy and data. Finally, run and analyze the results using plots to determine if the strategy performs well historically.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