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Define and Run Backtest with bt (Python)</w:t>
      </w:r>
    </w:p>
    <w:p>
      <w:pPr>
        <w:pStyle w:val="Heading2"/>
      </w:pPr>
      <w:r>
        <w:t>Explanation</w:t>
      </w:r>
    </w:p>
    <w:p>
      <w:r>
        <w:t>You got the error because 'bt_strategy' wasn't created before you used it. This code first defines a weekly rebalancing strategy that gives equal weight to each stock. Then it runs a backtest on the FAANG data and stores the result in 'bt_res' so you can later analyze performance.</w:t>
      </w:r>
    </w:p>
    <w:p>
      <w:pPr>
        <w:pStyle w:val="Heading2"/>
      </w:pPr>
      <w:r>
        <w:t>Python Code</w:t>
      </w:r>
    </w:p>
    <w:p>
      <w:r>
        <w:br/>
        <w:t># Define the strategy</w:t>
        <w:br/>
        <w:t>bt_strategy = bt.Strategy('Trade_Weekly',</w:t>
        <w:br/>
        <w:t xml:space="preserve">    [</w:t>
        <w:br/>
        <w:t xml:space="preserve">        bt.algos.RunWeekly(),</w:t>
        <w:br/>
        <w:t xml:space="preserve">        bt.algos.SelectAll(),</w:t>
        <w:br/>
        <w:t xml:space="preserve">        bt.algos.WeighEqually(),</w:t>
        <w:br/>
        <w:t xml:space="preserve">        bt.algos.Rebalance()</w:t>
        <w:br/>
        <w:t xml:space="preserve">    ]</w:t>
        <w:br/>
        <w:t>)</w:t>
        <w:br/>
        <w:br/>
        <w:t># Create the backtest</w:t>
        <w:br/>
        <w:t>bt_test = bt.Backtest(bt_strategy, bt_data)</w:t>
        <w:br/>
        <w:br/>
        <w:t># Run the backtest and save the result</w:t>
        <w:br/>
        <w:t>bt_res = bt.run(bt_test)</w:t>
        <w:br/>
      </w:r>
    </w:p>
    <w:p>
      <w:pPr>
        <w:pStyle w:val="Heading2"/>
      </w:pPr>
      <w:r>
        <w:t>Screenshot</w:t>
      </w:r>
    </w:p>
    <w:p>
      <w:r>
        <w:drawing>
          <wp:inline xmlns:a="http://schemas.openxmlformats.org/drawingml/2006/main" xmlns:pic="http://schemas.openxmlformats.org/drawingml/2006/picture">
            <wp:extent cx="5943600" cy="163681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1fdc220-2e50-4803-82a5-72817ca7d8e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681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