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Visualize Monthly Mean, Median and Std of S&amp;P500 Returns - Question &amp; Answer</w:t>
      </w:r>
    </w:p>
    <w:p>
      <w:pPr>
        <w:pStyle w:val="Heading1"/>
      </w:pPr>
      <w:r>
        <w:t>Question:</w:t>
      </w:r>
    </w:p>
    <w:p>
      <w:r>
        <w:t>Visualize the monthly mean, median, and standard deviation of daily S&amp;P500 returns from a given dataset.</w:t>
      </w:r>
    </w:p>
    <w:p>
      <w:pPr>
        <w:pStyle w:val="Heading1"/>
      </w:pPr>
      <w:r>
        <w:t>Answer (Code):</w:t>
      </w:r>
    </w:p>
    <w:p>
      <w:r>
        <w:t># Import data here</w:t>
        <w:br/>
        <w:t>sp500 = pd.read_csv('sp500.csv', parse_dates=['date'], index_col='date')</w:t>
        <w:br/>
        <w:br/>
        <w:t># Calculate daily returns here</w:t>
        <w:br/>
        <w:t>daily_returns = pd.Series(sp500.squeeze()).pct_change()</w:t>
        <w:br/>
        <w:br/>
        <w:t># Resample and calculate statistics</w:t>
        <w:br/>
        <w:t>stats = daily_returns.resample('M').agg(['mean', 'median', 'std'])</w:t>
        <w:br/>
        <w:br/>
        <w:t># Plot stats here</w:t>
        <w:br/>
        <w:t>stats.plot()</w:t>
        <w:br/>
        <w:t>plt.show()</w:t>
        <w:br/>
      </w:r>
    </w:p>
    <w:p>
      <w:pPr>
        <w:pStyle w:val="Heading2"/>
      </w:pPr>
      <w:r>
        <w:t>Question Explanation (20 words):</w:t>
      </w:r>
    </w:p>
    <w:p>
      <w:r>
        <w:t>The task is to compute monthly statistics (mean, median, std) of daily returns from the S&amp;P500 dataset.</w:t>
      </w:r>
    </w:p>
    <w:p>
      <w:pPr>
        <w:pStyle w:val="Heading2"/>
      </w:pPr>
      <w:r>
        <w:t>Answer Explanation (20 words):</w:t>
      </w:r>
    </w:p>
    <w:p>
      <w:r>
        <w:t>We use pct_change to find returns, resample by month, apply agg for statistics, and then plot the results.</w:t>
      </w:r>
    </w:p>
    <w:p>
      <w:pPr>
        <w:pStyle w:val="Heading2"/>
      </w:pPr>
      <w:r>
        <w:t>Reference Image:</w:t>
      </w:r>
    </w:p>
    <w:p>
      <w:r>
        <w:drawing>
          <wp:inline xmlns:a="http://schemas.openxmlformats.org/drawingml/2006/main" xmlns:pic="http://schemas.openxmlformats.org/drawingml/2006/picture">
            <wp:extent cx="4572000" cy="36273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f7a524-b783-4756-b02f-bb9cd051905f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2731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