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 Monthly to Weekly Data - Question &amp; Answer</w:t>
      </w:r>
    </w:p>
    <w:p>
      <w:pPr>
        <w:pStyle w:val="Heading1"/>
      </w:pPr>
      <w:r>
        <w:t>Question:</w:t>
      </w:r>
    </w:p>
    <w:p>
      <w:r>
        <w:t>Convert monthly data to weekly frequency using reindex(), applying no fill, backward fill (bfill), and forward fill (ffill).</w:t>
      </w:r>
    </w:p>
    <w:p>
      <w:pPr>
        <w:pStyle w:val="Heading1"/>
      </w:pPr>
      <w:r>
        <w:t>Answer (Code):</w:t>
      </w:r>
    </w:p>
    <w:p>
      <w:r>
        <w:t># Set start and end dates</w:t>
        <w:br/>
        <w:t>start = '2016-1-1'</w:t>
        <w:br/>
        <w:t>end = '2016-2-29'</w:t>
        <w:br/>
        <w:br/>
        <w:t># Create monthly_dates here</w:t>
        <w:br/>
        <w:t>monthly_dates = pd.date_range(start=start, end=end, freq='M')</w:t>
        <w:br/>
        <w:br/>
        <w:t># Create and print monthly here</w:t>
        <w:br/>
        <w:t>monthly = pd.Series([1, 2], index=monthly_dates)</w:t>
        <w:br/>
        <w:t>print(monthly)</w:t>
        <w:br/>
        <w:br/>
        <w:t># Create weekly_dates here</w:t>
        <w:br/>
        <w:t>weekly_dates = pd.date_range(start=start, end=end, freq='W')</w:t>
        <w:br/>
        <w:br/>
        <w:t># Print monthly, reindexed using weekly_dates</w:t>
        <w:br/>
        <w:t>print(monthly.reindex(weekly_dates))</w:t>
        <w:br/>
        <w:t>print(monthly.reindex(weekly_dates, method='bfill'))</w:t>
        <w:br/>
        <w:t>print(monthly.reindex(weekly_dates, method='ffill'))</w:t>
        <w:br/>
      </w:r>
    </w:p>
    <w:p>
      <w:pPr>
        <w:pStyle w:val="Heading2"/>
      </w:pPr>
      <w:r>
        <w:t>Question Explanation (20 words):</w:t>
      </w:r>
    </w:p>
    <w:p>
      <w:r>
        <w:t>The question involves resampling monthly data to weekly frequency using reindex() and demonstrating fill methods (none, bfill, ffill).</w:t>
      </w:r>
    </w:p>
    <w:p>
      <w:pPr>
        <w:pStyle w:val="Heading2"/>
      </w:pPr>
      <w:r>
        <w:t>Answer Explanation (20 words):</w:t>
      </w:r>
    </w:p>
    <w:p>
      <w:r>
        <w:t>We create monthly and weekly dates, then reindex monthly data to weekly using reindex and apply fill methods.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020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106741-6926-4a46-8e93-196eb19c079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03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