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Fama French 3-Factor Model - Python Solution</w:t>
      </w:r>
    </w:p>
    <w:p>
      <w:r>
        <w:drawing>
          <wp:inline xmlns:a="http://schemas.openxmlformats.org/drawingml/2006/main" xmlns:pic="http://schemas.openxmlformats.org/drawingml/2006/picture">
            <wp:extent cx="5029200" cy="4468205"/>
            <wp:docPr id="1" name="Picture 1"/>
            <wp:cNvGraphicFramePr>
              <a:graphicFrameLocks noChangeAspect="1"/>
            </wp:cNvGraphicFramePr>
            <a:graphic>
              <a:graphicData uri="http://schemas.openxmlformats.org/drawingml/2006/picture">
                <pic:pic>
                  <pic:nvPicPr>
                    <pic:cNvPr id="0" name="2223eb65-b984-4779-aba4-08ad3c2c8051.png"/>
                    <pic:cNvPicPr/>
                  </pic:nvPicPr>
                  <pic:blipFill>
                    <a:blip r:embed="rId9"/>
                    <a:stretch>
                      <a:fillRect/>
                    </a:stretch>
                  </pic:blipFill>
                  <pic:spPr>
                    <a:xfrm>
                      <a:off x="0" y="0"/>
                      <a:ext cx="5029200" cy="4468205"/>
                    </a:xfrm>
                    <a:prstGeom prst="rect"/>
                  </pic:spPr>
                </pic:pic>
              </a:graphicData>
            </a:graphic>
          </wp:inline>
        </w:drawing>
      </w:r>
    </w:p>
    <w:p/>
    <w:p>
      <w:pPr>
        <w:pStyle w:val="Heading2"/>
      </w:pPr>
      <w:r>
        <w:t>✅ Python Code Solution:</w:t>
      </w:r>
    </w:p>
    <w:p>
      <w:r>
        <w:br/>
        <w:t># Import statsmodels.formula.api</w:t>
        <w:br/>
        <w:t>import statsmodels.formula.api as smf</w:t>
        <w:br/>
        <w:br/>
        <w:t># Define the regression formula</w:t>
        <w:br/>
        <w:t>FamaFrench_model = smf.ols(formula='Portfolio_Excess ~ Market_Excess + SMB + HML', data=FamaFrenchData)</w:t>
        <w:br/>
        <w:br/>
        <w:t># Fit the regression</w:t>
        <w:br/>
        <w:t>FamaFrench_fit = FamaFrench_model.fit()</w:t>
        <w:br/>
        <w:br/>
        <w:t># Extract the adjusted r-squared</w:t>
        <w:br/>
        <w:t>regression_adj_rsq = FamaFrench_fit.rsquared_adj</w:t>
        <w:br/>
        <w:t>print(regression_adj_rsq)</w:t>
        <w:br/>
      </w:r>
    </w:p>
    <w:p>
      <w:pPr>
        <w:pStyle w:val="Heading2"/>
      </w:pPr>
      <w:r>
        <w:t>💡 50-Word Explanation:</w:t>
      </w:r>
    </w:p>
    <w:p>
      <w:r>
        <w:t>This code fits the Fama-French 3-factor model, which explains stock returns using market excess return, SMB (small minus big), and HML (high minus low) factors. It uses linear regression to estimate the model and then extracts the adjusted R-squared to evaluate how well the model explains the data, considering complexity.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